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5C" w:rsidRPr="00A82548" w:rsidRDefault="00A70D5C" w:rsidP="00A70D5C">
      <w:pPr>
        <w:jc w:val="center"/>
        <w:rPr>
          <w:caps/>
          <w:sz w:val="44"/>
        </w:rPr>
      </w:pPr>
      <w:r w:rsidRPr="00A82548">
        <w:rPr>
          <w:caps/>
          <w:sz w:val="44"/>
        </w:rPr>
        <w:t>1</w:t>
      </w:r>
      <w:r w:rsidR="00DA5F6E" w:rsidRPr="00A82548">
        <w:rPr>
          <w:caps/>
          <w:sz w:val="44"/>
        </w:rPr>
        <w:t>6</w:t>
      </w:r>
      <w:r w:rsidRPr="00A82548">
        <w:rPr>
          <w:caps/>
          <w:sz w:val="44"/>
          <w:vertAlign w:val="superscript"/>
        </w:rPr>
        <w:t>th</w:t>
      </w:r>
      <w:r w:rsidRPr="00A82548">
        <w:rPr>
          <w:caps/>
          <w:sz w:val="44"/>
        </w:rPr>
        <w:t xml:space="preserve"> Annual ProStart Culinary Team</w:t>
      </w:r>
    </w:p>
    <w:p w:rsidR="00A70D5C" w:rsidRPr="00A82548" w:rsidRDefault="00A70D5C" w:rsidP="00A70D5C">
      <w:pPr>
        <w:jc w:val="center"/>
        <w:rPr>
          <w:caps/>
          <w:sz w:val="44"/>
        </w:rPr>
      </w:pPr>
      <w:r w:rsidRPr="00A82548">
        <w:rPr>
          <w:caps/>
          <w:sz w:val="44"/>
        </w:rPr>
        <w:t>Competitions</w:t>
      </w:r>
    </w:p>
    <w:p w:rsidR="00A70D5C" w:rsidRPr="00027458" w:rsidRDefault="00A70D5C" w:rsidP="00A70D5C">
      <w:pPr>
        <w:jc w:val="center"/>
        <w:rPr>
          <w:sz w:val="52"/>
        </w:rPr>
      </w:pPr>
    </w:p>
    <w:p w:rsidR="00A70D5C" w:rsidRPr="00027458" w:rsidRDefault="00A70D5C" w:rsidP="00A70D5C">
      <w:pPr>
        <w:jc w:val="center"/>
        <w:rPr>
          <w:sz w:val="52"/>
        </w:rPr>
      </w:pPr>
    </w:p>
    <w:p w:rsidR="00A70D5C" w:rsidRPr="00A82548" w:rsidRDefault="00A70D5C" w:rsidP="00A70D5C">
      <w:pPr>
        <w:jc w:val="center"/>
        <w:rPr>
          <w:caps/>
          <w:sz w:val="72"/>
        </w:rPr>
      </w:pPr>
      <w:r w:rsidRPr="00A82548">
        <w:rPr>
          <w:caps/>
          <w:sz w:val="72"/>
        </w:rPr>
        <w:t xml:space="preserve">Cracker Barrel </w:t>
      </w:r>
      <w:r w:rsidRPr="00A82548">
        <w:rPr>
          <w:b/>
          <w:caps/>
          <w:sz w:val="96"/>
        </w:rPr>
        <w:t xml:space="preserve">Management </w:t>
      </w:r>
      <w:r w:rsidRPr="00A82548">
        <w:rPr>
          <w:caps/>
          <w:sz w:val="72"/>
        </w:rPr>
        <w:t>Competition</w:t>
      </w:r>
    </w:p>
    <w:p w:rsidR="00A70D5C" w:rsidRPr="00027458" w:rsidRDefault="00A70D5C" w:rsidP="00A70D5C">
      <w:pPr>
        <w:jc w:val="center"/>
        <w:rPr>
          <w:sz w:val="52"/>
        </w:rPr>
      </w:pPr>
    </w:p>
    <w:p w:rsidR="00A70D5C" w:rsidRPr="00027458" w:rsidRDefault="00A70D5C" w:rsidP="00A70D5C">
      <w:pPr>
        <w:pStyle w:val="Heading4"/>
        <w:jc w:val="center"/>
        <w:rPr>
          <w:sz w:val="28"/>
          <w:szCs w:val="28"/>
        </w:rPr>
      </w:pPr>
    </w:p>
    <w:p w:rsidR="00A70D5C" w:rsidRPr="00027458" w:rsidRDefault="00A70D5C" w:rsidP="00A70D5C"/>
    <w:p w:rsidR="00A70D5C" w:rsidRPr="00027458" w:rsidRDefault="00A70D5C" w:rsidP="00A70D5C">
      <w:pPr>
        <w:pStyle w:val="Heading4"/>
        <w:jc w:val="center"/>
        <w:rPr>
          <w:sz w:val="28"/>
          <w:szCs w:val="28"/>
        </w:rPr>
      </w:pPr>
    </w:p>
    <w:p w:rsidR="00A70D5C" w:rsidRPr="00027458" w:rsidRDefault="00527E44" w:rsidP="00A70D5C">
      <w:pPr>
        <w:pStyle w:val="Heading4"/>
        <w:jc w:val="center"/>
        <w:rPr>
          <w:sz w:val="28"/>
          <w:szCs w:val="28"/>
        </w:rPr>
      </w:pPr>
      <w:r>
        <w:rPr>
          <w:noProof/>
          <w:sz w:val="28"/>
          <w:szCs w:val="28"/>
        </w:rPr>
        <w:drawing>
          <wp:inline distT="0" distB="0" distL="0" distR="0">
            <wp:extent cx="3038475" cy="1638300"/>
            <wp:effectExtent l="0" t="0" r="9525" b="0"/>
            <wp:docPr id="1" name="Picture 1" descr="CB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OC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1638300"/>
                    </a:xfrm>
                    <a:prstGeom prst="rect">
                      <a:avLst/>
                    </a:prstGeom>
                    <a:noFill/>
                    <a:ln>
                      <a:noFill/>
                    </a:ln>
                  </pic:spPr>
                </pic:pic>
              </a:graphicData>
            </a:graphic>
          </wp:inline>
        </w:drawing>
      </w:r>
    </w:p>
    <w:p w:rsidR="00A70D5C" w:rsidRPr="00027458" w:rsidRDefault="00A70D5C" w:rsidP="00A70D5C">
      <w:pPr>
        <w:pStyle w:val="Heading4"/>
        <w:jc w:val="center"/>
        <w:rPr>
          <w:sz w:val="28"/>
          <w:szCs w:val="28"/>
        </w:rPr>
      </w:pPr>
    </w:p>
    <w:p w:rsidR="00A70D5C" w:rsidRPr="00027458" w:rsidRDefault="00A70D5C" w:rsidP="00A70D5C"/>
    <w:p w:rsidR="00A70D5C" w:rsidRPr="00027458" w:rsidRDefault="00527E44" w:rsidP="00A70D5C">
      <w:pPr>
        <w:jc w:val="center"/>
        <w:rPr>
          <w:sz w:val="52"/>
        </w:rPr>
      </w:pPr>
      <w:r>
        <w:rPr>
          <w:noProof/>
          <w:sz w:val="52"/>
        </w:rPr>
        <w:drawing>
          <wp:anchor distT="0" distB="0" distL="114300" distR="114300" simplePos="0" relativeHeight="251676672" behindDoc="1" locked="0" layoutInCell="1" allowOverlap="1">
            <wp:simplePos x="0" y="0"/>
            <wp:positionH relativeFrom="column">
              <wp:posOffset>2458085</wp:posOffset>
            </wp:positionH>
            <wp:positionV relativeFrom="paragraph">
              <wp:posOffset>352425</wp:posOffset>
            </wp:positionV>
            <wp:extent cx="1332865" cy="1999615"/>
            <wp:effectExtent l="0" t="0" r="635" b="635"/>
            <wp:wrapSquare wrapText="bothSides"/>
            <wp:docPr id="99" name="Picture 8" descr="FRLA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LAEF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865" cy="1999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D5C" w:rsidRPr="00027458" w:rsidRDefault="00A70D5C" w:rsidP="00A70D5C">
      <w:pPr>
        <w:jc w:val="center"/>
        <w:rPr>
          <w:sz w:val="52"/>
        </w:rPr>
      </w:pPr>
    </w:p>
    <w:p w:rsidR="00A70D5C" w:rsidRPr="00027458" w:rsidRDefault="00A70D5C" w:rsidP="00814669">
      <w:pPr>
        <w:pStyle w:val="Heading2"/>
        <w:jc w:val="center"/>
        <w:rPr>
          <w:rFonts w:ascii="Times New Roman" w:hAnsi="Times New Roman"/>
          <w:b w:val="0"/>
          <w:i w:val="0"/>
          <w:color w:val="000000"/>
          <w:sz w:val="52"/>
          <w:szCs w:val="52"/>
        </w:rPr>
      </w:pPr>
    </w:p>
    <w:p w:rsidR="00A70D5C" w:rsidRPr="00027458" w:rsidRDefault="00A70D5C" w:rsidP="00A70D5C"/>
    <w:p w:rsidR="00A70D5C" w:rsidRPr="00027458" w:rsidRDefault="00A70D5C" w:rsidP="00A70D5C"/>
    <w:p w:rsidR="00A70D5C" w:rsidRPr="00027458" w:rsidRDefault="00A70D5C" w:rsidP="00A70D5C"/>
    <w:p w:rsidR="00A70D5C" w:rsidRPr="00027458" w:rsidRDefault="00A70D5C" w:rsidP="00A70D5C"/>
    <w:p w:rsidR="00A82548" w:rsidRPr="00A82548" w:rsidRDefault="00A70D5C" w:rsidP="00216117">
      <w:pPr>
        <w:pStyle w:val="Heading2"/>
        <w:spacing w:before="0" w:after="0"/>
        <w:jc w:val="center"/>
        <w:rPr>
          <w:rFonts w:ascii="Times New Roman" w:hAnsi="Times New Roman"/>
          <w:b w:val="0"/>
          <w:i w:val="0"/>
          <w:caps/>
          <w:color w:val="000000"/>
          <w:sz w:val="44"/>
          <w:szCs w:val="52"/>
          <w:lang w:val="en-US"/>
        </w:rPr>
      </w:pPr>
      <w:r w:rsidRPr="00A82548">
        <w:rPr>
          <w:rFonts w:ascii="Times New Roman" w:hAnsi="Times New Roman"/>
          <w:b w:val="0"/>
          <w:i w:val="0"/>
          <w:caps/>
          <w:color w:val="000000"/>
          <w:sz w:val="44"/>
          <w:szCs w:val="52"/>
        </w:rPr>
        <w:lastRenderedPageBreak/>
        <w:t xml:space="preserve">Cracker Barrel </w:t>
      </w:r>
    </w:p>
    <w:p w:rsidR="00D40968" w:rsidRPr="00A82548" w:rsidRDefault="00D40968" w:rsidP="00216117">
      <w:pPr>
        <w:pStyle w:val="Heading2"/>
        <w:spacing w:before="0" w:after="0"/>
        <w:jc w:val="center"/>
        <w:rPr>
          <w:rFonts w:ascii="Times New Roman" w:hAnsi="Times New Roman"/>
          <w:b w:val="0"/>
          <w:i w:val="0"/>
          <w:caps/>
          <w:color w:val="000000"/>
          <w:sz w:val="52"/>
          <w:szCs w:val="52"/>
        </w:rPr>
      </w:pPr>
      <w:r w:rsidRPr="00A82548">
        <w:rPr>
          <w:rFonts w:ascii="Times New Roman" w:hAnsi="Times New Roman"/>
          <w:i w:val="0"/>
          <w:caps/>
          <w:color w:val="000000"/>
          <w:sz w:val="52"/>
          <w:szCs w:val="52"/>
        </w:rPr>
        <w:t xml:space="preserve">Management </w:t>
      </w:r>
      <w:r w:rsidRPr="00884512">
        <w:rPr>
          <w:rFonts w:ascii="Times New Roman" w:hAnsi="Times New Roman"/>
          <w:b w:val="0"/>
          <w:i w:val="0"/>
          <w:caps/>
          <w:color w:val="000000"/>
          <w:sz w:val="44"/>
          <w:szCs w:val="52"/>
        </w:rPr>
        <w:t>Competition</w:t>
      </w:r>
    </w:p>
    <w:p w:rsidR="00D40968" w:rsidRPr="00027458" w:rsidRDefault="00D40968" w:rsidP="00814669">
      <w:pPr>
        <w:pStyle w:val="Heading5"/>
        <w:jc w:val="center"/>
        <w:rPr>
          <w:b w:val="0"/>
        </w:rPr>
      </w:pPr>
    </w:p>
    <w:p w:rsidR="00D40968" w:rsidRPr="00A82548" w:rsidRDefault="00A70D5C" w:rsidP="00814669">
      <w:pPr>
        <w:pStyle w:val="Heading5"/>
        <w:jc w:val="center"/>
        <w:rPr>
          <w:b w:val="0"/>
          <w:caps/>
          <w:sz w:val="32"/>
          <w:szCs w:val="40"/>
        </w:rPr>
      </w:pPr>
      <w:r w:rsidRPr="00A82548">
        <w:rPr>
          <w:b w:val="0"/>
          <w:caps/>
          <w:sz w:val="32"/>
          <w:szCs w:val="40"/>
        </w:rPr>
        <w:t>Fri</w:t>
      </w:r>
      <w:r w:rsidR="0073543E" w:rsidRPr="00A82548">
        <w:rPr>
          <w:b w:val="0"/>
          <w:caps/>
          <w:sz w:val="32"/>
          <w:szCs w:val="40"/>
        </w:rPr>
        <w:t xml:space="preserve">day, </w:t>
      </w:r>
      <w:r w:rsidRPr="00A82548">
        <w:rPr>
          <w:b w:val="0"/>
          <w:caps/>
          <w:sz w:val="32"/>
          <w:szCs w:val="40"/>
        </w:rPr>
        <w:t xml:space="preserve">February </w:t>
      </w:r>
      <w:r w:rsidR="00DA5F6E" w:rsidRPr="00A82548">
        <w:rPr>
          <w:b w:val="0"/>
          <w:caps/>
          <w:sz w:val="32"/>
          <w:szCs w:val="40"/>
        </w:rPr>
        <w:t>5</w:t>
      </w:r>
      <w:r w:rsidR="0073543E" w:rsidRPr="00A82548">
        <w:rPr>
          <w:b w:val="0"/>
          <w:caps/>
          <w:sz w:val="32"/>
          <w:szCs w:val="40"/>
        </w:rPr>
        <w:t xml:space="preserve"> and </w:t>
      </w:r>
      <w:r w:rsidRPr="00A82548">
        <w:rPr>
          <w:b w:val="0"/>
          <w:caps/>
          <w:sz w:val="32"/>
          <w:szCs w:val="40"/>
        </w:rPr>
        <w:t>Satur</w:t>
      </w:r>
      <w:r w:rsidR="00EA3234" w:rsidRPr="00A82548">
        <w:rPr>
          <w:b w:val="0"/>
          <w:caps/>
          <w:sz w:val="32"/>
          <w:szCs w:val="40"/>
        </w:rPr>
        <w:t xml:space="preserve">day, </w:t>
      </w:r>
      <w:r w:rsidRPr="00A82548">
        <w:rPr>
          <w:b w:val="0"/>
          <w:caps/>
          <w:sz w:val="32"/>
          <w:szCs w:val="40"/>
        </w:rPr>
        <w:t xml:space="preserve">February </w:t>
      </w:r>
      <w:r w:rsidR="00DA5F6E" w:rsidRPr="00A82548">
        <w:rPr>
          <w:b w:val="0"/>
          <w:caps/>
          <w:sz w:val="32"/>
          <w:szCs w:val="40"/>
        </w:rPr>
        <w:t>6</w:t>
      </w:r>
      <w:r w:rsidR="00BA1642" w:rsidRPr="00A82548">
        <w:rPr>
          <w:b w:val="0"/>
          <w:caps/>
          <w:sz w:val="32"/>
          <w:szCs w:val="40"/>
        </w:rPr>
        <w:t>, 201</w:t>
      </w:r>
      <w:r w:rsidR="00DA5F6E" w:rsidRPr="00A82548">
        <w:rPr>
          <w:b w:val="0"/>
          <w:caps/>
          <w:sz w:val="32"/>
          <w:szCs w:val="40"/>
        </w:rPr>
        <w:t>6</w:t>
      </w:r>
    </w:p>
    <w:p w:rsidR="00D40968" w:rsidRPr="00027458" w:rsidRDefault="00D40968" w:rsidP="00D40968">
      <w:pPr>
        <w:rPr>
          <w:color w:val="000000"/>
          <w:szCs w:val="24"/>
        </w:rPr>
      </w:pPr>
    </w:p>
    <w:p w:rsidR="00C807BA" w:rsidRPr="00027458" w:rsidRDefault="00C807BA" w:rsidP="00D40968">
      <w:pPr>
        <w:pStyle w:val="Heading4"/>
        <w:rPr>
          <w:szCs w:val="24"/>
        </w:rPr>
      </w:pPr>
    </w:p>
    <w:p w:rsidR="00D40968" w:rsidRPr="00A82548" w:rsidRDefault="00D40968" w:rsidP="00D40968">
      <w:pPr>
        <w:pStyle w:val="Heading4"/>
        <w:rPr>
          <w:caps/>
          <w:szCs w:val="24"/>
        </w:rPr>
      </w:pPr>
      <w:r w:rsidRPr="00A82548">
        <w:rPr>
          <w:caps/>
          <w:szCs w:val="24"/>
        </w:rPr>
        <w:t>Eligibility</w:t>
      </w:r>
    </w:p>
    <w:p w:rsidR="00D40968" w:rsidRPr="00027458" w:rsidRDefault="00D40968" w:rsidP="00D40968">
      <w:pPr>
        <w:rPr>
          <w:szCs w:val="24"/>
        </w:rPr>
      </w:pPr>
      <w:r w:rsidRPr="00027458">
        <w:rPr>
          <w:szCs w:val="24"/>
        </w:rPr>
        <w:t>All participating students must be juniors or seniors in high school</w:t>
      </w:r>
      <w:r w:rsidRPr="00027458">
        <w:rPr>
          <w:b/>
          <w:szCs w:val="24"/>
        </w:rPr>
        <w:t xml:space="preserve"> </w:t>
      </w:r>
      <w:r w:rsidRPr="00027458">
        <w:rPr>
          <w:szCs w:val="24"/>
        </w:rPr>
        <w:t xml:space="preserve">and enrolled in a </w:t>
      </w:r>
      <w:r w:rsidR="00DA5F6E">
        <w:rPr>
          <w:szCs w:val="24"/>
        </w:rPr>
        <w:t xml:space="preserve">Premier or </w:t>
      </w:r>
      <w:r w:rsidR="00B06BB3">
        <w:rPr>
          <w:szCs w:val="24"/>
        </w:rPr>
        <w:t>Full ProStart Program</w:t>
      </w:r>
      <w:r w:rsidRPr="00027458">
        <w:rPr>
          <w:szCs w:val="24"/>
        </w:rPr>
        <w:t xml:space="preserve"> using the ProStart® curriculum during the 201</w:t>
      </w:r>
      <w:r w:rsidR="00DA5F6E">
        <w:rPr>
          <w:szCs w:val="24"/>
        </w:rPr>
        <w:t>5</w:t>
      </w:r>
      <w:r w:rsidRPr="00027458">
        <w:rPr>
          <w:szCs w:val="24"/>
        </w:rPr>
        <w:t xml:space="preserve"> – 201</w:t>
      </w:r>
      <w:r w:rsidR="00DA5F6E">
        <w:rPr>
          <w:szCs w:val="24"/>
        </w:rPr>
        <w:t>6</w:t>
      </w:r>
      <w:r w:rsidRPr="00027458">
        <w:rPr>
          <w:szCs w:val="24"/>
        </w:rPr>
        <w:t xml:space="preserve"> school </w:t>
      </w:r>
      <w:proofErr w:type="gramStart"/>
      <w:r w:rsidRPr="00027458">
        <w:rPr>
          <w:szCs w:val="24"/>
        </w:rPr>
        <w:t>year</w:t>
      </w:r>
      <w:proofErr w:type="gramEnd"/>
      <w:r w:rsidRPr="00027458">
        <w:rPr>
          <w:szCs w:val="24"/>
        </w:rPr>
        <w:t>.  A team must consist of students from the same school or career center.</w:t>
      </w:r>
    </w:p>
    <w:p w:rsidR="00D40968" w:rsidRPr="00027458" w:rsidRDefault="00D40968">
      <w:pPr>
        <w:jc w:val="both"/>
        <w:rPr>
          <w:szCs w:val="24"/>
        </w:rPr>
      </w:pPr>
    </w:p>
    <w:p w:rsidR="00D56B36" w:rsidRPr="00A82548" w:rsidRDefault="00D56B36" w:rsidP="00D950E9">
      <w:pPr>
        <w:pStyle w:val="Header1"/>
        <w:spacing w:after="60"/>
        <w:rPr>
          <w:rFonts w:ascii="Times New Roman" w:hAnsi="Times New Roman"/>
          <w:caps/>
          <w:szCs w:val="24"/>
        </w:rPr>
      </w:pPr>
      <w:bookmarkStart w:id="0" w:name="_Toc272446709"/>
      <w:r w:rsidRPr="00A82548">
        <w:rPr>
          <w:rFonts w:ascii="Times New Roman" w:hAnsi="Times New Roman"/>
          <w:caps/>
          <w:szCs w:val="24"/>
        </w:rPr>
        <w:t>Purpose</w:t>
      </w:r>
      <w:bookmarkEnd w:id="0"/>
    </w:p>
    <w:p w:rsidR="00D56B36" w:rsidRPr="00027458" w:rsidRDefault="00D56B36" w:rsidP="00D56B36">
      <w:pPr>
        <w:tabs>
          <w:tab w:val="num" w:pos="720"/>
        </w:tabs>
        <w:spacing w:after="60"/>
        <w:jc w:val="both"/>
        <w:rPr>
          <w:bCs/>
          <w:color w:val="000000"/>
          <w:szCs w:val="24"/>
        </w:rPr>
      </w:pPr>
      <w:r w:rsidRPr="00027458">
        <w:rPr>
          <w:szCs w:val="24"/>
        </w:rPr>
        <w:t>Participating teams will demonstrate their k</w:t>
      </w:r>
      <w:bookmarkStart w:id="1" w:name="_GoBack"/>
      <w:bookmarkEnd w:id="1"/>
      <w:r w:rsidRPr="00027458">
        <w:rPr>
          <w:szCs w:val="24"/>
        </w:rPr>
        <w:t>nowledge of the restaurant and foodservice industry by developing a business proposal for a new restaurant concept.  The business proposal will consist of a defined restaurant concept, supporting menu, and supporting marketing plan.  Teams will prepare a</w:t>
      </w:r>
      <w:r w:rsidR="00B06BB3">
        <w:rPr>
          <w:szCs w:val="24"/>
        </w:rPr>
        <w:t xml:space="preserve"> comprehensive written proposal and</w:t>
      </w:r>
      <w:r w:rsidRPr="00027458">
        <w:rPr>
          <w:szCs w:val="24"/>
        </w:rPr>
        <w:t xml:space="preserve"> verbal presentation.  Teams will also be tested on their critical thinking skills by reacting to potential management challenges related to their concept.  </w:t>
      </w:r>
      <w:r w:rsidRPr="00027458">
        <w:rPr>
          <w:bCs/>
          <w:szCs w:val="24"/>
        </w:rPr>
        <w:t>Their performance during the event will be observed and rated by judges from the foodservice industry</w:t>
      </w:r>
      <w:r w:rsidRPr="00027458">
        <w:rPr>
          <w:bCs/>
          <w:color w:val="808080"/>
          <w:szCs w:val="24"/>
        </w:rPr>
        <w:t xml:space="preserve"> </w:t>
      </w:r>
      <w:r w:rsidRPr="00027458">
        <w:rPr>
          <w:bCs/>
          <w:szCs w:val="24"/>
        </w:rPr>
        <w:t xml:space="preserve">and colleges and universities. </w:t>
      </w:r>
      <w:r w:rsidRPr="00027458">
        <w:rPr>
          <w:bCs/>
          <w:color w:val="000000"/>
          <w:szCs w:val="24"/>
        </w:rPr>
        <w:t>Participating teams will demonstrate their ability to work together while developing their business proposal.</w:t>
      </w:r>
    </w:p>
    <w:p w:rsidR="00D56B36" w:rsidRPr="00027458" w:rsidRDefault="00D56B36" w:rsidP="007A590C">
      <w:pPr>
        <w:rPr>
          <w:szCs w:val="24"/>
        </w:rPr>
      </w:pPr>
      <w:r w:rsidRPr="00027458">
        <w:rPr>
          <w:szCs w:val="24"/>
        </w:rPr>
        <w:t xml:space="preserve"> </w:t>
      </w:r>
    </w:p>
    <w:p w:rsidR="00D56B36" w:rsidRPr="00A82548" w:rsidRDefault="00D56B36" w:rsidP="007A590C">
      <w:pPr>
        <w:pStyle w:val="Header1"/>
        <w:jc w:val="both"/>
        <w:rPr>
          <w:rFonts w:ascii="Times New Roman" w:hAnsi="Times New Roman"/>
          <w:caps/>
          <w:szCs w:val="24"/>
        </w:rPr>
      </w:pPr>
      <w:bookmarkStart w:id="2" w:name="_Toc272446710"/>
      <w:r w:rsidRPr="00A82548">
        <w:rPr>
          <w:rFonts w:ascii="Times New Roman" w:hAnsi="Times New Roman"/>
          <w:caps/>
          <w:szCs w:val="24"/>
        </w:rPr>
        <w:t>Uniform</w:t>
      </w:r>
      <w:bookmarkEnd w:id="2"/>
    </w:p>
    <w:p w:rsidR="00D56B36" w:rsidRPr="00027458" w:rsidRDefault="00D56B36" w:rsidP="007A590C">
      <w:pPr>
        <w:jc w:val="both"/>
        <w:rPr>
          <w:szCs w:val="24"/>
        </w:rPr>
      </w:pPr>
      <w:r w:rsidRPr="00027458">
        <w:rPr>
          <w:szCs w:val="24"/>
        </w:rPr>
        <w:t>Each team will be required to dress in uniform du</w:t>
      </w:r>
      <w:r w:rsidR="000A6A9F" w:rsidRPr="00027458">
        <w:rPr>
          <w:szCs w:val="24"/>
        </w:rPr>
        <w:t>ring Verbal Presentation</w:t>
      </w:r>
      <w:r w:rsidRPr="00027458">
        <w:rPr>
          <w:szCs w:val="24"/>
        </w:rPr>
        <w:t xml:space="preserve"> </w:t>
      </w:r>
      <w:r w:rsidR="000A6A9F" w:rsidRPr="00027458">
        <w:rPr>
          <w:szCs w:val="24"/>
        </w:rPr>
        <w:t>and Critical Thinking</w:t>
      </w:r>
      <w:r w:rsidRPr="00027458">
        <w:rPr>
          <w:szCs w:val="24"/>
        </w:rPr>
        <w:t>.  The uniform consists of: solid color, long sleeve</w:t>
      </w:r>
      <w:r w:rsidR="009C28F4" w:rsidRPr="00027458">
        <w:rPr>
          <w:b/>
          <w:szCs w:val="24"/>
        </w:rPr>
        <w:t xml:space="preserve"> </w:t>
      </w:r>
      <w:r w:rsidR="009C28F4" w:rsidRPr="00027458">
        <w:rPr>
          <w:szCs w:val="24"/>
        </w:rPr>
        <w:t>(females may wear ¾ length sleeves)</w:t>
      </w:r>
      <w:r w:rsidRPr="00027458">
        <w:rPr>
          <w:szCs w:val="24"/>
        </w:rPr>
        <w:t xml:space="preserve">, </w:t>
      </w:r>
      <w:r w:rsidR="007A590C" w:rsidRPr="00027458">
        <w:rPr>
          <w:szCs w:val="24"/>
        </w:rPr>
        <w:t xml:space="preserve">collared </w:t>
      </w:r>
      <w:r w:rsidRPr="00027458">
        <w:rPr>
          <w:szCs w:val="24"/>
        </w:rPr>
        <w:t>dress shirts</w:t>
      </w:r>
      <w:r w:rsidR="007A590C" w:rsidRPr="00027458">
        <w:rPr>
          <w:szCs w:val="24"/>
        </w:rPr>
        <w:t>,</w:t>
      </w:r>
      <w:r w:rsidRPr="00027458">
        <w:rPr>
          <w:szCs w:val="24"/>
        </w:rPr>
        <w:t xml:space="preserve"> </w:t>
      </w:r>
      <w:r w:rsidR="007A590C" w:rsidRPr="00027458">
        <w:rPr>
          <w:szCs w:val="24"/>
        </w:rPr>
        <w:t>dress pants or skirts,</w:t>
      </w:r>
      <w:r w:rsidRPr="00027458">
        <w:rPr>
          <w:szCs w:val="24"/>
        </w:rPr>
        <w:t xml:space="preserve"> and professional footwear</w:t>
      </w:r>
      <w:r w:rsidR="007A590C" w:rsidRPr="00027458">
        <w:rPr>
          <w:szCs w:val="24"/>
        </w:rPr>
        <w:t xml:space="preserve">, </w:t>
      </w:r>
      <w:r w:rsidR="007A590C" w:rsidRPr="009D6E01">
        <w:rPr>
          <w:szCs w:val="24"/>
        </w:rPr>
        <w:t>suitable</w:t>
      </w:r>
      <w:r w:rsidR="00EA00AD" w:rsidRPr="009D6E01">
        <w:rPr>
          <w:szCs w:val="24"/>
        </w:rPr>
        <w:t xml:space="preserve"> for a business meeting with hee</w:t>
      </w:r>
      <w:r w:rsidR="007A590C" w:rsidRPr="009D6E01">
        <w:rPr>
          <w:szCs w:val="24"/>
        </w:rPr>
        <w:t>l height no more than 3 inches</w:t>
      </w:r>
      <w:r w:rsidRPr="009D6E01">
        <w:rPr>
          <w:szCs w:val="24"/>
        </w:rPr>
        <w:t>.</w:t>
      </w:r>
      <w:r w:rsidRPr="00027458">
        <w:rPr>
          <w:szCs w:val="24"/>
        </w:rPr>
        <w:t xml:space="preserve">  All team members should wear the same </w:t>
      </w:r>
      <w:r w:rsidR="007A590C" w:rsidRPr="00027458">
        <w:rPr>
          <w:szCs w:val="24"/>
        </w:rPr>
        <w:t xml:space="preserve">style of </w:t>
      </w:r>
      <w:r w:rsidRPr="00027458">
        <w:rPr>
          <w:szCs w:val="24"/>
        </w:rPr>
        <w:t xml:space="preserve">shirt, and pants should be worn appropriately and professionally (not sagging, etc.).  No </w:t>
      </w:r>
      <w:smartTag w:uri="urn:schemas-microsoft-com:office:smarttags" w:element="PersonName">
        <w:r w:rsidRPr="00027458">
          <w:rPr>
            <w:szCs w:val="24"/>
          </w:rPr>
          <w:t>jean</w:t>
        </w:r>
      </w:smartTag>
      <w:r w:rsidRPr="00027458">
        <w:rPr>
          <w:szCs w:val="24"/>
        </w:rPr>
        <w:t xml:space="preserve">s, ties, jackets and/or suits.  Sponsor logos are allowed on the shirts.  </w:t>
      </w:r>
      <w:r w:rsidR="00180B2F" w:rsidRPr="00027458">
        <w:rPr>
          <w:szCs w:val="24"/>
        </w:rPr>
        <w:t xml:space="preserve">The team’s uniform should reflect a business presentation, not their concept (concept logos are not allowed on their uniforms). </w:t>
      </w:r>
    </w:p>
    <w:p w:rsidR="00D56B36" w:rsidRPr="00027458" w:rsidRDefault="00D56B36" w:rsidP="00C91B01">
      <w:pPr>
        <w:jc w:val="both"/>
        <w:rPr>
          <w:szCs w:val="24"/>
        </w:rPr>
      </w:pPr>
    </w:p>
    <w:p w:rsidR="007A590C" w:rsidRPr="00A82548" w:rsidRDefault="007A590C" w:rsidP="007A590C">
      <w:pPr>
        <w:rPr>
          <w:b/>
          <w:caps/>
        </w:rPr>
      </w:pPr>
      <w:r w:rsidRPr="00A82548">
        <w:rPr>
          <w:b/>
          <w:caps/>
        </w:rPr>
        <w:t>Role of the Alternate</w:t>
      </w:r>
    </w:p>
    <w:p w:rsidR="007A590C" w:rsidRPr="009D6E01" w:rsidRDefault="007A590C" w:rsidP="007A590C">
      <w:r w:rsidRPr="009D6E01">
        <w:t>The alternate may enter and be introduced as a member of the team during the Verbal Presentation as well as run th</w:t>
      </w:r>
      <w:r w:rsidR="00D018BB">
        <w:t>e team PowerPoint presentation.  The alternate may not speak with the other team members to collaborate on answers during either the Verbal Presentation or Critical Thinking.</w:t>
      </w:r>
    </w:p>
    <w:p w:rsidR="007A590C" w:rsidRPr="009D6E01" w:rsidRDefault="007A590C" w:rsidP="007A590C"/>
    <w:p w:rsidR="007A590C" w:rsidRPr="009D6E01" w:rsidRDefault="007A590C" w:rsidP="007A590C">
      <w:r w:rsidRPr="009D6E01">
        <w:t>In the event a team member is unable to compete, the team should notify the judge</w:t>
      </w:r>
      <w:r w:rsidR="0072653D" w:rsidRPr="009D6E01">
        <w:t>s</w:t>
      </w:r>
      <w:r w:rsidRPr="009D6E01">
        <w:t xml:space="preserve">. </w:t>
      </w:r>
      <w:r w:rsidR="00D018BB">
        <w:t>Only w</w:t>
      </w:r>
      <w:r w:rsidRPr="009D6E01">
        <w:t>ith prior approval from a judge, the alternate may permanently replace that team member. The replaced team member should leave the competition area</w:t>
      </w:r>
      <w:r w:rsidR="00D018BB">
        <w:t xml:space="preserve"> and, at the discretion of the educator, </w:t>
      </w:r>
      <w:r w:rsidRPr="009D6E01">
        <w:rPr>
          <w:szCs w:val="24"/>
        </w:rPr>
        <w:t>may leave the event or stay and watch as an observer.</w:t>
      </w:r>
    </w:p>
    <w:p w:rsidR="00E5153C" w:rsidRPr="00027458" w:rsidRDefault="00E5153C" w:rsidP="00C91B01">
      <w:pPr>
        <w:jc w:val="both"/>
        <w:rPr>
          <w:szCs w:val="24"/>
        </w:rPr>
      </w:pPr>
    </w:p>
    <w:p w:rsidR="00D56B36" w:rsidRPr="00A82548" w:rsidRDefault="00D56B36" w:rsidP="00C91B01">
      <w:pPr>
        <w:pStyle w:val="Header1"/>
        <w:spacing w:after="60"/>
        <w:jc w:val="both"/>
        <w:rPr>
          <w:rFonts w:ascii="Times New Roman" w:hAnsi="Times New Roman"/>
          <w:caps/>
          <w:szCs w:val="24"/>
        </w:rPr>
      </w:pPr>
      <w:bookmarkStart w:id="3" w:name="_Toc272446711"/>
      <w:r w:rsidRPr="00A82548">
        <w:rPr>
          <w:rFonts w:ascii="Times New Roman" w:hAnsi="Times New Roman"/>
          <w:caps/>
          <w:szCs w:val="24"/>
        </w:rPr>
        <w:t>Scoring</w:t>
      </w:r>
      <w:bookmarkEnd w:id="3"/>
    </w:p>
    <w:p w:rsidR="00D018BB" w:rsidRPr="00027458" w:rsidRDefault="00D56B36" w:rsidP="00D018BB">
      <w:pPr>
        <w:numPr>
          <w:ilvl w:val="0"/>
          <w:numId w:val="45"/>
        </w:numPr>
        <w:jc w:val="both"/>
        <w:rPr>
          <w:szCs w:val="24"/>
        </w:rPr>
      </w:pPr>
      <w:r w:rsidRPr="00D018BB">
        <w:rPr>
          <w:b/>
          <w:szCs w:val="24"/>
        </w:rPr>
        <w:t xml:space="preserve">The total points possible in the management competition </w:t>
      </w:r>
      <w:r w:rsidR="00FA3698" w:rsidRPr="00D018BB">
        <w:rPr>
          <w:b/>
          <w:szCs w:val="24"/>
        </w:rPr>
        <w:t>are</w:t>
      </w:r>
      <w:r w:rsidRPr="00D018BB">
        <w:rPr>
          <w:b/>
          <w:szCs w:val="24"/>
        </w:rPr>
        <w:t xml:space="preserve"> 1</w:t>
      </w:r>
      <w:r w:rsidR="00D018BB" w:rsidRPr="00D018BB">
        <w:rPr>
          <w:b/>
          <w:szCs w:val="24"/>
        </w:rPr>
        <w:t>90</w:t>
      </w:r>
      <w:r w:rsidRPr="00D018BB">
        <w:rPr>
          <w:b/>
          <w:szCs w:val="24"/>
        </w:rPr>
        <w:t xml:space="preserve"> points.  The </w:t>
      </w:r>
      <w:r w:rsidR="004E5CBB" w:rsidRPr="00D018BB">
        <w:rPr>
          <w:b/>
          <w:szCs w:val="24"/>
        </w:rPr>
        <w:t>Written Proposal</w:t>
      </w:r>
      <w:r w:rsidRPr="00D018BB">
        <w:rPr>
          <w:b/>
          <w:szCs w:val="24"/>
        </w:rPr>
        <w:t xml:space="preserve"> will be worth </w:t>
      </w:r>
      <w:r w:rsidR="00D018BB" w:rsidRPr="00D018BB">
        <w:rPr>
          <w:b/>
          <w:szCs w:val="24"/>
        </w:rPr>
        <w:t>60</w:t>
      </w:r>
      <w:r w:rsidRPr="00D018BB">
        <w:rPr>
          <w:b/>
          <w:szCs w:val="24"/>
        </w:rPr>
        <w:t xml:space="preserve"> points, the </w:t>
      </w:r>
      <w:r w:rsidR="000A6A9F" w:rsidRPr="00D018BB">
        <w:rPr>
          <w:b/>
          <w:szCs w:val="24"/>
        </w:rPr>
        <w:t>V</w:t>
      </w:r>
      <w:r w:rsidRPr="00D018BB">
        <w:rPr>
          <w:b/>
          <w:szCs w:val="24"/>
        </w:rPr>
        <w:t xml:space="preserve">erbal </w:t>
      </w:r>
      <w:r w:rsidR="000A6A9F" w:rsidRPr="00D018BB">
        <w:rPr>
          <w:b/>
          <w:szCs w:val="24"/>
        </w:rPr>
        <w:t>P</w:t>
      </w:r>
      <w:r w:rsidRPr="00D018BB">
        <w:rPr>
          <w:b/>
          <w:szCs w:val="24"/>
        </w:rPr>
        <w:t xml:space="preserve">resentation will be worth </w:t>
      </w:r>
      <w:r w:rsidR="00D018BB" w:rsidRPr="00D018BB">
        <w:rPr>
          <w:b/>
          <w:szCs w:val="24"/>
        </w:rPr>
        <w:t>60</w:t>
      </w:r>
      <w:r w:rsidRPr="00D018BB">
        <w:rPr>
          <w:b/>
          <w:szCs w:val="24"/>
        </w:rPr>
        <w:t xml:space="preserve"> points, and </w:t>
      </w:r>
      <w:r w:rsidR="000A6A9F" w:rsidRPr="00D018BB">
        <w:rPr>
          <w:b/>
          <w:szCs w:val="24"/>
        </w:rPr>
        <w:t>C</w:t>
      </w:r>
      <w:r w:rsidRPr="00D018BB">
        <w:rPr>
          <w:b/>
          <w:szCs w:val="24"/>
        </w:rPr>
        <w:t xml:space="preserve">ritical </w:t>
      </w:r>
      <w:r w:rsidR="000A6A9F" w:rsidRPr="00D018BB">
        <w:rPr>
          <w:b/>
          <w:szCs w:val="24"/>
        </w:rPr>
        <w:t>T</w:t>
      </w:r>
      <w:r w:rsidRPr="00D018BB">
        <w:rPr>
          <w:b/>
          <w:szCs w:val="24"/>
        </w:rPr>
        <w:t xml:space="preserve">hinking will be worth </w:t>
      </w:r>
      <w:r w:rsidR="00D018BB" w:rsidRPr="00D018BB">
        <w:rPr>
          <w:b/>
          <w:szCs w:val="24"/>
        </w:rPr>
        <w:t>7</w:t>
      </w:r>
      <w:r w:rsidRPr="00D018BB">
        <w:rPr>
          <w:b/>
          <w:szCs w:val="24"/>
        </w:rPr>
        <w:t xml:space="preserve">0 points.  </w:t>
      </w:r>
      <w:r w:rsidR="00D018BB" w:rsidRPr="00027458">
        <w:rPr>
          <w:szCs w:val="24"/>
        </w:rPr>
        <w:t xml:space="preserve">If there is a tie, the tied team with the highest </w:t>
      </w:r>
      <w:r w:rsidR="00D018BB" w:rsidRPr="00027458">
        <w:rPr>
          <w:szCs w:val="24"/>
        </w:rPr>
        <w:lastRenderedPageBreak/>
        <w:t xml:space="preserve">number of Verbal Presentation points will be awarded one (1) additional point to break the tie. If there is a tie and the tied teams have the same number of Verbal Presentation points, an appropriate panel of judges will determine a second tie breaker.  Teams will only be evaluated on the information and materials requested in the following rules.  See Exhibit A. </w:t>
      </w:r>
    </w:p>
    <w:p w:rsidR="00C807BA" w:rsidRPr="00D018BB" w:rsidRDefault="00C807BA" w:rsidP="00D018BB">
      <w:pPr>
        <w:ind w:left="360"/>
        <w:jc w:val="both"/>
        <w:rPr>
          <w:b/>
          <w:szCs w:val="24"/>
        </w:rPr>
      </w:pPr>
    </w:p>
    <w:p w:rsidR="00D40968" w:rsidRPr="00314C43" w:rsidRDefault="00D40968" w:rsidP="00D40968">
      <w:pPr>
        <w:pStyle w:val="Default"/>
        <w:rPr>
          <w:rFonts w:ascii="Times New Roman" w:hAnsi="Times New Roman" w:cs="Times New Roman"/>
          <w:bCs/>
          <w:caps/>
        </w:rPr>
      </w:pPr>
      <w:r w:rsidRPr="00314C43">
        <w:rPr>
          <w:rFonts w:ascii="Times New Roman" w:hAnsi="Times New Roman" w:cs="Times New Roman"/>
          <w:b/>
          <w:bCs/>
          <w:caps/>
        </w:rPr>
        <w:t>General Rules</w:t>
      </w:r>
    </w:p>
    <w:p w:rsidR="00D40968" w:rsidRPr="00027458" w:rsidRDefault="00D40968" w:rsidP="00F2318E">
      <w:pPr>
        <w:numPr>
          <w:ilvl w:val="0"/>
          <w:numId w:val="20"/>
        </w:numPr>
        <w:rPr>
          <w:szCs w:val="24"/>
        </w:rPr>
      </w:pPr>
      <w:r w:rsidRPr="00027458">
        <w:rPr>
          <w:szCs w:val="24"/>
        </w:rPr>
        <w:t xml:space="preserve">Team will send all required </w:t>
      </w:r>
      <w:r w:rsidR="0054478E">
        <w:rPr>
          <w:szCs w:val="24"/>
        </w:rPr>
        <w:t>paperwork</w:t>
      </w:r>
      <w:r w:rsidRPr="00027458">
        <w:rPr>
          <w:szCs w:val="24"/>
        </w:rPr>
        <w:t xml:space="preserve"> to the Florida Restaurant &amp; Lodging Association Educational Foundation (FRLAEF) no later </w:t>
      </w:r>
      <w:r w:rsidR="005275E6" w:rsidRPr="00027458">
        <w:rPr>
          <w:szCs w:val="24"/>
        </w:rPr>
        <w:t xml:space="preserve">than </w:t>
      </w:r>
      <w:r w:rsidR="009D6E01">
        <w:rPr>
          <w:szCs w:val="24"/>
        </w:rPr>
        <w:t>December 18</w:t>
      </w:r>
      <w:r w:rsidR="0073543E" w:rsidRPr="00027458">
        <w:rPr>
          <w:szCs w:val="24"/>
        </w:rPr>
        <w:t>, 201</w:t>
      </w:r>
      <w:r w:rsidR="009D6E01">
        <w:rPr>
          <w:szCs w:val="24"/>
        </w:rPr>
        <w:t>6</w:t>
      </w:r>
      <w:r w:rsidRPr="00027458">
        <w:rPr>
          <w:szCs w:val="24"/>
        </w:rPr>
        <w:t xml:space="preserve">.  (If necessary, you will be able to make changes after you turn in your information.)  If all required information is not received by 5:00 pm on </w:t>
      </w:r>
      <w:r w:rsidR="009D6E01">
        <w:rPr>
          <w:szCs w:val="24"/>
        </w:rPr>
        <w:t>December 18</w:t>
      </w:r>
      <w:r w:rsidRPr="00027458">
        <w:rPr>
          <w:szCs w:val="24"/>
        </w:rPr>
        <w:t>, the first team on the waiting list will replace your team in the competition.</w:t>
      </w:r>
    </w:p>
    <w:p w:rsidR="00D40968" w:rsidRPr="00027458" w:rsidRDefault="00D40968" w:rsidP="00F2318E">
      <w:pPr>
        <w:numPr>
          <w:ilvl w:val="0"/>
          <w:numId w:val="20"/>
        </w:numPr>
        <w:rPr>
          <w:szCs w:val="24"/>
        </w:rPr>
      </w:pPr>
      <w:r w:rsidRPr="00027458">
        <w:rPr>
          <w:color w:val="000000"/>
          <w:szCs w:val="24"/>
        </w:rPr>
        <w:t xml:space="preserve">The order in which teams compete in the Management Competition will be selected </w:t>
      </w:r>
      <w:r w:rsidR="00581B7F" w:rsidRPr="00027458">
        <w:rPr>
          <w:color w:val="000000"/>
          <w:szCs w:val="24"/>
        </w:rPr>
        <w:t>prior to the competition</w:t>
      </w:r>
      <w:r w:rsidRPr="00027458">
        <w:rPr>
          <w:color w:val="000000"/>
          <w:szCs w:val="24"/>
        </w:rPr>
        <w:t>.  Team start times will be drawn at random.</w:t>
      </w:r>
    </w:p>
    <w:p w:rsidR="00D40968" w:rsidRPr="00027458" w:rsidRDefault="00D40968" w:rsidP="00F2318E">
      <w:pPr>
        <w:pStyle w:val="BodyTextIndent"/>
        <w:numPr>
          <w:ilvl w:val="0"/>
          <w:numId w:val="21"/>
        </w:numPr>
        <w:rPr>
          <w:color w:val="000000"/>
          <w:szCs w:val="24"/>
        </w:rPr>
      </w:pPr>
      <w:r w:rsidRPr="00027458">
        <w:rPr>
          <w:color w:val="000000"/>
          <w:szCs w:val="24"/>
        </w:rPr>
        <w:t>Only one (1) team per school may compete in the Management Competition.  The team must consist of students from the same school or career center.  If the students are not from the same school or career center, the team will be disqualified.</w:t>
      </w:r>
    </w:p>
    <w:p w:rsidR="00D40968" w:rsidRPr="00027458" w:rsidRDefault="00D40968" w:rsidP="00F2318E">
      <w:pPr>
        <w:pStyle w:val="BodyTextIndent"/>
        <w:numPr>
          <w:ilvl w:val="0"/>
          <w:numId w:val="21"/>
        </w:numPr>
        <w:rPr>
          <w:color w:val="000000"/>
          <w:szCs w:val="24"/>
        </w:rPr>
      </w:pPr>
      <w:r w:rsidRPr="00027458">
        <w:rPr>
          <w:color w:val="000000"/>
          <w:szCs w:val="24"/>
        </w:rPr>
        <w:t>A student may compete in only one (1) competition.</w:t>
      </w:r>
    </w:p>
    <w:p w:rsidR="00D40968" w:rsidRPr="00027458" w:rsidRDefault="00D40968" w:rsidP="00F2318E">
      <w:pPr>
        <w:pStyle w:val="BodyTextIndent"/>
        <w:numPr>
          <w:ilvl w:val="0"/>
          <w:numId w:val="21"/>
        </w:numPr>
        <w:rPr>
          <w:color w:val="000000"/>
          <w:szCs w:val="24"/>
        </w:rPr>
      </w:pPr>
      <w:r w:rsidRPr="00027458">
        <w:rPr>
          <w:szCs w:val="24"/>
        </w:rPr>
        <w:t xml:space="preserve">All participating students must be juniors or seniors in high school and enrolled in a </w:t>
      </w:r>
      <w:r w:rsidR="0054478E">
        <w:rPr>
          <w:szCs w:val="24"/>
        </w:rPr>
        <w:t>Premier or Full ProStart Program</w:t>
      </w:r>
      <w:r w:rsidRPr="00027458">
        <w:rPr>
          <w:szCs w:val="24"/>
        </w:rPr>
        <w:t xml:space="preserve"> using the ProStart® curriculum during the 201</w:t>
      </w:r>
      <w:r w:rsidR="009D6E01">
        <w:rPr>
          <w:szCs w:val="24"/>
        </w:rPr>
        <w:t>5</w:t>
      </w:r>
      <w:r w:rsidRPr="00027458">
        <w:rPr>
          <w:szCs w:val="24"/>
        </w:rPr>
        <w:t xml:space="preserve"> – 201</w:t>
      </w:r>
      <w:r w:rsidR="009D6E01">
        <w:rPr>
          <w:szCs w:val="24"/>
        </w:rPr>
        <w:t>6</w:t>
      </w:r>
      <w:r w:rsidRPr="00027458">
        <w:rPr>
          <w:szCs w:val="24"/>
        </w:rPr>
        <w:t xml:space="preserve"> school </w:t>
      </w:r>
      <w:proofErr w:type="gramStart"/>
      <w:r w:rsidRPr="00027458">
        <w:rPr>
          <w:szCs w:val="24"/>
        </w:rPr>
        <w:t>year</w:t>
      </w:r>
      <w:proofErr w:type="gramEnd"/>
      <w:r w:rsidRPr="00027458">
        <w:rPr>
          <w:szCs w:val="24"/>
        </w:rPr>
        <w:t xml:space="preserve">.  </w:t>
      </w:r>
    </w:p>
    <w:p w:rsidR="00D40968" w:rsidRPr="0054478E" w:rsidRDefault="00D40968" w:rsidP="00F2318E">
      <w:pPr>
        <w:pStyle w:val="BodyTextIndent"/>
        <w:numPr>
          <w:ilvl w:val="0"/>
          <w:numId w:val="21"/>
        </w:numPr>
        <w:rPr>
          <w:szCs w:val="24"/>
        </w:rPr>
      </w:pPr>
      <w:r w:rsidRPr="00027458">
        <w:rPr>
          <w:szCs w:val="24"/>
        </w:rPr>
        <w:t>A team will consist of two (2) to four (4) team members</w:t>
      </w:r>
      <w:r w:rsidR="00326CD6">
        <w:rPr>
          <w:szCs w:val="24"/>
        </w:rPr>
        <w:t>.  One (1) alternate may attend. Team must</w:t>
      </w:r>
      <w:r w:rsidR="0054478E" w:rsidRPr="0054478E">
        <w:rPr>
          <w:szCs w:val="24"/>
        </w:rPr>
        <w:t xml:space="preserve"> follow the guidelines on page 2 </w:t>
      </w:r>
      <w:r w:rsidR="0054478E">
        <w:rPr>
          <w:szCs w:val="24"/>
        </w:rPr>
        <w:t xml:space="preserve">found </w:t>
      </w:r>
      <w:r w:rsidR="0054478E" w:rsidRPr="0054478E">
        <w:rPr>
          <w:szCs w:val="24"/>
        </w:rPr>
        <w:t xml:space="preserve">under </w:t>
      </w:r>
      <w:r w:rsidR="0054478E">
        <w:rPr>
          <w:szCs w:val="24"/>
        </w:rPr>
        <w:t>Role of the Alternate.</w:t>
      </w:r>
    </w:p>
    <w:p w:rsidR="00D56B36" w:rsidRPr="00027458" w:rsidRDefault="00D56B36" w:rsidP="00D56B36">
      <w:pPr>
        <w:rPr>
          <w:szCs w:val="24"/>
        </w:rPr>
      </w:pPr>
    </w:p>
    <w:p w:rsidR="00D56B36" w:rsidRPr="00314C43" w:rsidRDefault="00D56B36" w:rsidP="00D950E9">
      <w:pPr>
        <w:pStyle w:val="Header1"/>
        <w:spacing w:after="60"/>
        <w:rPr>
          <w:rFonts w:ascii="Times New Roman" w:hAnsi="Times New Roman"/>
          <w:caps/>
          <w:szCs w:val="24"/>
        </w:rPr>
      </w:pPr>
      <w:r w:rsidRPr="00314C43">
        <w:rPr>
          <w:rFonts w:ascii="Times New Roman" w:hAnsi="Times New Roman"/>
          <w:caps/>
          <w:szCs w:val="24"/>
        </w:rPr>
        <w:t xml:space="preserve"> </w:t>
      </w:r>
      <w:bookmarkStart w:id="4" w:name="_Toc272446712"/>
      <w:r w:rsidRPr="00314C43">
        <w:rPr>
          <w:rFonts w:ascii="Times New Roman" w:hAnsi="Times New Roman"/>
          <w:caps/>
          <w:szCs w:val="24"/>
        </w:rPr>
        <w:t>Preparation for Competition</w:t>
      </w:r>
      <w:bookmarkEnd w:id="4"/>
    </w:p>
    <w:p w:rsidR="00D56B36" w:rsidRPr="00027458" w:rsidRDefault="00D56B36" w:rsidP="00F2318E">
      <w:pPr>
        <w:pStyle w:val="BodyTextIndent"/>
        <w:numPr>
          <w:ilvl w:val="0"/>
          <w:numId w:val="1"/>
        </w:numPr>
        <w:spacing w:after="60"/>
        <w:jc w:val="both"/>
        <w:rPr>
          <w:bCs/>
          <w:szCs w:val="24"/>
        </w:rPr>
      </w:pPr>
      <w:r w:rsidRPr="00027458">
        <w:rPr>
          <w:bCs/>
          <w:szCs w:val="24"/>
        </w:rPr>
        <w:t xml:space="preserve">Mentors and educators may assist teams in preparing for the competition; however, they may not prepare the </w:t>
      </w:r>
      <w:r w:rsidR="004E5CBB" w:rsidRPr="00027458">
        <w:rPr>
          <w:bCs/>
          <w:szCs w:val="24"/>
        </w:rPr>
        <w:t>written proposal</w:t>
      </w:r>
      <w:r w:rsidR="00A54A0F">
        <w:rPr>
          <w:bCs/>
          <w:szCs w:val="24"/>
        </w:rPr>
        <w:t xml:space="preserve"> or</w:t>
      </w:r>
      <w:r w:rsidRPr="00027458">
        <w:rPr>
          <w:bCs/>
          <w:szCs w:val="24"/>
        </w:rPr>
        <w:t xml:space="preserve"> verbal presentation. Their expertise is limited to acting as a sounding board and critiquing practice presentations.</w:t>
      </w:r>
    </w:p>
    <w:p w:rsidR="00D56B36" w:rsidRPr="00027458" w:rsidRDefault="00D40968" w:rsidP="00F2318E">
      <w:pPr>
        <w:pStyle w:val="BodyTextIndent"/>
        <w:numPr>
          <w:ilvl w:val="0"/>
          <w:numId w:val="1"/>
        </w:numPr>
        <w:spacing w:after="60"/>
        <w:jc w:val="both"/>
        <w:rPr>
          <w:bCs/>
          <w:i/>
          <w:color w:val="000000"/>
          <w:szCs w:val="24"/>
        </w:rPr>
      </w:pPr>
      <w:r w:rsidRPr="00027458">
        <w:rPr>
          <w:color w:val="000000"/>
          <w:szCs w:val="24"/>
        </w:rPr>
        <w:t xml:space="preserve">Included in the rules is a </w:t>
      </w:r>
      <w:r w:rsidR="00D56B36" w:rsidRPr="00027458">
        <w:rPr>
          <w:color w:val="000000"/>
          <w:szCs w:val="24"/>
        </w:rPr>
        <w:t xml:space="preserve">description of the fictitious location the competition </w:t>
      </w:r>
      <w:r w:rsidRPr="00027458">
        <w:rPr>
          <w:color w:val="000000"/>
          <w:szCs w:val="24"/>
        </w:rPr>
        <w:t>is</w:t>
      </w:r>
      <w:r w:rsidR="00D56B36" w:rsidRPr="00027458">
        <w:rPr>
          <w:color w:val="000000"/>
          <w:szCs w:val="24"/>
        </w:rPr>
        <w:t xml:space="preserve"> based </w:t>
      </w:r>
      <w:r w:rsidR="00105058" w:rsidRPr="00027458">
        <w:rPr>
          <w:color w:val="000000"/>
          <w:szCs w:val="24"/>
        </w:rPr>
        <w:t>up</w:t>
      </w:r>
      <w:r w:rsidR="00D56B36" w:rsidRPr="00027458">
        <w:rPr>
          <w:color w:val="000000"/>
          <w:szCs w:val="24"/>
        </w:rPr>
        <w:t>on</w:t>
      </w:r>
      <w:r w:rsidR="00D56B36" w:rsidRPr="00027458">
        <w:rPr>
          <w:i/>
          <w:color w:val="000000"/>
          <w:szCs w:val="24"/>
        </w:rPr>
        <w:t xml:space="preserve">.  </w:t>
      </w:r>
      <w:r w:rsidR="00D56B36" w:rsidRPr="00027458">
        <w:rPr>
          <w:color w:val="000000"/>
          <w:szCs w:val="24"/>
        </w:rPr>
        <w:t>The description include</w:t>
      </w:r>
      <w:r w:rsidRPr="00027458">
        <w:rPr>
          <w:color w:val="000000"/>
          <w:szCs w:val="24"/>
        </w:rPr>
        <w:t>s</w:t>
      </w:r>
      <w:r w:rsidR="00D56B36" w:rsidRPr="00027458">
        <w:rPr>
          <w:color w:val="000000"/>
          <w:szCs w:val="24"/>
        </w:rPr>
        <w:t xml:space="preserve"> demographics and local points</w:t>
      </w:r>
      <w:r w:rsidR="00180B2F" w:rsidRPr="00027458">
        <w:rPr>
          <w:color w:val="000000"/>
          <w:szCs w:val="24"/>
        </w:rPr>
        <w:t xml:space="preserve"> of interest</w:t>
      </w:r>
      <w:r w:rsidR="00D56B36" w:rsidRPr="00027458">
        <w:rPr>
          <w:color w:val="000000"/>
          <w:szCs w:val="24"/>
        </w:rPr>
        <w:t xml:space="preserve">.  See </w:t>
      </w:r>
      <w:r w:rsidR="00AB6336" w:rsidRPr="00027458">
        <w:rPr>
          <w:color w:val="000000"/>
          <w:szCs w:val="24"/>
        </w:rPr>
        <w:t>Exhibit</w:t>
      </w:r>
      <w:r w:rsidR="00D56B36" w:rsidRPr="00027458">
        <w:rPr>
          <w:color w:val="000000"/>
          <w:szCs w:val="24"/>
        </w:rPr>
        <w:t xml:space="preserve"> B for </w:t>
      </w:r>
      <w:r w:rsidR="001D0E78" w:rsidRPr="00027458">
        <w:rPr>
          <w:color w:val="000000"/>
          <w:szCs w:val="24"/>
        </w:rPr>
        <w:t>the</w:t>
      </w:r>
      <w:r w:rsidR="00477348" w:rsidRPr="00027458">
        <w:rPr>
          <w:color w:val="000000"/>
          <w:szCs w:val="24"/>
        </w:rPr>
        <w:t xml:space="preserve"> 201</w:t>
      </w:r>
      <w:r w:rsidR="00D018BB">
        <w:rPr>
          <w:color w:val="000000"/>
          <w:szCs w:val="24"/>
        </w:rPr>
        <w:t>6</w:t>
      </w:r>
      <w:r w:rsidR="00AC2A91" w:rsidRPr="00027458">
        <w:rPr>
          <w:color w:val="000000"/>
          <w:szCs w:val="24"/>
        </w:rPr>
        <w:t xml:space="preserve"> </w:t>
      </w:r>
      <w:proofErr w:type="spellStart"/>
      <w:r w:rsidR="00A54A0F">
        <w:rPr>
          <w:color w:val="000000"/>
          <w:szCs w:val="24"/>
        </w:rPr>
        <w:t>ProStartville</w:t>
      </w:r>
      <w:proofErr w:type="spellEnd"/>
      <w:r w:rsidR="00A54A0F">
        <w:rPr>
          <w:color w:val="000000"/>
          <w:szCs w:val="24"/>
        </w:rPr>
        <w:t xml:space="preserve"> </w:t>
      </w:r>
      <w:r w:rsidR="00D56B36" w:rsidRPr="00027458">
        <w:rPr>
          <w:color w:val="000000"/>
          <w:szCs w:val="24"/>
        </w:rPr>
        <w:t>city description.</w:t>
      </w:r>
    </w:p>
    <w:p w:rsidR="00D56B36" w:rsidRPr="00027458" w:rsidRDefault="00BB21F5" w:rsidP="00F2318E">
      <w:pPr>
        <w:pStyle w:val="BodyTextIndent"/>
        <w:numPr>
          <w:ilvl w:val="0"/>
          <w:numId w:val="1"/>
        </w:numPr>
        <w:spacing w:after="60"/>
        <w:jc w:val="both"/>
        <w:rPr>
          <w:rFonts w:ascii="Arial" w:hAnsi="Arial" w:cs="Arial"/>
          <w:bCs/>
          <w:color w:val="000000"/>
        </w:rPr>
      </w:pPr>
      <w:r w:rsidRPr="00027458">
        <w:rPr>
          <w:bCs/>
          <w:color w:val="000000"/>
          <w:szCs w:val="24"/>
        </w:rPr>
        <w:t>T</w:t>
      </w:r>
      <w:r w:rsidR="00D56B36" w:rsidRPr="00027458">
        <w:rPr>
          <w:bCs/>
          <w:color w:val="000000"/>
          <w:szCs w:val="24"/>
        </w:rPr>
        <w:t xml:space="preserve">eams will develop a proposal to launch a new restaurant concept in </w:t>
      </w:r>
      <w:proofErr w:type="spellStart"/>
      <w:r w:rsidRPr="00027458">
        <w:rPr>
          <w:bCs/>
          <w:color w:val="000000"/>
          <w:szCs w:val="24"/>
        </w:rPr>
        <w:t>ProStartville</w:t>
      </w:r>
      <w:proofErr w:type="spellEnd"/>
      <w:r w:rsidR="00D56B36" w:rsidRPr="00027458">
        <w:rPr>
          <w:bCs/>
          <w:color w:val="000000"/>
          <w:szCs w:val="24"/>
        </w:rPr>
        <w:t>.  In the proposal, teams will fully define the restaurant concept, develop a menu that fits the restaurant concept, and develop a marketing plan to support the launch of the restaurant concept.</w:t>
      </w:r>
      <w:r w:rsidRPr="00027458">
        <w:rPr>
          <w:rFonts w:ascii="Arial" w:hAnsi="Arial" w:cs="Arial"/>
          <w:b/>
          <w:bCs/>
          <w:color w:val="000000"/>
        </w:rPr>
        <w:t xml:space="preserve"> </w:t>
      </w:r>
    </w:p>
    <w:p w:rsidR="00D56B36" w:rsidRPr="00027458" w:rsidRDefault="00D56B36" w:rsidP="00F2318E">
      <w:pPr>
        <w:pStyle w:val="BodyTextIndent"/>
        <w:numPr>
          <w:ilvl w:val="0"/>
          <w:numId w:val="1"/>
        </w:numPr>
        <w:spacing w:after="60"/>
        <w:jc w:val="both"/>
        <w:rPr>
          <w:b/>
          <w:bCs/>
          <w:color w:val="000000"/>
          <w:szCs w:val="24"/>
        </w:rPr>
      </w:pPr>
      <w:r w:rsidRPr="00027458">
        <w:rPr>
          <w:bCs/>
          <w:color w:val="000000"/>
          <w:szCs w:val="24"/>
        </w:rPr>
        <w:t xml:space="preserve">To convey their proposal, teams </w:t>
      </w:r>
      <w:r w:rsidR="00A54A0F">
        <w:rPr>
          <w:bCs/>
          <w:color w:val="000000"/>
          <w:szCs w:val="24"/>
        </w:rPr>
        <w:t>will prepare a written proposal and</w:t>
      </w:r>
      <w:r w:rsidRPr="00027458">
        <w:rPr>
          <w:bCs/>
          <w:color w:val="000000"/>
          <w:szCs w:val="24"/>
        </w:rPr>
        <w:t xml:space="preserve"> a verbal presentation.</w:t>
      </w:r>
    </w:p>
    <w:p w:rsidR="00D56B36" w:rsidRPr="00027458" w:rsidRDefault="00D56B36" w:rsidP="00F2318E">
      <w:pPr>
        <w:pStyle w:val="BodyTextIndent"/>
        <w:numPr>
          <w:ilvl w:val="0"/>
          <w:numId w:val="1"/>
        </w:numPr>
        <w:spacing w:after="60"/>
        <w:jc w:val="both"/>
        <w:rPr>
          <w:b/>
          <w:bCs/>
          <w:color w:val="000000"/>
          <w:szCs w:val="24"/>
        </w:rPr>
      </w:pPr>
      <w:r w:rsidRPr="00027458">
        <w:rPr>
          <w:bCs/>
          <w:color w:val="000000"/>
          <w:szCs w:val="24"/>
        </w:rPr>
        <w:t>The team’s work must be unique and not built off another team’s previous work.</w:t>
      </w:r>
      <w:r w:rsidR="00665D33">
        <w:rPr>
          <w:bCs/>
          <w:color w:val="000000"/>
          <w:szCs w:val="24"/>
        </w:rPr>
        <w:t xml:space="preserve">  Any work, or parts of any </w:t>
      </w:r>
      <w:r w:rsidR="00B940E8" w:rsidRPr="00027458">
        <w:rPr>
          <w:bCs/>
          <w:color w:val="000000"/>
          <w:szCs w:val="24"/>
        </w:rPr>
        <w:t>previously submitted team's work</w:t>
      </w:r>
      <w:r w:rsidR="00665D33">
        <w:rPr>
          <w:bCs/>
          <w:color w:val="000000"/>
          <w:szCs w:val="24"/>
        </w:rPr>
        <w:t>,</w:t>
      </w:r>
      <w:r w:rsidR="00B940E8" w:rsidRPr="00027458">
        <w:rPr>
          <w:bCs/>
          <w:color w:val="000000"/>
          <w:szCs w:val="24"/>
        </w:rPr>
        <w:t xml:space="preserve"> will result in immediate disqualification.</w:t>
      </w:r>
    </w:p>
    <w:p w:rsidR="00D56B36" w:rsidRPr="00027458" w:rsidRDefault="00D56B36" w:rsidP="00D56B36">
      <w:pPr>
        <w:pStyle w:val="BodyTextIndent"/>
        <w:spacing w:after="60"/>
        <w:jc w:val="both"/>
        <w:rPr>
          <w:bCs/>
          <w:color w:val="000000"/>
          <w:szCs w:val="24"/>
        </w:rPr>
      </w:pPr>
    </w:p>
    <w:p w:rsidR="00D56B36" w:rsidRPr="00314C43" w:rsidRDefault="00D56B36" w:rsidP="00D950E9">
      <w:pPr>
        <w:pStyle w:val="Header1"/>
        <w:spacing w:after="60"/>
        <w:rPr>
          <w:rFonts w:ascii="Times New Roman" w:hAnsi="Times New Roman"/>
          <w:caps/>
          <w:szCs w:val="24"/>
        </w:rPr>
      </w:pPr>
      <w:bookmarkStart w:id="5" w:name="_Toc272446713"/>
      <w:r w:rsidRPr="00314C43">
        <w:rPr>
          <w:rFonts w:ascii="Times New Roman" w:hAnsi="Times New Roman"/>
          <w:caps/>
          <w:szCs w:val="24"/>
        </w:rPr>
        <w:t>Written Proposal</w:t>
      </w:r>
      <w:bookmarkEnd w:id="5"/>
    </w:p>
    <w:p w:rsidR="00D56B36" w:rsidRPr="00027458" w:rsidRDefault="00B940E8" w:rsidP="00F2318E">
      <w:pPr>
        <w:pStyle w:val="BodyTextIndent"/>
        <w:numPr>
          <w:ilvl w:val="0"/>
          <w:numId w:val="3"/>
        </w:numPr>
        <w:spacing w:after="60"/>
        <w:jc w:val="both"/>
        <w:rPr>
          <w:bCs/>
          <w:szCs w:val="24"/>
        </w:rPr>
      </w:pPr>
      <w:r w:rsidRPr="00027458">
        <w:rPr>
          <w:bCs/>
          <w:color w:val="000000"/>
          <w:szCs w:val="24"/>
        </w:rPr>
        <w:t xml:space="preserve">Teams must </w:t>
      </w:r>
      <w:r w:rsidR="00D56B36" w:rsidRPr="00027458">
        <w:rPr>
          <w:bCs/>
          <w:color w:val="000000"/>
          <w:szCs w:val="24"/>
        </w:rPr>
        <w:t>describe the new restaurant concept.  The restaurant concept description must include at least the below information:</w:t>
      </w:r>
    </w:p>
    <w:p w:rsidR="00D56B36" w:rsidRPr="009D6E01" w:rsidRDefault="00D56B36" w:rsidP="00F2318E">
      <w:pPr>
        <w:pStyle w:val="BodyTextIndent"/>
        <w:numPr>
          <w:ilvl w:val="1"/>
          <w:numId w:val="3"/>
        </w:numPr>
        <w:spacing w:after="60"/>
        <w:jc w:val="both"/>
        <w:rPr>
          <w:bCs/>
          <w:szCs w:val="24"/>
        </w:rPr>
      </w:pPr>
      <w:r w:rsidRPr="009D6E01">
        <w:rPr>
          <w:bCs/>
          <w:color w:val="000000"/>
          <w:szCs w:val="24"/>
        </w:rPr>
        <w:t xml:space="preserve">Type of establishment – </w:t>
      </w:r>
      <w:r w:rsidR="0073543E" w:rsidRPr="009D6E01">
        <w:rPr>
          <w:bCs/>
          <w:color w:val="000000"/>
        </w:rPr>
        <w:t>(see Foundations of Restaurant Management &amp; Culinary Arts Level 1, pg. 8 for descriptions)</w:t>
      </w:r>
    </w:p>
    <w:p w:rsidR="00D56B36" w:rsidRPr="00027458" w:rsidRDefault="00D56B36" w:rsidP="00F2318E">
      <w:pPr>
        <w:pStyle w:val="BodyTextIndent"/>
        <w:numPr>
          <w:ilvl w:val="1"/>
          <w:numId w:val="3"/>
        </w:numPr>
        <w:spacing w:after="60"/>
        <w:jc w:val="both"/>
        <w:rPr>
          <w:bCs/>
          <w:szCs w:val="24"/>
        </w:rPr>
      </w:pPr>
      <w:r w:rsidRPr="00027458">
        <w:rPr>
          <w:bCs/>
          <w:szCs w:val="24"/>
        </w:rPr>
        <w:t>Meals served (breakfast, lunch, dinner</w:t>
      </w:r>
      <w:r w:rsidR="00E20363" w:rsidRPr="00027458">
        <w:rPr>
          <w:bCs/>
          <w:szCs w:val="24"/>
        </w:rPr>
        <w:t>, etc.</w:t>
      </w:r>
      <w:r w:rsidRPr="00027458">
        <w:rPr>
          <w:bCs/>
          <w:szCs w:val="24"/>
        </w:rPr>
        <w:t>)</w:t>
      </w:r>
    </w:p>
    <w:p w:rsidR="00D56B36" w:rsidRPr="00027458" w:rsidRDefault="00D56B36" w:rsidP="00F2318E">
      <w:pPr>
        <w:pStyle w:val="BodyTextIndent"/>
        <w:numPr>
          <w:ilvl w:val="1"/>
          <w:numId w:val="3"/>
        </w:numPr>
        <w:spacing w:after="60"/>
        <w:jc w:val="both"/>
        <w:rPr>
          <w:bCs/>
          <w:szCs w:val="24"/>
        </w:rPr>
      </w:pPr>
      <w:r w:rsidRPr="00027458">
        <w:rPr>
          <w:bCs/>
          <w:szCs w:val="24"/>
        </w:rPr>
        <w:t>Hours of operation</w:t>
      </w:r>
    </w:p>
    <w:p w:rsidR="00D56B36" w:rsidRPr="00027458" w:rsidRDefault="00D56B36" w:rsidP="00F2318E">
      <w:pPr>
        <w:pStyle w:val="BodyTextIndent"/>
        <w:numPr>
          <w:ilvl w:val="1"/>
          <w:numId w:val="3"/>
        </w:numPr>
        <w:spacing w:after="60"/>
        <w:jc w:val="both"/>
        <w:rPr>
          <w:bCs/>
          <w:szCs w:val="24"/>
        </w:rPr>
      </w:pPr>
      <w:r w:rsidRPr="00027458">
        <w:rPr>
          <w:bCs/>
          <w:szCs w:val="24"/>
        </w:rPr>
        <w:lastRenderedPageBreak/>
        <w:t>Type of cuisine served</w:t>
      </w:r>
    </w:p>
    <w:p w:rsidR="00D56B36" w:rsidRPr="00027458" w:rsidRDefault="00D56B36" w:rsidP="00F2318E">
      <w:pPr>
        <w:pStyle w:val="BodyTextIndent"/>
        <w:numPr>
          <w:ilvl w:val="1"/>
          <w:numId w:val="3"/>
        </w:numPr>
        <w:spacing w:after="60"/>
        <w:jc w:val="both"/>
        <w:rPr>
          <w:bCs/>
          <w:szCs w:val="24"/>
        </w:rPr>
      </w:pPr>
      <w:r w:rsidRPr="00027458">
        <w:rPr>
          <w:bCs/>
          <w:szCs w:val="24"/>
        </w:rPr>
        <w:t>Location of restaurant (standalone, strip mall, office high rise, etc.)</w:t>
      </w:r>
    </w:p>
    <w:p w:rsidR="00D56B36" w:rsidRPr="00027458" w:rsidRDefault="00D56B36" w:rsidP="00F2318E">
      <w:pPr>
        <w:pStyle w:val="BodyTextIndent"/>
        <w:numPr>
          <w:ilvl w:val="1"/>
          <w:numId w:val="3"/>
        </w:numPr>
        <w:spacing w:after="60"/>
        <w:jc w:val="both"/>
        <w:rPr>
          <w:bCs/>
          <w:szCs w:val="24"/>
        </w:rPr>
      </w:pPr>
      <w:r w:rsidRPr="00027458">
        <w:rPr>
          <w:bCs/>
          <w:szCs w:val="24"/>
        </w:rPr>
        <w:t xml:space="preserve">Target market within the fictional city </w:t>
      </w:r>
      <w:r w:rsidR="00E67449">
        <w:rPr>
          <w:bCs/>
          <w:szCs w:val="24"/>
        </w:rPr>
        <w:t xml:space="preserve">of </w:t>
      </w:r>
      <w:proofErr w:type="spellStart"/>
      <w:r w:rsidR="00E67449">
        <w:rPr>
          <w:bCs/>
          <w:szCs w:val="24"/>
        </w:rPr>
        <w:t>ProStartville</w:t>
      </w:r>
      <w:proofErr w:type="spellEnd"/>
      <w:r w:rsidR="00E67449">
        <w:rPr>
          <w:bCs/>
          <w:szCs w:val="24"/>
        </w:rPr>
        <w:t xml:space="preserve"> </w:t>
      </w:r>
      <w:r w:rsidRPr="00027458">
        <w:rPr>
          <w:bCs/>
          <w:szCs w:val="24"/>
        </w:rPr>
        <w:t>(defining characteristics, demographics, business/leisure/etc.)</w:t>
      </w:r>
    </w:p>
    <w:p w:rsidR="00D56B36" w:rsidRPr="00027458" w:rsidRDefault="00D56B36" w:rsidP="00F2318E">
      <w:pPr>
        <w:pStyle w:val="BodyTextIndent"/>
        <w:numPr>
          <w:ilvl w:val="0"/>
          <w:numId w:val="3"/>
        </w:numPr>
        <w:spacing w:after="60"/>
        <w:jc w:val="both"/>
        <w:rPr>
          <w:bCs/>
          <w:color w:val="000000"/>
          <w:szCs w:val="24"/>
        </w:rPr>
      </w:pPr>
      <w:r w:rsidRPr="00027458">
        <w:rPr>
          <w:bCs/>
          <w:color w:val="000000"/>
          <w:szCs w:val="24"/>
        </w:rPr>
        <w:t>Teams must describe how the restaurant’s interior and décor will complement the restaurant concept.  Paper-based samples and photos may be included to support the description.</w:t>
      </w:r>
    </w:p>
    <w:p w:rsidR="00D56B36" w:rsidRPr="00027458" w:rsidRDefault="00D56B36" w:rsidP="00F2318E">
      <w:pPr>
        <w:pStyle w:val="BodyTextIndent"/>
        <w:numPr>
          <w:ilvl w:val="0"/>
          <w:numId w:val="3"/>
        </w:numPr>
        <w:spacing w:after="60"/>
        <w:jc w:val="both"/>
        <w:rPr>
          <w:bCs/>
          <w:color w:val="000000"/>
          <w:szCs w:val="24"/>
        </w:rPr>
      </w:pPr>
      <w:r w:rsidRPr="00027458">
        <w:rPr>
          <w:bCs/>
          <w:color w:val="000000"/>
          <w:szCs w:val="24"/>
        </w:rPr>
        <w:t xml:space="preserve">A basic diagram of the restaurant’s layout (front-of-the-house and back-of-the-house) must be provided.  The diagram may be handwritten or electronically diagrammed.  Students are encouraged to make it as much to scale as possible; however, the diagram will not be judged on scale and proportions, but on how well it conveys the restaurant’s flow and the inclusion of features necessary to run a restaurant.  The diagram must fit on a maximum 11” x 17” sheet of paper.  See </w:t>
      </w:r>
      <w:r w:rsidR="00AB6336" w:rsidRPr="00027458">
        <w:rPr>
          <w:bCs/>
          <w:color w:val="000000"/>
          <w:szCs w:val="24"/>
        </w:rPr>
        <w:t>Exhibit</w:t>
      </w:r>
      <w:r w:rsidRPr="00027458">
        <w:rPr>
          <w:bCs/>
          <w:color w:val="000000"/>
          <w:szCs w:val="24"/>
        </w:rPr>
        <w:t xml:space="preserve"> </w:t>
      </w:r>
      <w:r w:rsidR="007A590C" w:rsidRPr="00027458">
        <w:rPr>
          <w:bCs/>
          <w:color w:val="000000"/>
          <w:szCs w:val="24"/>
        </w:rPr>
        <w:t>C</w:t>
      </w:r>
      <w:r w:rsidRPr="00027458">
        <w:rPr>
          <w:bCs/>
          <w:color w:val="000000"/>
          <w:szCs w:val="24"/>
        </w:rPr>
        <w:t xml:space="preserve">. </w:t>
      </w:r>
    </w:p>
    <w:p w:rsidR="00D56B36" w:rsidRPr="00027458" w:rsidRDefault="00D56B36" w:rsidP="00F2318E">
      <w:pPr>
        <w:pStyle w:val="BodyTextIndent"/>
        <w:numPr>
          <w:ilvl w:val="0"/>
          <w:numId w:val="3"/>
        </w:numPr>
        <w:spacing w:after="60"/>
        <w:jc w:val="both"/>
        <w:rPr>
          <w:bCs/>
          <w:color w:val="000000"/>
          <w:szCs w:val="24"/>
        </w:rPr>
      </w:pPr>
      <w:r w:rsidRPr="00027458">
        <w:rPr>
          <w:bCs/>
          <w:color w:val="000000"/>
          <w:szCs w:val="24"/>
        </w:rPr>
        <w:t>Teams must include an organizational chart listing what positions will be necessary to staff the restaurant.  It is not mandatory to include how many staff will fill each position.</w:t>
      </w:r>
      <w:r w:rsidR="00D94883" w:rsidRPr="00027458">
        <w:rPr>
          <w:bCs/>
          <w:color w:val="000000"/>
          <w:szCs w:val="24"/>
        </w:rPr>
        <w:t xml:space="preserve">  See Exhibit </w:t>
      </w:r>
      <w:r w:rsidR="009438F8" w:rsidRPr="00027458">
        <w:rPr>
          <w:bCs/>
          <w:color w:val="000000"/>
          <w:szCs w:val="24"/>
        </w:rPr>
        <w:t>D</w:t>
      </w:r>
      <w:r w:rsidR="00D94883" w:rsidRPr="00027458">
        <w:rPr>
          <w:bCs/>
          <w:color w:val="000000"/>
          <w:szCs w:val="24"/>
        </w:rPr>
        <w:t>.</w:t>
      </w:r>
    </w:p>
    <w:p w:rsidR="00B1087A" w:rsidRPr="00027458" w:rsidRDefault="00D56B36" w:rsidP="00F2318E">
      <w:pPr>
        <w:pStyle w:val="BodyTextIndent"/>
        <w:numPr>
          <w:ilvl w:val="0"/>
          <w:numId w:val="3"/>
        </w:numPr>
        <w:spacing w:after="60"/>
        <w:jc w:val="both"/>
        <w:rPr>
          <w:b/>
          <w:bCs/>
          <w:color w:val="000000"/>
          <w:szCs w:val="24"/>
        </w:rPr>
      </w:pPr>
      <w:r w:rsidRPr="00027458">
        <w:rPr>
          <w:bCs/>
          <w:color w:val="000000"/>
          <w:szCs w:val="24"/>
        </w:rPr>
        <w:t xml:space="preserve">Teams must develop a menu to support the restaurant concept that includes </w:t>
      </w:r>
      <w:r w:rsidR="00E03655">
        <w:rPr>
          <w:bCs/>
          <w:color w:val="000000"/>
          <w:szCs w:val="24"/>
        </w:rPr>
        <w:t>12</w:t>
      </w:r>
      <w:r w:rsidR="00B1087A" w:rsidRPr="00027458">
        <w:rPr>
          <w:bCs/>
          <w:color w:val="000000"/>
          <w:szCs w:val="24"/>
        </w:rPr>
        <w:t xml:space="preserve"> menu items</w:t>
      </w:r>
      <w:r w:rsidRPr="00027458">
        <w:rPr>
          <w:bCs/>
          <w:color w:val="000000"/>
          <w:szCs w:val="24"/>
        </w:rPr>
        <w:t>.</w:t>
      </w:r>
      <w:r w:rsidR="00B1087A" w:rsidRPr="00027458">
        <w:rPr>
          <w:bCs/>
          <w:color w:val="000000"/>
          <w:szCs w:val="24"/>
        </w:rPr>
        <w:t xml:space="preserve">  If beverages are included, they count towards the </w:t>
      </w:r>
      <w:r w:rsidR="0073543E" w:rsidRPr="00027458">
        <w:rPr>
          <w:bCs/>
          <w:color w:val="000000"/>
          <w:szCs w:val="24"/>
        </w:rPr>
        <w:t>12</w:t>
      </w:r>
      <w:r w:rsidR="00B1087A" w:rsidRPr="00027458">
        <w:rPr>
          <w:bCs/>
          <w:color w:val="000000"/>
          <w:szCs w:val="24"/>
        </w:rPr>
        <w:t xml:space="preserve"> menu items.</w:t>
      </w:r>
      <w:r w:rsidR="00B1087A" w:rsidRPr="00027458">
        <w:rPr>
          <w:b/>
          <w:bCs/>
          <w:color w:val="000000"/>
          <w:szCs w:val="24"/>
        </w:rPr>
        <w:t xml:space="preserve">  </w:t>
      </w:r>
      <w:r w:rsidR="00BB21F5" w:rsidRPr="00027458">
        <w:rPr>
          <w:bCs/>
          <w:color w:val="000000"/>
        </w:rPr>
        <w:t xml:space="preserve">Alcoholic </w:t>
      </w:r>
      <w:proofErr w:type="gramStart"/>
      <w:r w:rsidR="00BB21F5" w:rsidRPr="00027458">
        <w:rPr>
          <w:bCs/>
          <w:color w:val="000000"/>
        </w:rPr>
        <w:t xml:space="preserve">beverages </w:t>
      </w:r>
      <w:r w:rsidR="00D018BB">
        <w:rPr>
          <w:bCs/>
          <w:color w:val="000000"/>
          <w:u w:val="single"/>
        </w:rPr>
        <w:t xml:space="preserve"> may</w:t>
      </w:r>
      <w:proofErr w:type="gramEnd"/>
      <w:r w:rsidR="00D018BB">
        <w:rPr>
          <w:bCs/>
          <w:color w:val="000000"/>
          <w:u w:val="single"/>
        </w:rPr>
        <w:t xml:space="preserve"> </w:t>
      </w:r>
      <w:r w:rsidR="00BB21F5" w:rsidRPr="00027458">
        <w:rPr>
          <w:bCs/>
          <w:color w:val="000000"/>
          <w:u w:val="single"/>
        </w:rPr>
        <w:t>not</w:t>
      </w:r>
      <w:r w:rsidR="00BB21F5" w:rsidRPr="00027458">
        <w:rPr>
          <w:bCs/>
          <w:color w:val="000000"/>
        </w:rPr>
        <w:t xml:space="preserve"> be included on the menu. </w:t>
      </w:r>
      <w:r w:rsidR="00BB21F5" w:rsidRPr="00027458">
        <w:rPr>
          <w:bCs/>
          <w:color w:val="000000"/>
          <w:szCs w:val="24"/>
        </w:rPr>
        <w:t xml:space="preserve">The menu items must reflect </w:t>
      </w:r>
      <w:r w:rsidRPr="00027458">
        <w:rPr>
          <w:bCs/>
          <w:color w:val="000000"/>
          <w:szCs w:val="24"/>
        </w:rPr>
        <w:t xml:space="preserve">appropriate menu </w:t>
      </w:r>
      <w:r w:rsidR="00D0182F" w:rsidRPr="00027458">
        <w:rPr>
          <w:bCs/>
          <w:color w:val="000000"/>
          <w:szCs w:val="24"/>
        </w:rPr>
        <w:t>content</w:t>
      </w:r>
      <w:r w:rsidRPr="00027458">
        <w:rPr>
          <w:bCs/>
          <w:color w:val="000000"/>
          <w:szCs w:val="24"/>
        </w:rPr>
        <w:t xml:space="preserve"> based on the restaurant concept.  </w:t>
      </w:r>
      <w:r w:rsidR="00B1087A" w:rsidRPr="00027458">
        <w:rPr>
          <w:bCs/>
          <w:color w:val="000000"/>
          <w:szCs w:val="24"/>
        </w:rPr>
        <w:t xml:space="preserve"> A written description of the </w:t>
      </w:r>
      <w:r w:rsidR="0073543E" w:rsidRPr="00027458">
        <w:rPr>
          <w:bCs/>
          <w:color w:val="000000"/>
          <w:szCs w:val="24"/>
        </w:rPr>
        <w:t>12</w:t>
      </w:r>
      <w:r w:rsidR="00B1087A" w:rsidRPr="00027458">
        <w:rPr>
          <w:bCs/>
          <w:color w:val="000000"/>
          <w:szCs w:val="24"/>
        </w:rPr>
        <w:t xml:space="preserve"> menu items should be included.  For a detailed explanation of what counts as a menu item, please see </w:t>
      </w:r>
      <w:r w:rsidR="00AB6336" w:rsidRPr="00027458">
        <w:rPr>
          <w:bCs/>
          <w:color w:val="000000"/>
          <w:szCs w:val="24"/>
        </w:rPr>
        <w:t>Exhibit</w:t>
      </w:r>
      <w:r w:rsidR="00B1087A" w:rsidRPr="00027458">
        <w:rPr>
          <w:bCs/>
          <w:color w:val="000000"/>
          <w:szCs w:val="24"/>
        </w:rPr>
        <w:t xml:space="preserve"> </w:t>
      </w:r>
      <w:r w:rsidR="009438F8" w:rsidRPr="00027458">
        <w:rPr>
          <w:bCs/>
          <w:color w:val="000000"/>
          <w:szCs w:val="24"/>
        </w:rPr>
        <w:t>F</w:t>
      </w:r>
      <w:r w:rsidR="00B1087A" w:rsidRPr="00027458">
        <w:rPr>
          <w:bCs/>
          <w:color w:val="000000"/>
          <w:szCs w:val="24"/>
        </w:rPr>
        <w:t>.</w:t>
      </w:r>
    </w:p>
    <w:p w:rsidR="00D56B36" w:rsidRPr="00027458" w:rsidRDefault="00D56B36" w:rsidP="00F2318E">
      <w:pPr>
        <w:pStyle w:val="BodyTextIndent"/>
        <w:numPr>
          <w:ilvl w:val="0"/>
          <w:numId w:val="3"/>
        </w:numPr>
        <w:spacing w:after="60"/>
        <w:jc w:val="both"/>
        <w:rPr>
          <w:bCs/>
          <w:color w:val="000000"/>
          <w:szCs w:val="24"/>
        </w:rPr>
      </w:pPr>
      <w:r w:rsidRPr="00027458">
        <w:rPr>
          <w:bCs/>
          <w:color w:val="000000"/>
          <w:szCs w:val="24"/>
        </w:rPr>
        <w:t>A sample that shows how menu items will be communicated to customers – including pricing - must be included (maximum 8 ½” x 11” paper).  The sample should be reflective of the restaurant concept – such as a drawing of a menu board for a quick</w:t>
      </w:r>
      <w:r w:rsidR="00B1087A" w:rsidRPr="00027458">
        <w:rPr>
          <w:bCs/>
          <w:color w:val="000000"/>
          <w:szCs w:val="24"/>
        </w:rPr>
        <w:t>-</w:t>
      </w:r>
      <w:r w:rsidRPr="00027458">
        <w:rPr>
          <w:bCs/>
          <w:color w:val="000000"/>
          <w:szCs w:val="24"/>
        </w:rPr>
        <w:t>service restaurant or sample hand out menu for a full</w:t>
      </w:r>
      <w:r w:rsidR="00B1087A" w:rsidRPr="00027458">
        <w:rPr>
          <w:bCs/>
          <w:color w:val="000000"/>
          <w:szCs w:val="24"/>
        </w:rPr>
        <w:t>-</w:t>
      </w:r>
      <w:r w:rsidRPr="00027458">
        <w:rPr>
          <w:bCs/>
          <w:color w:val="000000"/>
          <w:szCs w:val="24"/>
        </w:rPr>
        <w:t>service restaurant.</w:t>
      </w:r>
    </w:p>
    <w:p w:rsidR="00D56B36" w:rsidRPr="00E67449" w:rsidRDefault="00D56B36" w:rsidP="00E67449">
      <w:pPr>
        <w:pStyle w:val="BodyTextIndent"/>
        <w:numPr>
          <w:ilvl w:val="0"/>
          <w:numId w:val="3"/>
        </w:numPr>
        <w:spacing w:after="60"/>
        <w:jc w:val="both"/>
        <w:rPr>
          <w:b/>
          <w:bCs/>
          <w:color w:val="000000"/>
          <w:szCs w:val="24"/>
        </w:rPr>
      </w:pPr>
      <w:r w:rsidRPr="00027458">
        <w:rPr>
          <w:bCs/>
          <w:color w:val="000000"/>
          <w:szCs w:val="24"/>
        </w:rPr>
        <w:t xml:space="preserve">For </w:t>
      </w:r>
      <w:r w:rsidR="00D018BB" w:rsidRPr="00D018BB">
        <w:rPr>
          <w:b/>
          <w:bCs/>
          <w:color w:val="000000"/>
          <w:szCs w:val="24"/>
        </w:rPr>
        <w:t>one (1)</w:t>
      </w:r>
      <w:r w:rsidRPr="00027458">
        <w:rPr>
          <w:bCs/>
          <w:color w:val="000000"/>
          <w:szCs w:val="24"/>
        </w:rPr>
        <w:t xml:space="preserve"> of the </w:t>
      </w:r>
      <w:r w:rsidR="00E03655">
        <w:rPr>
          <w:bCs/>
          <w:color w:val="000000"/>
          <w:szCs w:val="24"/>
        </w:rPr>
        <w:t>12</w:t>
      </w:r>
      <w:r w:rsidRPr="00027458">
        <w:rPr>
          <w:bCs/>
          <w:color w:val="000000"/>
          <w:szCs w:val="24"/>
        </w:rPr>
        <w:t xml:space="preserve"> menu items, teams will provide </w:t>
      </w:r>
      <w:r w:rsidR="00CE31BC">
        <w:rPr>
          <w:bCs/>
          <w:color w:val="000000"/>
          <w:szCs w:val="24"/>
        </w:rPr>
        <w:t>t</w:t>
      </w:r>
      <w:r w:rsidRPr="00027458">
        <w:rPr>
          <w:bCs/>
          <w:color w:val="000000"/>
          <w:szCs w:val="24"/>
        </w:rPr>
        <w:t>ypewritten</w:t>
      </w:r>
      <w:r w:rsidRPr="00027458">
        <w:rPr>
          <w:b/>
          <w:bCs/>
          <w:color w:val="000000"/>
          <w:szCs w:val="24"/>
        </w:rPr>
        <w:t xml:space="preserve"> </w:t>
      </w:r>
      <w:r w:rsidR="00CE31BC">
        <w:rPr>
          <w:bCs/>
          <w:color w:val="000000"/>
          <w:szCs w:val="24"/>
        </w:rPr>
        <w:t>recipe. This</w:t>
      </w:r>
      <w:r w:rsidRPr="00027458">
        <w:rPr>
          <w:bCs/>
          <w:color w:val="000000"/>
          <w:szCs w:val="24"/>
        </w:rPr>
        <w:t xml:space="preserve"> must be submitted on the official recipe template supplied by </w:t>
      </w:r>
      <w:r w:rsidR="00846B9E">
        <w:rPr>
          <w:bCs/>
          <w:color w:val="000000"/>
          <w:szCs w:val="24"/>
        </w:rPr>
        <w:t>the FRLAEF</w:t>
      </w:r>
      <w:r w:rsidR="0073543E" w:rsidRPr="00027458">
        <w:rPr>
          <w:bCs/>
          <w:color w:val="000000"/>
          <w:szCs w:val="24"/>
        </w:rPr>
        <w:t xml:space="preserve">.  </w:t>
      </w:r>
      <w:r w:rsidRPr="00027458">
        <w:rPr>
          <w:bCs/>
          <w:color w:val="000000"/>
          <w:szCs w:val="24"/>
        </w:rPr>
        <w:t xml:space="preserve">Acknowledgements and sources must be listed </w:t>
      </w:r>
      <w:r w:rsidRPr="00027458">
        <w:rPr>
          <w:color w:val="000000"/>
          <w:szCs w:val="24"/>
        </w:rPr>
        <w:t>on each recipe</w:t>
      </w:r>
      <w:r w:rsidRPr="00027458">
        <w:rPr>
          <w:b/>
          <w:color w:val="000000"/>
          <w:szCs w:val="24"/>
        </w:rPr>
        <w:t>.</w:t>
      </w:r>
      <w:r w:rsidRPr="00027458">
        <w:rPr>
          <w:bCs/>
          <w:color w:val="000000"/>
          <w:szCs w:val="24"/>
        </w:rPr>
        <w:t xml:space="preserve"> Recipes must be written in a logical sequence.</w:t>
      </w:r>
      <w:r w:rsidR="00A9303F" w:rsidRPr="00027458">
        <w:rPr>
          <w:bCs/>
          <w:color w:val="000000"/>
          <w:szCs w:val="24"/>
        </w:rPr>
        <w:t xml:space="preserve">  </w:t>
      </w:r>
      <w:r w:rsidR="00E67449" w:rsidRPr="00E67449">
        <w:rPr>
          <w:b/>
          <w:bCs/>
          <w:color w:val="000000"/>
          <w:szCs w:val="24"/>
        </w:rPr>
        <w:t xml:space="preserve">Small amounts of dry spices and herbs may be priced as 1% of the total recipe cost. Oil for frying may be priced at 2% of the total recipe cost. Refer to Foundations of Restaurant Management &amp; Culinary Arts Level 1, Chapter 4, </w:t>
      </w:r>
      <w:proofErr w:type="gramStart"/>
      <w:r w:rsidR="00E67449" w:rsidRPr="00E67449">
        <w:rPr>
          <w:b/>
          <w:bCs/>
          <w:color w:val="000000"/>
          <w:szCs w:val="24"/>
        </w:rPr>
        <w:t>page</w:t>
      </w:r>
      <w:proofErr w:type="gramEnd"/>
      <w:r w:rsidR="00E67449" w:rsidRPr="00E67449">
        <w:rPr>
          <w:b/>
          <w:bCs/>
          <w:color w:val="000000"/>
          <w:szCs w:val="24"/>
        </w:rPr>
        <w:t xml:space="preserve"> 258 for more information.</w:t>
      </w:r>
    </w:p>
    <w:p w:rsidR="00D56B36" w:rsidRPr="00CE31BC" w:rsidRDefault="00D56B36" w:rsidP="00F2318E">
      <w:pPr>
        <w:pStyle w:val="BodyTextIndent"/>
        <w:numPr>
          <w:ilvl w:val="0"/>
          <w:numId w:val="3"/>
        </w:numPr>
        <w:spacing w:after="60"/>
        <w:jc w:val="both"/>
        <w:rPr>
          <w:bCs/>
          <w:color w:val="000000"/>
          <w:szCs w:val="24"/>
        </w:rPr>
      </w:pPr>
      <w:r w:rsidRPr="00027458">
        <w:rPr>
          <w:bCs/>
          <w:color w:val="000000"/>
          <w:szCs w:val="24"/>
        </w:rPr>
        <w:t xml:space="preserve">Teams will </w:t>
      </w:r>
      <w:r w:rsidRPr="00CE31BC">
        <w:rPr>
          <w:bCs/>
          <w:color w:val="000000"/>
          <w:szCs w:val="24"/>
        </w:rPr>
        <w:t xml:space="preserve">prepare and photograph the </w:t>
      </w:r>
      <w:r w:rsidR="00D018BB" w:rsidRPr="00CE31BC">
        <w:rPr>
          <w:b/>
          <w:bCs/>
          <w:color w:val="000000"/>
          <w:szCs w:val="24"/>
        </w:rPr>
        <w:t>one</w:t>
      </w:r>
      <w:r w:rsidRPr="00CE31BC">
        <w:rPr>
          <w:b/>
          <w:bCs/>
          <w:color w:val="000000"/>
          <w:szCs w:val="24"/>
        </w:rPr>
        <w:t xml:space="preserve"> menu item</w:t>
      </w:r>
      <w:r w:rsidRPr="00CE31BC">
        <w:rPr>
          <w:bCs/>
          <w:color w:val="000000"/>
          <w:szCs w:val="24"/>
        </w:rPr>
        <w:t xml:space="preserve"> detailed above prior to competition, and include photos of the </w:t>
      </w:r>
      <w:r w:rsidR="00D018BB" w:rsidRPr="00CE31BC">
        <w:rPr>
          <w:b/>
          <w:bCs/>
          <w:color w:val="000000"/>
          <w:szCs w:val="24"/>
        </w:rPr>
        <w:t>one</w:t>
      </w:r>
      <w:r w:rsidRPr="00CE31BC">
        <w:rPr>
          <w:bCs/>
          <w:color w:val="000000"/>
          <w:szCs w:val="24"/>
        </w:rPr>
        <w:t xml:space="preserve"> item in the written proposal.</w:t>
      </w:r>
    </w:p>
    <w:p w:rsidR="00D56B36" w:rsidRPr="00027458" w:rsidRDefault="00D56B36" w:rsidP="00F2318E">
      <w:pPr>
        <w:pStyle w:val="BodyTextIndent"/>
        <w:numPr>
          <w:ilvl w:val="0"/>
          <w:numId w:val="3"/>
        </w:numPr>
        <w:spacing w:after="60"/>
        <w:jc w:val="both"/>
        <w:rPr>
          <w:bCs/>
          <w:color w:val="000000"/>
          <w:szCs w:val="24"/>
        </w:rPr>
      </w:pPr>
      <w:r w:rsidRPr="00027458">
        <w:rPr>
          <w:bCs/>
          <w:color w:val="000000"/>
          <w:szCs w:val="24"/>
        </w:rPr>
        <w:t xml:space="preserve">For </w:t>
      </w:r>
      <w:r w:rsidR="00D018BB">
        <w:rPr>
          <w:bCs/>
          <w:color w:val="000000"/>
          <w:szCs w:val="24"/>
        </w:rPr>
        <w:t>that s</w:t>
      </w:r>
      <w:r w:rsidR="00D018BB" w:rsidRPr="00846B9E">
        <w:rPr>
          <w:b/>
          <w:bCs/>
          <w:color w:val="000000"/>
          <w:szCs w:val="24"/>
        </w:rPr>
        <w:t>ame one</w:t>
      </w:r>
      <w:r w:rsidRPr="00846B9E">
        <w:rPr>
          <w:b/>
          <w:bCs/>
          <w:color w:val="000000"/>
          <w:szCs w:val="24"/>
        </w:rPr>
        <w:t xml:space="preserve"> menu item</w:t>
      </w:r>
      <w:r w:rsidRPr="00027458">
        <w:rPr>
          <w:bCs/>
          <w:color w:val="000000"/>
          <w:szCs w:val="24"/>
        </w:rPr>
        <w:t xml:space="preserve">, teams must prepare </w:t>
      </w:r>
      <w:r w:rsidR="009438F8" w:rsidRPr="00027458">
        <w:rPr>
          <w:bCs/>
          <w:color w:val="000000"/>
          <w:szCs w:val="24"/>
        </w:rPr>
        <w:t>recipe</w:t>
      </w:r>
      <w:r w:rsidRPr="00027458">
        <w:rPr>
          <w:bCs/>
          <w:color w:val="000000"/>
          <w:szCs w:val="24"/>
        </w:rPr>
        <w:t xml:space="preserve"> costs - typed and submitted on the official costing template supplied by </w:t>
      </w:r>
      <w:r w:rsidR="009438F8" w:rsidRPr="00027458">
        <w:rPr>
          <w:bCs/>
          <w:color w:val="000000"/>
          <w:szCs w:val="24"/>
        </w:rPr>
        <w:t>FRLAEF</w:t>
      </w:r>
      <w:r w:rsidRPr="00027458">
        <w:rPr>
          <w:bCs/>
          <w:color w:val="000000"/>
          <w:szCs w:val="24"/>
        </w:rPr>
        <w:t xml:space="preserve">. Refer to </w:t>
      </w:r>
      <w:r w:rsidR="00824094" w:rsidRPr="00027458">
        <w:rPr>
          <w:bCs/>
          <w:color w:val="000000"/>
          <w:szCs w:val="24"/>
        </w:rPr>
        <w:t xml:space="preserve">Foundations of Restaurant Management &amp; Culinary Arts Level 2 </w:t>
      </w:r>
      <w:r w:rsidR="007077A4" w:rsidRPr="00027458">
        <w:rPr>
          <w:bCs/>
          <w:color w:val="000000"/>
          <w:szCs w:val="24"/>
        </w:rPr>
        <w:t>page 258</w:t>
      </w:r>
      <w:r w:rsidRPr="00027458">
        <w:rPr>
          <w:bCs/>
          <w:color w:val="000000"/>
          <w:szCs w:val="24"/>
        </w:rPr>
        <w:t xml:space="preserve"> for more information. See </w:t>
      </w:r>
      <w:r w:rsidR="001F3953" w:rsidRPr="00027458">
        <w:rPr>
          <w:bCs/>
          <w:color w:val="000000"/>
          <w:szCs w:val="24"/>
        </w:rPr>
        <w:t xml:space="preserve">Exhibit </w:t>
      </w:r>
      <w:r w:rsidR="00B940E8" w:rsidRPr="00027458">
        <w:rPr>
          <w:bCs/>
          <w:color w:val="000000"/>
          <w:szCs w:val="24"/>
        </w:rPr>
        <w:t>H - Page 2</w:t>
      </w:r>
      <w:r w:rsidR="001F3953" w:rsidRPr="00027458">
        <w:rPr>
          <w:bCs/>
          <w:color w:val="000000"/>
          <w:szCs w:val="24"/>
        </w:rPr>
        <w:t xml:space="preserve"> for a </w:t>
      </w:r>
      <w:r w:rsidR="009438F8" w:rsidRPr="00027458">
        <w:rPr>
          <w:bCs/>
          <w:color w:val="000000"/>
          <w:szCs w:val="24"/>
        </w:rPr>
        <w:t>recipe</w:t>
      </w:r>
      <w:r w:rsidRPr="00027458">
        <w:rPr>
          <w:bCs/>
          <w:color w:val="000000"/>
          <w:szCs w:val="24"/>
        </w:rPr>
        <w:t xml:space="preserve"> cost example</w:t>
      </w:r>
      <w:r w:rsidRPr="00027458">
        <w:rPr>
          <w:bCs/>
          <w:szCs w:val="24"/>
        </w:rPr>
        <w:t>.</w:t>
      </w:r>
      <w:r w:rsidR="009438F8" w:rsidRPr="00027458">
        <w:rPr>
          <w:bCs/>
          <w:szCs w:val="24"/>
        </w:rPr>
        <w:t xml:space="preserve">  NOTE:  The recipe may be for one portion.</w:t>
      </w:r>
    </w:p>
    <w:p w:rsidR="00D56B36" w:rsidRPr="00027458" w:rsidRDefault="005F7BFB" w:rsidP="00F2318E">
      <w:pPr>
        <w:pStyle w:val="BodyTextIndent"/>
        <w:numPr>
          <w:ilvl w:val="0"/>
          <w:numId w:val="3"/>
        </w:numPr>
        <w:spacing w:after="60"/>
        <w:jc w:val="both"/>
        <w:rPr>
          <w:bCs/>
          <w:color w:val="000000"/>
          <w:szCs w:val="24"/>
        </w:rPr>
      </w:pPr>
      <w:r w:rsidRPr="00027458">
        <w:rPr>
          <w:bCs/>
          <w:color w:val="000000"/>
          <w:szCs w:val="24"/>
        </w:rPr>
        <w:t xml:space="preserve">Prices must also be developed for </w:t>
      </w:r>
      <w:r w:rsidR="00D018BB">
        <w:rPr>
          <w:bCs/>
          <w:color w:val="000000"/>
          <w:szCs w:val="24"/>
        </w:rPr>
        <w:t xml:space="preserve">the </w:t>
      </w:r>
      <w:r w:rsidR="00846B9E" w:rsidRPr="00846B9E">
        <w:rPr>
          <w:b/>
          <w:bCs/>
          <w:color w:val="000000"/>
          <w:szCs w:val="24"/>
        </w:rPr>
        <w:t xml:space="preserve">same </w:t>
      </w:r>
      <w:r w:rsidR="00D018BB" w:rsidRPr="00846B9E">
        <w:rPr>
          <w:b/>
          <w:bCs/>
          <w:color w:val="000000"/>
          <w:szCs w:val="24"/>
        </w:rPr>
        <w:t>one item</w:t>
      </w:r>
      <w:r w:rsidRPr="00027458">
        <w:rPr>
          <w:bCs/>
          <w:color w:val="000000"/>
          <w:szCs w:val="24"/>
        </w:rPr>
        <w:t xml:space="preserve"> – </w:t>
      </w:r>
      <w:r w:rsidR="00D56B36" w:rsidRPr="00027458">
        <w:rPr>
          <w:bCs/>
          <w:color w:val="000000"/>
          <w:szCs w:val="24"/>
        </w:rPr>
        <w:t xml:space="preserve">calculated at a 33% food cost percentage. </w:t>
      </w:r>
      <w:r w:rsidR="00D56B36" w:rsidRPr="00027458">
        <w:rPr>
          <w:color w:val="000000"/>
          <w:szCs w:val="24"/>
        </w:rPr>
        <w:t xml:space="preserve">Menu price may be rounded up after applying the 33% food cost percentage for a more realistic menu price.  For example, if the menu price is calculated to be $7.67 it will be acceptable to have a price of $7.95.  However, the final calculation before rounding must be indicated on the </w:t>
      </w:r>
      <w:r w:rsidR="001F3953" w:rsidRPr="00027458">
        <w:rPr>
          <w:color w:val="000000"/>
          <w:szCs w:val="24"/>
        </w:rPr>
        <w:t>menu pricing</w:t>
      </w:r>
      <w:r w:rsidR="00D56B36" w:rsidRPr="00027458">
        <w:rPr>
          <w:color w:val="000000"/>
          <w:szCs w:val="24"/>
        </w:rPr>
        <w:t xml:space="preserve"> template.  On the sample of how the menu will be presented to customers (see rule </w:t>
      </w:r>
      <w:r w:rsidR="00F34D5F" w:rsidRPr="00027458">
        <w:rPr>
          <w:color w:val="000000"/>
          <w:szCs w:val="24"/>
        </w:rPr>
        <w:t>6</w:t>
      </w:r>
      <w:r w:rsidR="00D56B36" w:rsidRPr="00027458">
        <w:rPr>
          <w:color w:val="000000"/>
          <w:szCs w:val="24"/>
        </w:rPr>
        <w:t xml:space="preserve"> above), base pricing for all </w:t>
      </w:r>
      <w:r w:rsidR="009438F8" w:rsidRPr="00027458">
        <w:rPr>
          <w:color w:val="000000"/>
          <w:szCs w:val="24"/>
        </w:rPr>
        <w:t>12</w:t>
      </w:r>
      <w:r w:rsidR="00D56B36" w:rsidRPr="00027458">
        <w:rPr>
          <w:color w:val="000000"/>
          <w:szCs w:val="24"/>
        </w:rPr>
        <w:t xml:space="preserve"> items o</w:t>
      </w:r>
      <w:r w:rsidR="009438F8" w:rsidRPr="00027458">
        <w:rPr>
          <w:color w:val="000000"/>
          <w:szCs w:val="24"/>
        </w:rPr>
        <w:t>n</w:t>
      </w:r>
      <w:r w:rsidR="00D56B36" w:rsidRPr="00027458">
        <w:rPr>
          <w:color w:val="000000"/>
          <w:szCs w:val="24"/>
        </w:rPr>
        <w:t xml:space="preserve"> the prices calculated for these 3 items.  </w:t>
      </w:r>
      <w:r w:rsidR="00824094" w:rsidRPr="00027458">
        <w:rPr>
          <w:bCs/>
          <w:color w:val="000000"/>
          <w:szCs w:val="24"/>
        </w:rPr>
        <w:t>Refer to Foundations of Restaurant Management &amp; Culinary Arts Level 2 page 483</w:t>
      </w:r>
      <w:r w:rsidR="00B940E8" w:rsidRPr="00027458">
        <w:rPr>
          <w:bCs/>
          <w:color w:val="000000"/>
          <w:szCs w:val="24"/>
        </w:rPr>
        <w:t xml:space="preserve">.  See </w:t>
      </w:r>
      <w:r w:rsidR="00AB6336" w:rsidRPr="00027458">
        <w:rPr>
          <w:bCs/>
          <w:szCs w:val="24"/>
        </w:rPr>
        <w:t>Exhibit</w:t>
      </w:r>
      <w:r w:rsidR="00D94883" w:rsidRPr="00027458">
        <w:rPr>
          <w:bCs/>
          <w:szCs w:val="24"/>
        </w:rPr>
        <w:t xml:space="preserve"> </w:t>
      </w:r>
      <w:r w:rsidR="009438F8" w:rsidRPr="00027458">
        <w:rPr>
          <w:bCs/>
          <w:szCs w:val="24"/>
        </w:rPr>
        <w:t>I</w:t>
      </w:r>
      <w:r w:rsidR="00D56B36" w:rsidRPr="00027458">
        <w:rPr>
          <w:bCs/>
          <w:szCs w:val="24"/>
        </w:rPr>
        <w:t xml:space="preserve"> for details on menu pricing</w:t>
      </w:r>
      <w:r w:rsidR="00D56B36" w:rsidRPr="00027458">
        <w:rPr>
          <w:bCs/>
          <w:color w:val="FF0000"/>
          <w:szCs w:val="24"/>
        </w:rPr>
        <w:t>.</w:t>
      </w:r>
      <w:r w:rsidR="00D56B36" w:rsidRPr="00027458">
        <w:rPr>
          <w:bCs/>
          <w:color w:val="000000"/>
          <w:szCs w:val="24"/>
        </w:rPr>
        <w:t xml:space="preserve">   </w:t>
      </w:r>
    </w:p>
    <w:p w:rsidR="00D56B36" w:rsidRPr="00027458" w:rsidRDefault="00D56B36" w:rsidP="00F2318E">
      <w:pPr>
        <w:pStyle w:val="BodyTextIndent"/>
        <w:numPr>
          <w:ilvl w:val="0"/>
          <w:numId w:val="3"/>
        </w:numPr>
        <w:spacing w:after="60"/>
        <w:jc w:val="both"/>
        <w:rPr>
          <w:bCs/>
          <w:color w:val="000000"/>
          <w:szCs w:val="24"/>
        </w:rPr>
      </w:pPr>
      <w:r w:rsidRPr="00027458">
        <w:rPr>
          <w:bCs/>
          <w:color w:val="000000"/>
          <w:szCs w:val="24"/>
        </w:rPr>
        <w:lastRenderedPageBreak/>
        <w:t xml:space="preserve">The management team </w:t>
      </w:r>
      <w:r w:rsidR="009438F8" w:rsidRPr="00027458">
        <w:rPr>
          <w:bCs/>
          <w:color w:val="000000"/>
          <w:szCs w:val="24"/>
        </w:rPr>
        <w:t>may</w:t>
      </w:r>
      <w:r w:rsidRPr="00027458">
        <w:rPr>
          <w:bCs/>
          <w:color w:val="000000"/>
          <w:szCs w:val="24"/>
        </w:rPr>
        <w:t xml:space="preserve"> collaborate with the culinary team on the </w:t>
      </w:r>
      <w:r w:rsidR="00D018BB" w:rsidRPr="00EB1395">
        <w:rPr>
          <w:b/>
          <w:bCs/>
          <w:color w:val="000000"/>
          <w:szCs w:val="24"/>
        </w:rPr>
        <w:t xml:space="preserve">one </w:t>
      </w:r>
      <w:r w:rsidR="00EB1395" w:rsidRPr="00EB1395">
        <w:rPr>
          <w:b/>
          <w:bCs/>
          <w:color w:val="000000"/>
          <w:szCs w:val="24"/>
        </w:rPr>
        <w:t xml:space="preserve">menu </w:t>
      </w:r>
      <w:r w:rsidR="00D018BB" w:rsidRPr="00EB1395">
        <w:rPr>
          <w:b/>
          <w:bCs/>
          <w:color w:val="000000"/>
          <w:szCs w:val="24"/>
        </w:rPr>
        <w:t>item</w:t>
      </w:r>
      <w:r w:rsidRPr="00027458">
        <w:rPr>
          <w:bCs/>
          <w:color w:val="000000"/>
          <w:szCs w:val="24"/>
        </w:rPr>
        <w:t>, including recipe development, costing</w:t>
      </w:r>
      <w:r w:rsidR="00DE1FD7" w:rsidRPr="00027458">
        <w:rPr>
          <w:bCs/>
          <w:color w:val="000000"/>
          <w:szCs w:val="24"/>
        </w:rPr>
        <w:t>, pricing</w:t>
      </w:r>
      <w:r w:rsidRPr="00027458">
        <w:rPr>
          <w:bCs/>
          <w:color w:val="000000"/>
          <w:szCs w:val="24"/>
        </w:rPr>
        <w:t xml:space="preserve"> and photography.</w:t>
      </w:r>
    </w:p>
    <w:p w:rsidR="00D56B36" w:rsidRPr="00027458" w:rsidRDefault="00D56B36" w:rsidP="00F2318E">
      <w:pPr>
        <w:pStyle w:val="BodyTextIndent"/>
        <w:numPr>
          <w:ilvl w:val="0"/>
          <w:numId w:val="3"/>
        </w:numPr>
        <w:spacing w:after="60"/>
        <w:jc w:val="both"/>
        <w:rPr>
          <w:b/>
          <w:bCs/>
          <w:color w:val="000000"/>
          <w:szCs w:val="24"/>
        </w:rPr>
      </w:pPr>
      <w:r w:rsidRPr="00027458">
        <w:rPr>
          <w:bCs/>
          <w:color w:val="000000"/>
          <w:szCs w:val="24"/>
        </w:rPr>
        <w:t xml:space="preserve">Teams will develop </w:t>
      </w:r>
      <w:r w:rsidR="00D018BB">
        <w:rPr>
          <w:bCs/>
          <w:color w:val="000000"/>
          <w:szCs w:val="24"/>
        </w:rPr>
        <w:t xml:space="preserve">two </w:t>
      </w:r>
      <w:r w:rsidRPr="00027458">
        <w:rPr>
          <w:bCs/>
          <w:color w:val="000000"/>
          <w:szCs w:val="24"/>
        </w:rPr>
        <w:t xml:space="preserve">marketing tactics to launch their restaurant concept.  </w:t>
      </w:r>
      <w:r w:rsidR="00F34D5F" w:rsidRPr="00027458">
        <w:rPr>
          <w:bCs/>
          <w:color w:val="000000"/>
          <w:szCs w:val="24"/>
        </w:rPr>
        <w:t xml:space="preserve">For more information on the different tactics, please see Exhibit </w:t>
      </w:r>
      <w:r w:rsidR="009438F8" w:rsidRPr="00027458">
        <w:rPr>
          <w:bCs/>
          <w:color w:val="000000"/>
          <w:szCs w:val="24"/>
        </w:rPr>
        <w:t xml:space="preserve">E.  </w:t>
      </w:r>
      <w:r w:rsidR="009438F8" w:rsidRPr="009D6E01">
        <w:rPr>
          <w:bCs/>
          <w:color w:val="000000"/>
        </w:rPr>
        <w:t>Alcohol-related activities or promotions may not be used as one of the marketing tactics.</w:t>
      </w:r>
      <w:r w:rsidR="009438F8" w:rsidRPr="009D6E01">
        <w:rPr>
          <w:rFonts w:ascii="Arial" w:hAnsi="Arial" w:cs="Arial"/>
          <w:bCs/>
          <w:color w:val="000000"/>
        </w:rPr>
        <w:t xml:space="preserve">  </w:t>
      </w:r>
      <w:r w:rsidRPr="009D6E01">
        <w:rPr>
          <w:bCs/>
          <w:color w:val="000000"/>
          <w:szCs w:val="24"/>
        </w:rPr>
        <w:t xml:space="preserve">For each marketing tactic, teams must submit a description of the tactic, the goal of the tactic, and a detailed budget that shows all associated costs.  Students are encouraged to use creativity to develop their tactics.  For </w:t>
      </w:r>
      <w:r w:rsidR="002D4371" w:rsidRPr="009D6E01">
        <w:rPr>
          <w:bCs/>
          <w:color w:val="000000"/>
          <w:szCs w:val="24"/>
        </w:rPr>
        <w:t>the budget for each tactic</w:t>
      </w:r>
      <w:r w:rsidRPr="009D6E01">
        <w:rPr>
          <w:bCs/>
          <w:color w:val="000000"/>
          <w:szCs w:val="24"/>
        </w:rPr>
        <w:t xml:space="preserve">, </w:t>
      </w:r>
      <w:r w:rsidR="002D4371" w:rsidRPr="009D6E01">
        <w:rPr>
          <w:bCs/>
          <w:color w:val="000000"/>
          <w:szCs w:val="24"/>
        </w:rPr>
        <w:t xml:space="preserve">teams must </w:t>
      </w:r>
      <w:r w:rsidRPr="009D6E01">
        <w:rPr>
          <w:bCs/>
          <w:color w:val="000000"/>
          <w:szCs w:val="24"/>
        </w:rPr>
        <w:t xml:space="preserve">use local rates and list </w:t>
      </w:r>
      <w:r w:rsidR="001F3953" w:rsidRPr="009D6E01">
        <w:rPr>
          <w:bCs/>
          <w:color w:val="000000"/>
          <w:szCs w:val="24"/>
        </w:rPr>
        <w:t>the</w:t>
      </w:r>
      <w:r w:rsidRPr="009D6E01">
        <w:rPr>
          <w:bCs/>
          <w:color w:val="000000"/>
          <w:szCs w:val="24"/>
        </w:rPr>
        <w:t xml:space="preserve"> rate source.</w:t>
      </w:r>
      <w:r w:rsidR="009438F8" w:rsidRPr="009D6E01">
        <w:rPr>
          <w:bCs/>
          <w:color w:val="000000"/>
          <w:szCs w:val="24"/>
        </w:rPr>
        <w:t xml:space="preserve">  Team may not enlist the services of a PR firm, or a 3</w:t>
      </w:r>
      <w:r w:rsidR="009438F8" w:rsidRPr="00520945">
        <w:rPr>
          <w:bCs/>
          <w:color w:val="000000"/>
          <w:szCs w:val="24"/>
          <w:vertAlign w:val="superscript"/>
        </w:rPr>
        <w:t>rd</w:t>
      </w:r>
      <w:r w:rsidR="009438F8" w:rsidRPr="009D6E01">
        <w:rPr>
          <w:bCs/>
          <w:color w:val="000000"/>
          <w:szCs w:val="24"/>
        </w:rPr>
        <w:t xml:space="preserve"> party agency, as a Marketing tactic.  Website and social media presence are not tactics in and of themselves.</w:t>
      </w:r>
      <w:r w:rsidR="00D018BB">
        <w:rPr>
          <w:bCs/>
          <w:color w:val="000000"/>
          <w:szCs w:val="24"/>
        </w:rPr>
        <w:t xml:space="preserve">  For examples and more information, please see Exhibit E.</w:t>
      </w:r>
    </w:p>
    <w:p w:rsidR="00D56B36" w:rsidRPr="00027458" w:rsidRDefault="00D56B36" w:rsidP="00F2318E">
      <w:pPr>
        <w:pStyle w:val="BodyTextIndent"/>
        <w:numPr>
          <w:ilvl w:val="0"/>
          <w:numId w:val="3"/>
        </w:numPr>
        <w:spacing w:after="60"/>
        <w:jc w:val="both"/>
        <w:rPr>
          <w:bCs/>
          <w:color w:val="000000"/>
          <w:szCs w:val="24"/>
        </w:rPr>
      </w:pPr>
      <w:r w:rsidRPr="00027458">
        <w:rPr>
          <w:bCs/>
          <w:color w:val="000000"/>
          <w:szCs w:val="24"/>
        </w:rPr>
        <w:t xml:space="preserve">For the </w:t>
      </w:r>
      <w:r w:rsidR="00D018BB">
        <w:rPr>
          <w:bCs/>
          <w:color w:val="000000"/>
          <w:szCs w:val="24"/>
        </w:rPr>
        <w:t>two</w:t>
      </w:r>
      <w:r w:rsidRPr="00027458">
        <w:rPr>
          <w:bCs/>
          <w:color w:val="000000"/>
          <w:szCs w:val="24"/>
        </w:rPr>
        <w:t xml:space="preserve"> marketing tactics, teams must submit a paper-based sample (maximum 8½” x 11” paper) of the tactic.  Examples of acceptable samples could include:</w:t>
      </w:r>
    </w:p>
    <w:p w:rsidR="00D56B36" w:rsidRPr="00027458" w:rsidRDefault="00D56B36" w:rsidP="00F2318E">
      <w:pPr>
        <w:pStyle w:val="BodyTextIndent"/>
        <w:numPr>
          <w:ilvl w:val="1"/>
          <w:numId w:val="3"/>
        </w:numPr>
        <w:spacing w:after="60"/>
        <w:jc w:val="both"/>
        <w:rPr>
          <w:bCs/>
          <w:color w:val="000000"/>
          <w:szCs w:val="24"/>
        </w:rPr>
      </w:pPr>
      <w:r w:rsidRPr="00027458">
        <w:rPr>
          <w:bCs/>
          <w:color w:val="000000"/>
          <w:szCs w:val="24"/>
        </w:rPr>
        <w:t>Newspaper ad – mockup of ad</w:t>
      </w:r>
    </w:p>
    <w:p w:rsidR="00D56B36" w:rsidRPr="00027458" w:rsidRDefault="00D56B36" w:rsidP="00F2318E">
      <w:pPr>
        <w:pStyle w:val="BodyTextIndent"/>
        <w:numPr>
          <w:ilvl w:val="1"/>
          <w:numId w:val="3"/>
        </w:numPr>
        <w:spacing w:after="60"/>
        <w:jc w:val="both"/>
        <w:rPr>
          <w:bCs/>
          <w:color w:val="000000"/>
          <w:szCs w:val="24"/>
        </w:rPr>
      </w:pPr>
      <w:r w:rsidRPr="00027458">
        <w:rPr>
          <w:bCs/>
          <w:color w:val="000000"/>
          <w:szCs w:val="24"/>
        </w:rPr>
        <w:t>Radio commercial – script</w:t>
      </w:r>
    </w:p>
    <w:p w:rsidR="00D56B36" w:rsidRPr="00027458" w:rsidRDefault="00D56B36" w:rsidP="00F2318E">
      <w:pPr>
        <w:pStyle w:val="BodyTextIndent"/>
        <w:numPr>
          <w:ilvl w:val="1"/>
          <w:numId w:val="3"/>
        </w:numPr>
        <w:spacing w:after="60"/>
        <w:jc w:val="both"/>
        <w:rPr>
          <w:bCs/>
          <w:color w:val="000000"/>
          <w:szCs w:val="24"/>
        </w:rPr>
      </w:pPr>
      <w:r w:rsidRPr="00027458">
        <w:rPr>
          <w:bCs/>
          <w:color w:val="000000"/>
          <w:szCs w:val="24"/>
        </w:rPr>
        <w:t>TV commercial – storyboard</w:t>
      </w:r>
    </w:p>
    <w:p w:rsidR="00D56B36" w:rsidRPr="00027458" w:rsidRDefault="00D56B36" w:rsidP="00F2318E">
      <w:pPr>
        <w:pStyle w:val="BodyTextIndent"/>
        <w:numPr>
          <w:ilvl w:val="1"/>
          <w:numId w:val="3"/>
        </w:numPr>
        <w:spacing w:after="60"/>
        <w:jc w:val="both"/>
        <w:rPr>
          <w:bCs/>
          <w:color w:val="000000"/>
          <w:szCs w:val="24"/>
        </w:rPr>
      </w:pPr>
      <w:r w:rsidRPr="00027458">
        <w:rPr>
          <w:bCs/>
          <w:color w:val="000000"/>
          <w:szCs w:val="24"/>
        </w:rPr>
        <w:t>Public relations campaign – sample press release</w:t>
      </w:r>
    </w:p>
    <w:p w:rsidR="00D56B36" w:rsidRPr="00027458" w:rsidRDefault="00D56B36" w:rsidP="00F2318E">
      <w:pPr>
        <w:pStyle w:val="BodyTextIndent"/>
        <w:numPr>
          <w:ilvl w:val="1"/>
          <w:numId w:val="3"/>
        </w:numPr>
        <w:spacing w:after="60"/>
        <w:jc w:val="both"/>
        <w:rPr>
          <w:bCs/>
          <w:color w:val="000000"/>
          <w:szCs w:val="24"/>
        </w:rPr>
      </w:pPr>
      <w:r w:rsidRPr="00027458">
        <w:rPr>
          <w:bCs/>
          <w:color w:val="000000"/>
          <w:szCs w:val="24"/>
        </w:rPr>
        <w:t>Promotional giveaway items – photo or mockup of item</w:t>
      </w:r>
    </w:p>
    <w:p w:rsidR="00D56B36" w:rsidRPr="00027458" w:rsidRDefault="00D56B36" w:rsidP="00F2318E">
      <w:pPr>
        <w:pStyle w:val="BodyTextIndent"/>
        <w:numPr>
          <w:ilvl w:val="1"/>
          <w:numId w:val="3"/>
        </w:numPr>
        <w:spacing w:after="60"/>
        <w:jc w:val="both"/>
        <w:rPr>
          <w:bCs/>
          <w:color w:val="000000"/>
          <w:szCs w:val="24"/>
        </w:rPr>
      </w:pPr>
      <w:r w:rsidRPr="00027458">
        <w:rPr>
          <w:bCs/>
          <w:color w:val="000000"/>
          <w:szCs w:val="24"/>
        </w:rPr>
        <w:t>Email campaign – email text and mockup of accompanying artwork</w:t>
      </w:r>
    </w:p>
    <w:p w:rsidR="00D018BB" w:rsidRDefault="00D56B36" w:rsidP="009D6E01">
      <w:pPr>
        <w:pStyle w:val="BodyTextIndent"/>
        <w:numPr>
          <w:ilvl w:val="0"/>
          <w:numId w:val="3"/>
        </w:numPr>
        <w:spacing w:after="60"/>
        <w:rPr>
          <w:bCs/>
          <w:color w:val="000000"/>
          <w:szCs w:val="24"/>
        </w:rPr>
      </w:pPr>
      <w:r w:rsidRPr="00027458">
        <w:rPr>
          <w:bCs/>
          <w:color w:val="000000"/>
          <w:szCs w:val="24"/>
        </w:rPr>
        <w:t xml:space="preserve">The written proposal must be typewritten (other than samples or exhibits).  The proposal should follow the outline in </w:t>
      </w:r>
      <w:r w:rsidR="00AB6336" w:rsidRPr="00027458">
        <w:rPr>
          <w:bCs/>
          <w:color w:val="000000"/>
          <w:szCs w:val="24"/>
        </w:rPr>
        <w:t>Exhibit</w:t>
      </w:r>
      <w:r w:rsidRPr="00027458">
        <w:rPr>
          <w:bCs/>
          <w:color w:val="000000"/>
          <w:szCs w:val="24"/>
        </w:rPr>
        <w:t xml:space="preserve"> A.  Teams will prepare </w:t>
      </w:r>
      <w:r w:rsidR="00E03655">
        <w:rPr>
          <w:bCs/>
          <w:color w:val="000000"/>
          <w:szCs w:val="24"/>
        </w:rPr>
        <w:t>seven (7)</w:t>
      </w:r>
      <w:r w:rsidRPr="00027458">
        <w:rPr>
          <w:bCs/>
          <w:color w:val="000000"/>
          <w:szCs w:val="24"/>
        </w:rPr>
        <w:t xml:space="preserve"> copies of the proposal</w:t>
      </w:r>
      <w:r w:rsidR="004F1977" w:rsidRPr="00027458">
        <w:rPr>
          <w:bCs/>
          <w:color w:val="000000"/>
          <w:szCs w:val="24"/>
        </w:rPr>
        <w:t xml:space="preserve"> in a clear front, soft-bound report format</w:t>
      </w:r>
      <w:r w:rsidR="00AF4928" w:rsidRPr="00027458">
        <w:rPr>
          <w:bCs/>
          <w:color w:val="000000"/>
          <w:szCs w:val="24"/>
        </w:rPr>
        <w:t xml:space="preserve">.  The </w:t>
      </w:r>
      <w:r w:rsidR="00DA0CB9">
        <w:rPr>
          <w:bCs/>
          <w:color w:val="000000"/>
          <w:szCs w:val="24"/>
        </w:rPr>
        <w:t>seven</w:t>
      </w:r>
      <w:r w:rsidR="00AF4928" w:rsidRPr="00027458">
        <w:rPr>
          <w:bCs/>
          <w:color w:val="000000"/>
          <w:szCs w:val="24"/>
        </w:rPr>
        <w:t xml:space="preserve"> (</w:t>
      </w:r>
      <w:r w:rsidR="00DA0CB9">
        <w:rPr>
          <w:bCs/>
          <w:color w:val="000000"/>
          <w:szCs w:val="24"/>
        </w:rPr>
        <w:t>7</w:t>
      </w:r>
      <w:r w:rsidR="00AF4928" w:rsidRPr="00027458">
        <w:rPr>
          <w:bCs/>
          <w:color w:val="000000"/>
          <w:szCs w:val="24"/>
        </w:rPr>
        <w:t>) copies include</w:t>
      </w:r>
      <w:r w:rsidR="00DA0CB9">
        <w:rPr>
          <w:bCs/>
          <w:color w:val="000000"/>
          <w:szCs w:val="24"/>
        </w:rPr>
        <w:t xml:space="preserve"> </w:t>
      </w:r>
      <w:r w:rsidR="00AF4928" w:rsidRPr="00027458">
        <w:rPr>
          <w:bCs/>
          <w:color w:val="000000"/>
          <w:szCs w:val="24"/>
        </w:rPr>
        <w:t>(</w:t>
      </w:r>
      <w:r w:rsidR="00D40968" w:rsidRPr="00027458">
        <w:rPr>
          <w:bCs/>
          <w:color w:val="000000"/>
          <w:szCs w:val="24"/>
        </w:rPr>
        <w:t>1</w:t>
      </w:r>
      <w:r w:rsidR="00AF4928" w:rsidRPr="00027458">
        <w:rPr>
          <w:bCs/>
          <w:color w:val="000000"/>
          <w:szCs w:val="24"/>
        </w:rPr>
        <w:t>)</w:t>
      </w:r>
      <w:r w:rsidR="00824094" w:rsidRPr="00027458">
        <w:rPr>
          <w:bCs/>
          <w:color w:val="000000"/>
          <w:szCs w:val="24"/>
        </w:rPr>
        <w:t xml:space="preserve"> for the </w:t>
      </w:r>
      <w:r w:rsidR="00D40968" w:rsidRPr="00027458">
        <w:rPr>
          <w:bCs/>
          <w:color w:val="000000"/>
          <w:szCs w:val="24"/>
        </w:rPr>
        <w:t>team's reference during the verbal presentation</w:t>
      </w:r>
      <w:r w:rsidRPr="00027458">
        <w:rPr>
          <w:bCs/>
          <w:color w:val="000000"/>
          <w:szCs w:val="24"/>
        </w:rPr>
        <w:t xml:space="preserve">.  </w:t>
      </w:r>
      <w:r w:rsidR="0025213F" w:rsidRPr="00027458">
        <w:rPr>
          <w:bCs/>
          <w:color w:val="000000"/>
          <w:szCs w:val="24"/>
        </w:rPr>
        <w:t>T</w:t>
      </w:r>
      <w:r w:rsidR="00824094" w:rsidRPr="00027458">
        <w:rPr>
          <w:bCs/>
          <w:color w:val="000000"/>
          <w:szCs w:val="24"/>
        </w:rPr>
        <w:t>he outside back cover of the written proposal must</w:t>
      </w:r>
      <w:r w:rsidR="004F1977" w:rsidRPr="00027458">
        <w:rPr>
          <w:bCs/>
          <w:color w:val="000000"/>
          <w:szCs w:val="24"/>
        </w:rPr>
        <w:t xml:space="preserve"> list the </w:t>
      </w:r>
      <w:r w:rsidR="00D40968" w:rsidRPr="00027458">
        <w:rPr>
          <w:bCs/>
          <w:color w:val="000000"/>
          <w:szCs w:val="24"/>
        </w:rPr>
        <w:t>team number</w:t>
      </w:r>
      <w:r w:rsidR="004F1977" w:rsidRPr="00027458">
        <w:rPr>
          <w:bCs/>
          <w:color w:val="000000"/>
          <w:szCs w:val="24"/>
        </w:rPr>
        <w:t xml:space="preserve"> and concept name.  </w:t>
      </w:r>
      <w:r w:rsidR="009438F8" w:rsidRPr="00027458">
        <w:rPr>
          <w:bCs/>
          <w:color w:val="000000"/>
          <w:szCs w:val="24"/>
        </w:rPr>
        <w:t xml:space="preserve">All </w:t>
      </w:r>
      <w:r w:rsidR="00DA0CB9">
        <w:rPr>
          <w:bCs/>
          <w:color w:val="000000"/>
          <w:szCs w:val="24"/>
        </w:rPr>
        <w:t>seven</w:t>
      </w:r>
      <w:r w:rsidR="009438F8" w:rsidRPr="00027458">
        <w:rPr>
          <w:bCs/>
          <w:color w:val="000000"/>
          <w:szCs w:val="24"/>
        </w:rPr>
        <w:t xml:space="preserve"> (</w:t>
      </w:r>
      <w:r w:rsidR="00DA0CB9">
        <w:rPr>
          <w:bCs/>
          <w:color w:val="000000"/>
          <w:szCs w:val="24"/>
        </w:rPr>
        <w:t>7</w:t>
      </w:r>
      <w:r w:rsidR="009438F8" w:rsidRPr="00027458">
        <w:rPr>
          <w:bCs/>
          <w:color w:val="000000"/>
          <w:szCs w:val="24"/>
        </w:rPr>
        <w:t xml:space="preserve">) copies must be identical.  They must present exactly the same material in the same way and </w:t>
      </w:r>
      <w:r w:rsidR="00E30276">
        <w:rPr>
          <w:bCs/>
          <w:color w:val="000000"/>
          <w:szCs w:val="24"/>
        </w:rPr>
        <w:t xml:space="preserve">in </w:t>
      </w:r>
      <w:r w:rsidR="009438F8" w:rsidRPr="00027458">
        <w:rPr>
          <w:bCs/>
          <w:color w:val="000000"/>
          <w:szCs w:val="24"/>
        </w:rPr>
        <w:t xml:space="preserve">the same order.  </w:t>
      </w:r>
    </w:p>
    <w:p w:rsidR="00D018BB" w:rsidRPr="00D018BB" w:rsidRDefault="004F1977" w:rsidP="00D018BB">
      <w:pPr>
        <w:pStyle w:val="BodyTextIndent"/>
        <w:numPr>
          <w:ilvl w:val="1"/>
          <w:numId w:val="3"/>
        </w:numPr>
        <w:spacing w:after="60"/>
        <w:rPr>
          <w:bCs/>
          <w:color w:val="000000"/>
          <w:szCs w:val="24"/>
        </w:rPr>
      </w:pPr>
      <w:r w:rsidRPr="00027458">
        <w:rPr>
          <w:bCs/>
          <w:color w:val="000000"/>
          <w:szCs w:val="24"/>
        </w:rPr>
        <w:t>For samples of acceptable presentation binders, see</w:t>
      </w:r>
      <w:r w:rsidR="00AC2A91" w:rsidRPr="00027458">
        <w:rPr>
          <w:bCs/>
          <w:color w:val="000000"/>
          <w:szCs w:val="24"/>
        </w:rPr>
        <w:t>:</w:t>
      </w:r>
      <w:r w:rsidRPr="00027458">
        <w:rPr>
          <w:bCs/>
          <w:color w:val="000000"/>
          <w:szCs w:val="24"/>
        </w:rPr>
        <w:t xml:space="preserve"> </w:t>
      </w:r>
      <w:hyperlink r:id="rId10" w:history="1">
        <w:r w:rsidRPr="00027458">
          <w:rPr>
            <w:rStyle w:val="Hyperlink"/>
            <w:bCs/>
            <w:color w:val="auto"/>
            <w:szCs w:val="24"/>
          </w:rPr>
          <w:t>http://www.sta</w:t>
        </w:r>
        <w:r w:rsidRPr="00027458">
          <w:rPr>
            <w:rStyle w:val="Hyperlink"/>
            <w:bCs/>
            <w:color w:val="auto"/>
            <w:szCs w:val="24"/>
          </w:rPr>
          <w:t>p</w:t>
        </w:r>
        <w:r w:rsidRPr="00027458">
          <w:rPr>
            <w:rStyle w:val="Hyperlink"/>
            <w:bCs/>
            <w:color w:val="auto"/>
            <w:szCs w:val="24"/>
          </w:rPr>
          <w:t>les.com/Staples-Presentation-Binder/product_SS463380?cmArea=SC1:CG1091:DP4635:CL162165</w:t>
        </w:r>
      </w:hyperlink>
      <w:r w:rsidRPr="00027458">
        <w:rPr>
          <w:bCs/>
          <w:szCs w:val="24"/>
        </w:rPr>
        <w:t xml:space="preserve"> or </w:t>
      </w:r>
      <w:hyperlink r:id="rId11" w:history="1">
        <w:r w:rsidRPr="00027458">
          <w:rPr>
            <w:rStyle w:val="Hyperlink"/>
            <w:bCs/>
            <w:color w:val="auto"/>
            <w:szCs w:val="24"/>
          </w:rPr>
          <w:t>http://ww</w:t>
        </w:r>
        <w:r w:rsidRPr="00027458">
          <w:rPr>
            <w:rStyle w:val="Hyperlink"/>
            <w:bCs/>
            <w:color w:val="auto"/>
            <w:szCs w:val="24"/>
          </w:rPr>
          <w:t>w</w:t>
        </w:r>
        <w:r w:rsidRPr="00027458">
          <w:rPr>
            <w:rStyle w:val="Hyperlink"/>
            <w:bCs/>
            <w:color w:val="auto"/>
            <w:szCs w:val="24"/>
          </w:rPr>
          <w:t>.staples.com/Oxford-Clear-Front-Report-Cover/product_SS1003226?cmArea=SC1:CG1091:DP1305:CL130501</w:t>
        </w:r>
      </w:hyperlink>
      <w:r w:rsidRPr="00027458">
        <w:rPr>
          <w:bCs/>
          <w:szCs w:val="24"/>
        </w:rPr>
        <w:t>.</w:t>
      </w:r>
      <w:r w:rsidRPr="00027458">
        <w:rPr>
          <w:bCs/>
          <w:color w:val="000000"/>
          <w:szCs w:val="24"/>
        </w:rPr>
        <w:t xml:space="preserve"> </w:t>
      </w:r>
    </w:p>
    <w:p w:rsidR="002233CA" w:rsidRPr="00027458" w:rsidRDefault="002233CA" w:rsidP="00F2318E">
      <w:pPr>
        <w:numPr>
          <w:ilvl w:val="0"/>
          <w:numId w:val="3"/>
        </w:numPr>
        <w:spacing w:after="60"/>
        <w:jc w:val="both"/>
        <w:rPr>
          <w:bCs/>
          <w:color w:val="000000"/>
          <w:szCs w:val="24"/>
        </w:rPr>
      </w:pPr>
      <w:r w:rsidRPr="00027458">
        <w:rPr>
          <w:color w:val="000000"/>
          <w:szCs w:val="24"/>
        </w:rPr>
        <w:t>Management</w:t>
      </w:r>
      <w:r w:rsidR="00CC7C05">
        <w:rPr>
          <w:color w:val="000000"/>
          <w:szCs w:val="24"/>
        </w:rPr>
        <w:t xml:space="preserve"> </w:t>
      </w:r>
      <w:r w:rsidRPr="00027458">
        <w:rPr>
          <w:color w:val="000000"/>
          <w:szCs w:val="24"/>
        </w:rPr>
        <w:t xml:space="preserve">teams must email their PowerPoint presentation to </w:t>
      </w:r>
      <w:r w:rsidR="005B5690">
        <w:rPr>
          <w:color w:val="000000"/>
          <w:szCs w:val="24"/>
        </w:rPr>
        <w:t>Laura Rumer (</w:t>
      </w:r>
      <w:hyperlink r:id="rId12" w:history="1">
        <w:r w:rsidR="005B5690" w:rsidRPr="00F23CE9">
          <w:rPr>
            <w:rStyle w:val="Hyperlink"/>
            <w:szCs w:val="24"/>
          </w:rPr>
          <w:t>laura@frla.org</w:t>
        </w:r>
      </w:hyperlink>
      <w:r w:rsidR="005B5690">
        <w:rPr>
          <w:color w:val="000000"/>
          <w:szCs w:val="24"/>
        </w:rPr>
        <w:t xml:space="preserve">) </w:t>
      </w:r>
      <w:r w:rsidR="00847B92" w:rsidRPr="00027458">
        <w:rPr>
          <w:bCs/>
          <w:color w:val="000000"/>
          <w:szCs w:val="24"/>
        </w:rPr>
        <w:t xml:space="preserve">by 5:00 </w:t>
      </w:r>
      <w:r w:rsidR="00CC7C05">
        <w:rPr>
          <w:bCs/>
          <w:color w:val="000000"/>
          <w:szCs w:val="24"/>
        </w:rPr>
        <w:t>pm</w:t>
      </w:r>
      <w:r w:rsidR="00847B92" w:rsidRPr="00027458">
        <w:rPr>
          <w:bCs/>
          <w:color w:val="000000"/>
          <w:szCs w:val="24"/>
        </w:rPr>
        <w:t xml:space="preserve"> on </w:t>
      </w:r>
      <w:r w:rsidR="009438F8" w:rsidRPr="00027458">
        <w:rPr>
          <w:bCs/>
          <w:color w:val="000000"/>
          <w:szCs w:val="24"/>
        </w:rPr>
        <w:t>Tues</w:t>
      </w:r>
      <w:r w:rsidRPr="00027458">
        <w:rPr>
          <w:bCs/>
          <w:color w:val="000000"/>
          <w:szCs w:val="24"/>
        </w:rPr>
        <w:t xml:space="preserve">day, </w:t>
      </w:r>
      <w:r w:rsidR="009438F8" w:rsidRPr="00027458">
        <w:rPr>
          <w:bCs/>
          <w:color w:val="000000"/>
          <w:szCs w:val="24"/>
        </w:rPr>
        <w:t>February 2</w:t>
      </w:r>
      <w:r w:rsidR="000F372E">
        <w:rPr>
          <w:bCs/>
          <w:color w:val="000000"/>
          <w:szCs w:val="24"/>
        </w:rPr>
        <w:t>, 201</w:t>
      </w:r>
      <w:r w:rsidR="00401E1E">
        <w:rPr>
          <w:bCs/>
          <w:color w:val="000000"/>
          <w:szCs w:val="24"/>
        </w:rPr>
        <w:t>6</w:t>
      </w:r>
      <w:r w:rsidRPr="00027458">
        <w:rPr>
          <w:color w:val="000000"/>
          <w:szCs w:val="24"/>
        </w:rPr>
        <w:t xml:space="preserve">.  This is the final copy of </w:t>
      </w:r>
      <w:r w:rsidR="00631608">
        <w:rPr>
          <w:color w:val="000000"/>
          <w:szCs w:val="24"/>
        </w:rPr>
        <w:t>the team</w:t>
      </w:r>
      <w:r w:rsidRPr="00027458">
        <w:rPr>
          <w:color w:val="000000"/>
          <w:szCs w:val="24"/>
        </w:rPr>
        <w:t xml:space="preserve"> presentation and will be used during </w:t>
      </w:r>
      <w:r w:rsidR="00631608">
        <w:rPr>
          <w:color w:val="000000"/>
          <w:szCs w:val="24"/>
        </w:rPr>
        <w:t>the team</w:t>
      </w:r>
      <w:r w:rsidR="00CC7C05">
        <w:rPr>
          <w:color w:val="000000"/>
          <w:szCs w:val="24"/>
        </w:rPr>
        <w:t>’s</w:t>
      </w:r>
      <w:r w:rsidRPr="00027458">
        <w:rPr>
          <w:color w:val="000000"/>
          <w:szCs w:val="24"/>
        </w:rPr>
        <w:t xml:space="preserve"> presentation.  </w:t>
      </w:r>
      <w:r w:rsidR="005B5690">
        <w:rPr>
          <w:color w:val="000000"/>
          <w:szCs w:val="24"/>
        </w:rPr>
        <w:t>Teams</w:t>
      </w:r>
      <w:r w:rsidRPr="00027458">
        <w:rPr>
          <w:color w:val="000000"/>
          <w:szCs w:val="24"/>
        </w:rPr>
        <w:t xml:space="preserve"> will not be able to make changes to the PowerPoint after 5</w:t>
      </w:r>
      <w:r w:rsidR="005B5690">
        <w:rPr>
          <w:color w:val="000000"/>
          <w:szCs w:val="24"/>
        </w:rPr>
        <w:t>:00</w:t>
      </w:r>
      <w:r w:rsidRPr="00027458">
        <w:rPr>
          <w:color w:val="000000"/>
          <w:szCs w:val="24"/>
        </w:rPr>
        <w:t xml:space="preserve"> </w:t>
      </w:r>
      <w:r w:rsidR="00CC7C05">
        <w:rPr>
          <w:color w:val="000000"/>
          <w:szCs w:val="24"/>
        </w:rPr>
        <w:t>pm</w:t>
      </w:r>
      <w:r w:rsidRPr="00027458">
        <w:rPr>
          <w:color w:val="000000"/>
          <w:szCs w:val="24"/>
        </w:rPr>
        <w:t xml:space="preserve"> on </w:t>
      </w:r>
      <w:r w:rsidR="009438F8" w:rsidRPr="00027458">
        <w:rPr>
          <w:color w:val="000000"/>
          <w:szCs w:val="24"/>
        </w:rPr>
        <w:t>February 2</w:t>
      </w:r>
      <w:r w:rsidR="000F372E">
        <w:rPr>
          <w:color w:val="000000"/>
          <w:szCs w:val="24"/>
        </w:rPr>
        <w:t>, 201</w:t>
      </w:r>
      <w:r w:rsidR="00401E1E">
        <w:rPr>
          <w:color w:val="000000"/>
          <w:szCs w:val="24"/>
        </w:rPr>
        <w:t>6</w:t>
      </w:r>
      <w:r w:rsidRPr="00027458">
        <w:rPr>
          <w:color w:val="000000"/>
          <w:szCs w:val="24"/>
        </w:rPr>
        <w:t>.  To ensure there are no technology related issues, teams are encouraged to bring a copy of the PowerPoint on a thumb drive as a backup.</w:t>
      </w:r>
    </w:p>
    <w:p w:rsidR="003A1263" w:rsidRPr="00027458" w:rsidRDefault="003A1263" w:rsidP="00F2318E">
      <w:pPr>
        <w:numPr>
          <w:ilvl w:val="0"/>
          <w:numId w:val="3"/>
        </w:numPr>
        <w:spacing w:after="60"/>
        <w:jc w:val="both"/>
        <w:rPr>
          <w:bCs/>
          <w:color w:val="000000"/>
          <w:szCs w:val="24"/>
        </w:rPr>
      </w:pPr>
      <w:r w:rsidRPr="00027458">
        <w:rPr>
          <w:bCs/>
          <w:color w:val="000000"/>
          <w:szCs w:val="24"/>
        </w:rPr>
        <w:t>If you would like your materials returned, they can be picked up from the check-in table</w:t>
      </w:r>
      <w:r w:rsidR="00847B92" w:rsidRPr="00027458">
        <w:rPr>
          <w:bCs/>
          <w:color w:val="000000"/>
          <w:szCs w:val="24"/>
        </w:rPr>
        <w:t xml:space="preserve"> </w:t>
      </w:r>
      <w:r w:rsidR="00F57CFF">
        <w:rPr>
          <w:bCs/>
          <w:color w:val="000000"/>
          <w:szCs w:val="24"/>
        </w:rPr>
        <w:t>at the end of your scheduled competition day</w:t>
      </w:r>
      <w:r w:rsidRPr="00027458">
        <w:rPr>
          <w:bCs/>
          <w:color w:val="000000"/>
          <w:szCs w:val="24"/>
        </w:rPr>
        <w:t xml:space="preserve">.  FRLAEF will retain one copy of the folder from each team.  Any folders not picked up at the </w:t>
      </w:r>
      <w:r w:rsidR="00581B7F" w:rsidRPr="00027458">
        <w:rPr>
          <w:bCs/>
          <w:color w:val="000000"/>
          <w:szCs w:val="24"/>
        </w:rPr>
        <w:t xml:space="preserve">check-in table </w:t>
      </w:r>
      <w:r w:rsidRPr="00027458">
        <w:rPr>
          <w:bCs/>
          <w:color w:val="000000"/>
          <w:szCs w:val="24"/>
        </w:rPr>
        <w:t xml:space="preserve">will be discarded. </w:t>
      </w:r>
    </w:p>
    <w:p w:rsidR="000F372E" w:rsidRDefault="000F372E" w:rsidP="00F34D5F">
      <w:pPr>
        <w:pStyle w:val="Header1"/>
        <w:spacing w:after="60"/>
        <w:rPr>
          <w:rFonts w:ascii="Times New Roman" w:hAnsi="Times New Roman"/>
        </w:rPr>
      </w:pPr>
      <w:bookmarkStart w:id="6" w:name="_Toc272446715"/>
      <w:bookmarkStart w:id="7" w:name="_Toc272446714"/>
    </w:p>
    <w:p w:rsidR="00F34D5F" w:rsidRPr="00314C43" w:rsidRDefault="00F34D5F" w:rsidP="00F34D5F">
      <w:pPr>
        <w:pStyle w:val="Header1"/>
        <w:spacing w:after="60"/>
        <w:rPr>
          <w:rFonts w:ascii="Times New Roman" w:hAnsi="Times New Roman"/>
          <w:caps/>
        </w:rPr>
      </w:pPr>
      <w:r w:rsidRPr="00314C43">
        <w:rPr>
          <w:rFonts w:ascii="Times New Roman" w:hAnsi="Times New Roman"/>
          <w:caps/>
        </w:rPr>
        <w:t>Verbal Presentation</w:t>
      </w:r>
      <w:bookmarkEnd w:id="7"/>
    </w:p>
    <w:p w:rsidR="00F34D5F" w:rsidRPr="00027458" w:rsidRDefault="00F34D5F" w:rsidP="00F2318E">
      <w:pPr>
        <w:pStyle w:val="Title"/>
        <w:numPr>
          <w:ilvl w:val="0"/>
          <w:numId w:val="2"/>
        </w:numPr>
        <w:spacing w:after="60"/>
        <w:jc w:val="both"/>
        <w:rPr>
          <w:b w:val="0"/>
          <w:sz w:val="24"/>
        </w:rPr>
      </w:pPr>
      <w:r w:rsidRPr="00027458">
        <w:rPr>
          <w:b w:val="0"/>
          <w:sz w:val="24"/>
        </w:rPr>
        <w:t xml:space="preserve">Using the materials developed for the written proposal, teams will prepare a maximum 10-minute verbal presentation that will be presented on-site to judges.  </w:t>
      </w:r>
    </w:p>
    <w:p w:rsidR="00F34D5F" w:rsidRPr="00027458" w:rsidRDefault="00F34D5F" w:rsidP="00F2318E">
      <w:pPr>
        <w:pStyle w:val="Title"/>
        <w:numPr>
          <w:ilvl w:val="0"/>
          <w:numId w:val="2"/>
        </w:numPr>
        <w:spacing w:after="60"/>
        <w:jc w:val="both"/>
        <w:rPr>
          <w:b w:val="0"/>
          <w:sz w:val="24"/>
        </w:rPr>
      </w:pPr>
      <w:r w:rsidRPr="00027458">
        <w:rPr>
          <w:b w:val="0"/>
          <w:sz w:val="24"/>
        </w:rPr>
        <w:t xml:space="preserve">Teams must develop a Microsoft PowerPoint® slideshow presentation to accompany the verbal presentation.  The slideshow presentation may not include any embedded video or special effects (sound, flash, etc.).  Use of enhanced technology will disqualify teams.  </w:t>
      </w:r>
      <w:r w:rsidRPr="00027458">
        <w:rPr>
          <w:b w:val="0"/>
          <w:sz w:val="24"/>
        </w:rPr>
        <w:lastRenderedPageBreak/>
        <w:t>Teams must use the “no transition” option in the slide transitions.  Teams may use a custom slide design template.</w:t>
      </w:r>
    </w:p>
    <w:p w:rsidR="00024858" w:rsidRPr="00027458" w:rsidRDefault="00F34D5F" w:rsidP="00F34D5F">
      <w:pPr>
        <w:pStyle w:val="Title"/>
        <w:numPr>
          <w:ilvl w:val="0"/>
          <w:numId w:val="2"/>
        </w:numPr>
        <w:spacing w:after="60"/>
        <w:jc w:val="both"/>
        <w:rPr>
          <w:b w:val="0"/>
          <w:sz w:val="24"/>
        </w:rPr>
      </w:pPr>
      <w:r w:rsidRPr="00027458">
        <w:rPr>
          <w:b w:val="0"/>
          <w:sz w:val="24"/>
        </w:rPr>
        <w:t>The teams should approach the verbal presentation as though they are developers of the restaurant concept, and the judges are potential investors.  Teams should assume the “investors” have not reviewed the written proposal and pull out the relevant information to be presented in person.</w:t>
      </w:r>
    </w:p>
    <w:p w:rsidR="00F34D5F" w:rsidRPr="00027458" w:rsidRDefault="00F34D5F" w:rsidP="00F34D5F">
      <w:pPr>
        <w:pStyle w:val="Header1"/>
        <w:spacing w:after="60"/>
        <w:rPr>
          <w:rFonts w:ascii="Times New Roman" w:hAnsi="Times New Roman"/>
          <w:szCs w:val="24"/>
        </w:rPr>
      </w:pPr>
    </w:p>
    <w:bookmarkEnd w:id="6"/>
    <w:p w:rsidR="00D40968" w:rsidRPr="00314C43" w:rsidRDefault="00D40968" w:rsidP="00D40968">
      <w:pPr>
        <w:pStyle w:val="Default"/>
        <w:jc w:val="both"/>
        <w:rPr>
          <w:rFonts w:ascii="Times New Roman" w:hAnsi="Times New Roman" w:cs="Times New Roman"/>
          <w:caps/>
          <w:color w:val="auto"/>
        </w:rPr>
      </w:pPr>
      <w:r w:rsidRPr="00314C43">
        <w:rPr>
          <w:rFonts w:ascii="Times New Roman" w:hAnsi="Times New Roman" w:cs="Times New Roman"/>
          <w:b/>
          <w:bCs/>
          <w:caps/>
          <w:color w:val="auto"/>
        </w:rPr>
        <w:t xml:space="preserve">Team Check-in </w:t>
      </w:r>
    </w:p>
    <w:p w:rsidR="00D40968" w:rsidRPr="002C29AD" w:rsidRDefault="00D40968" w:rsidP="00D40968">
      <w:pPr>
        <w:pStyle w:val="Default"/>
        <w:ind w:left="360" w:hanging="360"/>
        <w:jc w:val="both"/>
        <w:rPr>
          <w:rFonts w:ascii="Times New Roman" w:hAnsi="Times New Roman" w:cs="Times New Roman"/>
          <w:b/>
          <w:color w:val="auto"/>
        </w:rPr>
      </w:pPr>
      <w:r w:rsidRPr="00027458">
        <w:rPr>
          <w:rFonts w:ascii="Times New Roman" w:hAnsi="Times New Roman" w:cs="Times New Roman"/>
          <w:color w:val="auto"/>
        </w:rPr>
        <w:t xml:space="preserve">1. </w:t>
      </w:r>
      <w:r w:rsidRPr="00027458">
        <w:rPr>
          <w:rFonts w:ascii="Times New Roman" w:hAnsi="Times New Roman" w:cs="Times New Roman"/>
          <w:color w:val="auto"/>
        </w:rPr>
        <w:tab/>
      </w:r>
      <w:r w:rsidRPr="002C29AD">
        <w:rPr>
          <w:rFonts w:ascii="Times New Roman" w:hAnsi="Times New Roman" w:cs="Times New Roman"/>
          <w:b/>
          <w:color w:val="auto"/>
        </w:rPr>
        <w:t xml:space="preserve">An open check-in period will take place </w:t>
      </w:r>
      <w:r w:rsidR="00310F80" w:rsidRPr="002C29AD">
        <w:rPr>
          <w:rFonts w:ascii="Times New Roman" w:hAnsi="Times New Roman" w:cs="Times New Roman"/>
          <w:b/>
          <w:color w:val="auto"/>
        </w:rPr>
        <w:t xml:space="preserve">on </w:t>
      </w:r>
      <w:r w:rsidR="00DC47FB" w:rsidRPr="002C29AD">
        <w:rPr>
          <w:rFonts w:ascii="Times New Roman" w:hAnsi="Times New Roman" w:cs="Times New Roman"/>
          <w:b/>
          <w:color w:val="auto"/>
        </w:rPr>
        <w:t>Friday</w:t>
      </w:r>
      <w:r w:rsidR="00F34D5F" w:rsidRPr="002C29AD">
        <w:rPr>
          <w:rFonts w:ascii="Times New Roman" w:hAnsi="Times New Roman" w:cs="Times New Roman"/>
          <w:b/>
          <w:color w:val="auto"/>
        </w:rPr>
        <w:t xml:space="preserve">, </w:t>
      </w:r>
      <w:r w:rsidR="00DC47FB" w:rsidRPr="002C29AD">
        <w:rPr>
          <w:rFonts w:ascii="Times New Roman" w:hAnsi="Times New Roman" w:cs="Times New Roman"/>
          <w:b/>
          <w:color w:val="auto"/>
        </w:rPr>
        <w:t xml:space="preserve">February </w:t>
      </w:r>
      <w:r w:rsidR="00401E1E" w:rsidRPr="002C29AD">
        <w:rPr>
          <w:rFonts w:ascii="Times New Roman" w:hAnsi="Times New Roman" w:cs="Times New Roman"/>
          <w:b/>
          <w:color w:val="auto"/>
        </w:rPr>
        <w:t>5</w:t>
      </w:r>
      <w:r w:rsidR="000F372E" w:rsidRPr="002C29AD">
        <w:rPr>
          <w:rFonts w:ascii="Times New Roman" w:hAnsi="Times New Roman" w:cs="Times New Roman"/>
          <w:b/>
          <w:color w:val="auto"/>
        </w:rPr>
        <w:t>, 201</w:t>
      </w:r>
      <w:r w:rsidR="00401E1E" w:rsidRPr="002C29AD">
        <w:rPr>
          <w:rFonts w:ascii="Times New Roman" w:hAnsi="Times New Roman" w:cs="Times New Roman"/>
          <w:b/>
          <w:color w:val="auto"/>
        </w:rPr>
        <w:t>6</w:t>
      </w:r>
      <w:r w:rsidR="00310F80" w:rsidRPr="002C29AD">
        <w:rPr>
          <w:rFonts w:ascii="Times New Roman" w:hAnsi="Times New Roman" w:cs="Times New Roman"/>
          <w:b/>
          <w:color w:val="auto"/>
        </w:rPr>
        <w:t xml:space="preserve"> from </w:t>
      </w:r>
      <w:r w:rsidR="00C85E56" w:rsidRPr="002C29AD">
        <w:rPr>
          <w:rFonts w:ascii="Times New Roman" w:hAnsi="Times New Roman" w:cs="Times New Roman"/>
          <w:b/>
          <w:color w:val="auto"/>
        </w:rPr>
        <w:t>9</w:t>
      </w:r>
      <w:r w:rsidR="00E33CD6" w:rsidRPr="002C29AD">
        <w:rPr>
          <w:rFonts w:ascii="Times New Roman" w:hAnsi="Times New Roman" w:cs="Times New Roman"/>
          <w:b/>
          <w:color w:val="auto"/>
        </w:rPr>
        <w:t>:00</w:t>
      </w:r>
      <w:r w:rsidR="00C85E56" w:rsidRPr="002C29AD">
        <w:rPr>
          <w:rFonts w:ascii="Times New Roman" w:hAnsi="Times New Roman" w:cs="Times New Roman"/>
          <w:b/>
          <w:color w:val="auto"/>
        </w:rPr>
        <w:t>-</w:t>
      </w:r>
      <w:r w:rsidR="002C29AD" w:rsidRPr="002C29AD">
        <w:rPr>
          <w:rFonts w:ascii="Times New Roman" w:hAnsi="Times New Roman" w:cs="Times New Roman"/>
          <w:b/>
          <w:color w:val="auto"/>
        </w:rPr>
        <w:t>12</w:t>
      </w:r>
      <w:r w:rsidR="00E33CD6" w:rsidRPr="002C29AD">
        <w:rPr>
          <w:rFonts w:ascii="Times New Roman" w:hAnsi="Times New Roman" w:cs="Times New Roman"/>
          <w:b/>
          <w:color w:val="auto"/>
        </w:rPr>
        <w:t>:00</w:t>
      </w:r>
      <w:r w:rsidR="00C85E56" w:rsidRPr="002C29AD">
        <w:rPr>
          <w:rFonts w:ascii="Times New Roman" w:hAnsi="Times New Roman" w:cs="Times New Roman"/>
          <w:b/>
          <w:color w:val="auto"/>
        </w:rPr>
        <w:t xml:space="preserve"> PM</w:t>
      </w:r>
      <w:r w:rsidR="00310F80" w:rsidRPr="002C29AD">
        <w:rPr>
          <w:rFonts w:ascii="Times New Roman" w:hAnsi="Times New Roman" w:cs="Times New Roman"/>
          <w:b/>
          <w:color w:val="auto"/>
        </w:rPr>
        <w:t xml:space="preserve"> </w:t>
      </w:r>
      <w:r w:rsidRPr="002C29AD">
        <w:rPr>
          <w:rFonts w:ascii="Times New Roman" w:hAnsi="Times New Roman" w:cs="Times New Roman"/>
          <w:b/>
          <w:color w:val="auto"/>
        </w:rPr>
        <w:t xml:space="preserve">at the </w:t>
      </w:r>
      <w:r w:rsidR="00DC47FB" w:rsidRPr="002C29AD">
        <w:rPr>
          <w:rFonts w:ascii="Times New Roman" w:hAnsi="Times New Roman" w:cs="Times New Roman"/>
          <w:b/>
          <w:color w:val="auto"/>
        </w:rPr>
        <w:t>Rosen Plaza Hotel</w:t>
      </w:r>
      <w:r w:rsidRPr="002C29AD">
        <w:rPr>
          <w:rFonts w:ascii="Times New Roman" w:hAnsi="Times New Roman" w:cs="Times New Roman"/>
          <w:b/>
          <w:color w:val="auto"/>
        </w:rPr>
        <w:t xml:space="preserve">. Team Check-in will close at </w:t>
      </w:r>
      <w:r w:rsidR="002C29AD" w:rsidRPr="002C29AD">
        <w:rPr>
          <w:rFonts w:ascii="Times New Roman" w:hAnsi="Times New Roman" w:cs="Times New Roman"/>
          <w:b/>
          <w:color w:val="auto"/>
        </w:rPr>
        <w:t>12</w:t>
      </w:r>
      <w:r w:rsidR="00E33CD6" w:rsidRPr="002C29AD">
        <w:rPr>
          <w:rFonts w:ascii="Times New Roman" w:hAnsi="Times New Roman" w:cs="Times New Roman"/>
          <w:b/>
          <w:color w:val="auto"/>
        </w:rPr>
        <w:t>:00</w:t>
      </w:r>
      <w:r w:rsidR="00C85E56" w:rsidRPr="002C29AD">
        <w:rPr>
          <w:rFonts w:ascii="Times New Roman" w:hAnsi="Times New Roman" w:cs="Times New Roman"/>
          <w:b/>
          <w:color w:val="auto"/>
        </w:rPr>
        <w:t xml:space="preserve"> PM</w:t>
      </w:r>
      <w:r w:rsidRPr="002C29AD">
        <w:rPr>
          <w:rFonts w:ascii="Times New Roman" w:hAnsi="Times New Roman" w:cs="Times New Roman"/>
          <w:b/>
          <w:color w:val="auto"/>
        </w:rPr>
        <w:t xml:space="preserve"> sharp. Teams should schedule their travel so they arrive in Orlando to allow sufficient time to check-in their materials by </w:t>
      </w:r>
      <w:r w:rsidR="002C29AD" w:rsidRPr="002C29AD">
        <w:rPr>
          <w:rFonts w:ascii="Times New Roman" w:hAnsi="Times New Roman" w:cs="Times New Roman"/>
          <w:b/>
          <w:color w:val="auto"/>
        </w:rPr>
        <w:t>12</w:t>
      </w:r>
      <w:r w:rsidR="00E33CD6" w:rsidRPr="002C29AD">
        <w:rPr>
          <w:rFonts w:ascii="Times New Roman" w:hAnsi="Times New Roman" w:cs="Times New Roman"/>
          <w:b/>
          <w:color w:val="auto"/>
        </w:rPr>
        <w:t>:00</w:t>
      </w:r>
      <w:r w:rsidR="00C85E56" w:rsidRPr="002C29AD">
        <w:rPr>
          <w:rFonts w:ascii="Times New Roman" w:hAnsi="Times New Roman" w:cs="Times New Roman"/>
          <w:b/>
          <w:color w:val="auto"/>
        </w:rPr>
        <w:t xml:space="preserve"> PM on </w:t>
      </w:r>
      <w:r w:rsidR="00DC47FB" w:rsidRPr="002C29AD">
        <w:rPr>
          <w:rFonts w:ascii="Times New Roman" w:hAnsi="Times New Roman" w:cs="Times New Roman"/>
          <w:b/>
          <w:color w:val="auto"/>
        </w:rPr>
        <w:t>Fri</w:t>
      </w:r>
      <w:r w:rsidR="00F34D5F" w:rsidRPr="002C29AD">
        <w:rPr>
          <w:rFonts w:ascii="Times New Roman" w:hAnsi="Times New Roman" w:cs="Times New Roman"/>
          <w:b/>
          <w:color w:val="auto"/>
        </w:rPr>
        <w:t xml:space="preserve">day, </w:t>
      </w:r>
      <w:r w:rsidR="00DC47FB" w:rsidRPr="002C29AD">
        <w:rPr>
          <w:rFonts w:ascii="Times New Roman" w:hAnsi="Times New Roman" w:cs="Times New Roman"/>
          <w:b/>
          <w:color w:val="auto"/>
        </w:rPr>
        <w:t xml:space="preserve">February </w:t>
      </w:r>
      <w:r w:rsidR="002C29AD" w:rsidRPr="002C29AD">
        <w:rPr>
          <w:rFonts w:ascii="Times New Roman" w:hAnsi="Times New Roman" w:cs="Times New Roman"/>
          <w:b/>
          <w:color w:val="auto"/>
        </w:rPr>
        <w:t>5, 2016</w:t>
      </w:r>
      <w:r w:rsidRPr="002C29AD">
        <w:rPr>
          <w:rFonts w:ascii="Times New Roman" w:hAnsi="Times New Roman" w:cs="Times New Roman"/>
          <w:b/>
          <w:color w:val="auto"/>
        </w:rPr>
        <w:t>.</w:t>
      </w:r>
      <w:r w:rsidR="00C85E56" w:rsidRPr="002C29AD">
        <w:rPr>
          <w:rFonts w:ascii="Times New Roman" w:hAnsi="Times New Roman" w:cs="Times New Roman"/>
          <w:b/>
          <w:color w:val="auto"/>
        </w:rPr>
        <w:t xml:space="preserve"> </w:t>
      </w:r>
      <w:r w:rsidR="002C29AD" w:rsidRPr="002C29AD">
        <w:rPr>
          <w:rFonts w:ascii="Times New Roman" w:hAnsi="Times New Roman" w:cs="Times New Roman"/>
          <w:b/>
          <w:color w:val="auto"/>
        </w:rPr>
        <w:t>Teams that have not checked in their Written Proposals by 12:00 PM on Friday, February 5, 2016 will be disqualified.</w:t>
      </w:r>
      <w:r w:rsidR="00C85E56" w:rsidRPr="002C29AD">
        <w:rPr>
          <w:rFonts w:ascii="Times New Roman" w:hAnsi="Times New Roman" w:cs="Times New Roman"/>
          <w:b/>
          <w:color w:val="auto"/>
        </w:rPr>
        <w:t xml:space="preserve"> </w:t>
      </w:r>
    </w:p>
    <w:p w:rsidR="00310F80" w:rsidRPr="00027458" w:rsidRDefault="00D40968" w:rsidP="00310F80">
      <w:pPr>
        <w:pStyle w:val="Default"/>
        <w:ind w:left="360" w:hanging="360"/>
        <w:jc w:val="both"/>
        <w:rPr>
          <w:rFonts w:ascii="Times New Roman" w:hAnsi="Times New Roman" w:cs="Times New Roman"/>
          <w:i/>
          <w:color w:val="auto"/>
        </w:rPr>
      </w:pPr>
      <w:r w:rsidRPr="00027458">
        <w:rPr>
          <w:rFonts w:ascii="Times New Roman" w:hAnsi="Times New Roman" w:cs="Times New Roman"/>
          <w:color w:val="auto"/>
        </w:rPr>
        <w:t>2. At check-in, teams will submit one “expandable file folder with flap and cord closure” with team number on the outside.  For an example, see the following link</w:t>
      </w:r>
      <w:r w:rsidRPr="00027458">
        <w:rPr>
          <w:rFonts w:ascii="Times New Roman" w:hAnsi="Times New Roman" w:cs="Times New Roman"/>
          <w:i/>
          <w:color w:val="auto"/>
        </w:rPr>
        <w:t xml:space="preserve">: </w:t>
      </w:r>
      <w:hyperlink r:id="rId13" w:history="1">
        <w:r w:rsidR="00E33CD6" w:rsidRPr="00027458">
          <w:rPr>
            <w:rStyle w:val="Hyperlink"/>
            <w:rFonts w:ascii="Times New Roman" w:hAnsi="Times New Roman" w:cs="Times New Roman"/>
            <w:i/>
          </w:rPr>
          <w:t>http://www.staples.com/Staples-Expanding-Wallets-with-Tear-Resistant-Tyvek-Gussets-Letter</w:t>
        </w:r>
        <w:r w:rsidR="00E33CD6" w:rsidRPr="00027458">
          <w:rPr>
            <w:rStyle w:val="Hyperlink"/>
            <w:rFonts w:ascii="Times New Roman" w:hAnsi="Times New Roman" w:cs="Times New Roman"/>
            <w:i/>
          </w:rPr>
          <w:t>-</w:t>
        </w:r>
        <w:r w:rsidR="00E33CD6" w:rsidRPr="00027458">
          <w:rPr>
            <w:rStyle w:val="Hyperlink"/>
            <w:rFonts w:ascii="Times New Roman" w:hAnsi="Times New Roman" w:cs="Times New Roman"/>
            <w:i/>
          </w:rPr>
          <w:t>5-</w:t>
        </w:r>
        <w:r w:rsidR="00E33CD6" w:rsidRPr="00027458">
          <w:rPr>
            <w:rStyle w:val="Hyperlink"/>
            <w:rFonts w:ascii="Times New Roman" w:hAnsi="Times New Roman" w:cs="Times New Roman"/>
            <w:i/>
          </w:rPr>
          <w:t>1</w:t>
        </w:r>
        <w:r w:rsidR="00E33CD6" w:rsidRPr="00027458">
          <w:rPr>
            <w:rStyle w:val="Hyperlink"/>
            <w:rFonts w:ascii="Times New Roman" w:hAnsi="Times New Roman" w:cs="Times New Roman"/>
            <w:i/>
          </w:rPr>
          <w:t>-4/product_704441?cmArea=SEARCH</w:t>
        </w:r>
      </w:hyperlink>
      <w:r w:rsidR="00E33CD6" w:rsidRPr="00027458">
        <w:rPr>
          <w:rFonts w:ascii="Times New Roman" w:hAnsi="Times New Roman" w:cs="Times New Roman"/>
          <w:i/>
          <w:color w:val="auto"/>
        </w:rPr>
        <w:t xml:space="preserve"> </w:t>
      </w:r>
      <w:r w:rsidRPr="00027458">
        <w:rPr>
          <w:rFonts w:ascii="Times New Roman" w:hAnsi="Times New Roman" w:cs="Times New Roman"/>
          <w:i/>
          <w:color w:val="auto"/>
        </w:rPr>
        <w:t xml:space="preserve">  </w:t>
      </w:r>
    </w:p>
    <w:p w:rsidR="00D56B36" w:rsidRPr="00027458" w:rsidRDefault="00310F80" w:rsidP="00DC47FB">
      <w:pPr>
        <w:pStyle w:val="Default"/>
        <w:ind w:left="360" w:hanging="360"/>
        <w:jc w:val="both"/>
      </w:pPr>
      <w:r w:rsidRPr="00027458">
        <w:rPr>
          <w:rFonts w:ascii="Times New Roman" w:hAnsi="Times New Roman" w:cs="Times New Roman"/>
          <w:i/>
          <w:color w:val="auto"/>
        </w:rPr>
        <w:tab/>
      </w:r>
      <w:r w:rsidR="00D40968" w:rsidRPr="00027458">
        <w:rPr>
          <w:rFonts w:ascii="Times New Roman" w:hAnsi="Times New Roman" w:cs="Times New Roman"/>
          <w:color w:val="auto"/>
        </w:rPr>
        <w:t xml:space="preserve">In the expandable file folder the team must include six (6) copies of their written proposal and their menu/recipes/costing folder. </w:t>
      </w:r>
      <w:r w:rsidR="00112AE3" w:rsidRPr="00112AE3">
        <w:rPr>
          <w:rFonts w:ascii="Times New Roman" w:hAnsi="Times New Roman" w:cs="Times New Roman"/>
          <w:color w:val="auto"/>
        </w:rPr>
        <w:t>To ensure there are no technology related issues, teams are encouraged to bring a copy of the PowerPoint on a thumb drive as a backup.</w:t>
      </w:r>
      <w:r w:rsidR="00967BB7">
        <w:rPr>
          <w:rFonts w:ascii="Times New Roman" w:hAnsi="Times New Roman" w:cs="Times New Roman"/>
          <w:color w:val="auto"/>
        </w:rPr>
        <w:t xml:space="preserve"> </w:t>
      </w:r>
      <w:r w:rsidR="00DC47FB" w:rsidRPr="009D6E01">
        <w:rPr>
          <w:rFonts w:ascii="Times New Roman" w:hAnsi="Times New Roman" w:cs="Times New Roman"/>
        </w:rPr>
        <w:t>The slideshow should be saved as a PowerPoint file (.</w:t>
      </w:r>
      <w:proofErr w:type="spellStart"/>
      <w:r w:rsidR="00DC47FB" w:rsidRPr="009D6E01">
        <w:rPr>
          <w:rFonts w:ascii="Times New Roman" w:hAnsi="Times New Roman" w:cs="Times New Roman"/>
        </w:rPr>
        <w:t>ppt</w:t>
      </w:r>
      <w:proofErr w:type="spellEnd"/>
      <w:r w:rsidR="00DC47FB" w:rsidRPr="009D6E01">
        <w:rPr>
          <w:rFonts w:ascii="Times New Roman" w:hAnsi="Times New Roman" w:cs="Times New Roman"/>
        </w:rPr>
        <w:t xml:space="preserve"> </w:t>
      </w:r>
      <w:proofErr w:type="spellStart"/>
      <w:r w:rsidR="00DC47FB" w:rsidRPr="009D6E01">
        <w:rPr>
          <w:rFonts w:ascii="Times New Roman" w:hAnsi="Times New Roman" w:cs="Times New Roman"/>
        </w:rPr>
        <w:t>file</w:t>
      </w:r>
      <w:proofErr w:type="gramStart"/>
      <w:r w:rsidR="00DC47FB" w:rsidRPr="009D6E01">
        <w:rPr>
          <w:rFonts w:ascii="Times New Roman" w:hAnsi="Times New Roman" w:cs="Times New Roman"/>
        </w:rPr>
        <w:t>,or</w:t>
      </w:r>
      <w:proofErr w:type="spellEnd"/>
      <w:proofErr w:type="gramEnd"/>
      <w:r w:rsidR="00DC47FB" w:rsidRPr="009D6E01">
        <w:rPr>
          <w:rFonts w:ascii="Times New Roman" w:hAnsi="Times New Roman" w:cs="Times New Roman"/>
        </w:rPr>
        <w:t xml:space="preserve"> .</w:t>
      </w:r>
      <w:proofErr w:type="spellStart"/>
      <w:r w:rsidR="00DC47FB" w:rsidRPr="009D6E01">
        <w:rPr>
          <w:rFonts w:ascii="Times New Roman" w:hAnsi="Times New Roman" w:cs="Times New Roman"/>
        </w:rPr>
        <w:t>pptx</w:t>
      </w:r>
      <w:proofErr w:type="spellEnd"/>
      <w:r w:rsidR="00DC47FB" w:rsidRPr="009D6E01">
        <w:rPr>
          <w:rFonts w:ascii="Times New Roman" w:hAnsi="Times New Roman" w:cs="Times New Roman"/>
        </w:rPr>
        <w:t xml:space="preserve"> file).</w:t>
      </w:r>
      <w:r w:rsidR="00DC47FB" w:rsidRPr="009D6E01">
        <w:t xml:space="preserve">  </w:t>
      </w:r>
      <w:r w:rsidR="00DA0CB9" w:rsidRPr="00DA0CB9">
        <w:rPr>
          <w:rFonts w:ascii="Times New Roman" w:hAnsi="Times New Roman" w:cs="Times New Roman"/>
          <w:b/>
        </w:rPr>
        <w:t xml:space="preserve">Presentations prepared in Apple </w:t>
      </w:r>
      <w:proofErr w:type="spellStart"/>
      <w:r w:rsidR="00DA0CB9" w:rsidRPr="00DA0CB9">
        <w:rPr>
          <w:rFonts w:ascii="Times New Roman" w:hAnsi="Times New Roman" w:cs="Times New Roman"/>
          <w:b/>
        </w:rPr>
        <w:t>Pagemaker</w:t>
      </w:r>
      <w:proofErr w:type="spellEnd"/>
      <w:r w:rsidR="00DA0CB9" w:rsidRPr="00DA0CB9">
        <w:rPr>
          <w:rFonts w:ascii="Times New Roman" w:hAnsi="Times New Roman" w:cs="Times New Roman"/>
          <w:b/>
        </w:rPr>
        <w:t xml:space="preserve">, Google Slides or other presentation software </w:t>
      </w:r>
      <w:proofErr w:type="gramStart"/>
      <w:r w:rsidR="00DA0CB9" w:rsidRPr="00DA0CB9">
        <w:rPr>
          <w:rFonts w:ascii="Times New Roman" w:hAnsi="Times New Roman" w:cs="Times New Roman"/>
          <w:b/>
        </w:rPr>
        <w:t>are</w:t>
      </w:r>
      <w:proofErr w:type="gramEnd"/>
      <w:r w:rsidR="00DA0CB9" w:rsidRPr="00DA0CB9">
        <w:rPr>
          <w:rFonts w:ascii="Times New Roman" w:hAnsi="Times New Roman" w:cs="Times New Roman"/>
          <w:b/>
        </w:rPr>
        <w:t xml:space="preserve"> not acceptable.</w:t>
      </w:r>
      <w:r w:rsidR="00DA0CB9">
        <w:rPr>
          <w:b/>
        </w:rPr>
        <w:t xml:space="preserve">  </w:t>
      </w:r>
      <w:r w:rsidR="00D40968" w:rsidRPr="009D6E01">
        <w:rPr>
          <w:rFonts w:ascii="Times New Roman" w:hAnsi="Times New Roman" w:cs="Times New Roman"/>
          <w:color w:val="auto"/>
        </w:rPr>
        <w:t xml:space="preserve">Teams will review their presentation on the Event Organizer’s computers to ensure the file displays correctly.  </w:t>
      </w:r>
      <w:r w:rsidR="00DC47FB" w:rsidRPr="009D6E01">
        <w:rPr>
          <w:rFonts w:ascii="Times New Roman" w:hAnsi="Times New Roman" w:cs="Times New Roman"/>
        </w:rPr>
        <w:t>If any images or fonts do not display properly, teams will be allowed to make changes before submitting during the check-in process.</w:t>
      </w:r>
    </w:p>
    <w:p w:rsidR="00D56B36" w:rsidRPr="00027458" w:rsidRDefault="00D56B36" w:rsidP="00D56B36">
      <w:pPr>
        <w:rPr>
          <w:szCs w:val="24"/>
        </w:rPr>
      </w:pPr>
    </w:p>
    <w:p w:rsidR="00D40968" w:rsidRPr="00314C43" w:rsidRDefault="00D40968" w:rsidP="00D40968">
      <w:pPr>
        <w:pStyle w:val="Default"/>
        <w:ind w:left="360" w:hanging="360"/>
        <w:jc w:val="both"/>
        <w:rPr>
          <w:rFonts w:ascii="Times New Roman" w:hAnsi="Times New Roman" w:cs="Times New Roman"/>
          <w:b/>
          <w:caps/>
          <w:color w:val="auto"/>
        </w:rPr>
      </w:pPr>
      <w:r w:rsidRPr="00314C43">
        <w:rPr>
          <w:rFonts w:ascii="Times New Roman" w:hAnsi="Times New Roman" w:cs="Times New Roman"/>
          <w:b/>
          <w:caps/>
          <w:color w:val="auto"/>
        </w:rPr>
        <w:t>Day of Competition</w:t>
      </w:r>
    </w:p>
    <w:p w:rsidR="00F34D5F" w:rsidRPr="00027458" w:rsidRDefault="00DC47FB" w:rsidP="00F2318E">
      <w:pPr>
        <w:pStyle w:val="Default"/>
        <w:numPr>
          <w:ilvl w:val="0"/>
          <w:numId w:val="24"/>
        </w:numPr>
        <w:jc w:val="both"/>
        <w:rPr>
          <w:rFonts w:ascii="Times New Roman" w:hAnsi="Times New Roman" w:cs="Times New Roman"/>
          <w:color w:val="auto"/>
        </w:rPr>
      </w:pPr>
      <w:r w:rsidRPr="00027458">
        <w:rPr>
          <w:rFonts w:ascii="Times New Roman" w:hAnsi="Times New Roman" w:cs="Times New Roman"/>
          <w:color w:val="auto"/>
        </w:rPr>
        <w:t>Thirty</w:t>
      </w:r>
      <w:r w:rsidR="00D40968" w:rsidRPr="00027458">
        <w:rPr>
          <w:rFonts w:ascii="Times New Roman" w:hAnsi="Times New Roman" w:cs="Times New Roman"/>
          <w:color w:val="auto"/>
        </w:rPr>
        <w:t xml:space="preserve"> minutes prior to their presentation start time, teams will report to the check-in table. At their designated presentation time, teams will deliver their verbal presentation before the judges</w:t>
      </w:r>
      <w:r w:rsidR="000E56BD" w:rsidRPr="00027458">
        <w:rPr>
          <w:rFonts w:ascii="Times New Roman" w:hAnsi="Times New Roman" w:cs="Times New Roman"/>
          <w:color w:val="auto"/>
        </w:rPr>
        <w:t xml:space="preserve"> and an audience</w:t>
      </w:r>
      <w:r w:rsidR="00D40968" w:rsidRPr="00027458">
        <w:rPr>
          <w:rFonts w:ascii="Times New Roman" w:hAnsi="Times New Roman" w:cs="Times New Roman"/>
          <w:color w:val="auto"/>
        </w:rPr>
        <w:t xml:space="preserve">. Their PowerPoint presentation will be run off the </w:t>
      </w:r>
      <w:r w:rsidRPr="00027458">
        <w:rPr>
          <w:rFonts w:ascii="Times New Roman" w:hAnsi="Times New Roman" w:cs="Times New Roman"/>
          <w:color w:val="auto"/>
        </w:rPr>
        <w:t>PowerPoint emailed</w:t>
      </w:r>
      <w:r w:rsidR="00D40968" w:rsidRPr="00027458">
        <w:rPr>
          <w:rFonts w:ascii="Times New Roman" w:hAnsi="Times New Roman" w:cs="Times New Roman"/>
          <w:color w:val="auto"/>
        </w:rPr>
        <w:t xml:space="preserve">, and will </w:t>
      </w:r>
      <w:r w:rsidR="00DA0CB9">
        <w:rPr>
          <w:rFonts w:ascii="Times New Roman" w:hAnsi="Times New Roman" w:cs="Times New Roman"/>
          <w:color w:val="auto"/>
        </w:rPr>
        <w:t xml:space="preserve">be projected on a large screen.  </w:t>
      </w:r>
      <w:r w:rsidR="00DA0CB9" w:rsidRPr="00DA0CB9">
        <w:rPr>
          <w:rFonts w:ascii="Times New Roman" w:hAnsi="Times New Roman" w:cs="Times New Roman"/>
          <w:b/>
        </w:rPr>
        <w:t xml:space="preserve">Teams must use microphones, which will be provided by </w:t>
      </w:r>
      <w:r w:rsidR="00002A15">
        <w:rPr>
          <w:rFonts w:ascii="Times New Roman" w:hAnsi="Times New Roman" w:cs="Times New Roman"/>
          <w:b/>
        </w:rPr>
        <w:t>the FRLAEF</w:t>
      </w:r>
      <w:r w:rsidR="00DA0CB9" w:rsidRPr="00DA0CB9">
        <w:rPr>
          <w:rFonts w:ascii="Times New Roman" w:hAnsi="Times New Roman" w:cs="Times New Roman"/>
          <w:b/>
        </w:rPr>
        <w:t xml:space="preserve"> during the presentation. Slide advancers will be available and provided by </w:t>
      </w:r>
      <w:r w:rsidR="00DA0CB9">
        <w:rPr>
          <w:rFonts w:ascii="Times New Roman" w:hAnsi="Times New Roman" w:cs="Times New Roman"/>
          <w:b/>
        </w:rPr>
        <w:t>FRLAEF</w:t>
      </w:r>
      <w:r w:rsidR="00DA0CB9" w:rsidRPr="00DA0CB9">
        <w:rPr>
          <w:rFonts w:ascii="Times New Roman" w:hAnsi="Times New Roman" w:cs="Times New Roman"/>
          <w:b/>
        </w:rPr>
        <w:t>. Laser pointers may be used, but will not be provided.</w:t>
      </w:r>
    </w:p>
    <w:p w:rsidR="00F34D5F" w:rsidRPr="00027458" w:rsidRDefault="00613A07" w:rsidP="00F2318E">
      <w:pPr>
        <w:pStyle w:val="Default"/>
        <w:numPr>
          <w:ilvl w:val="0"/>
          <w:numId w:val="24"/>
        </w:numPr>
        <w:jc w:val="both"/>
        <w:rPr>
          <w:rFonts w:ascii="Times New Roman" w:hAnsi="Times New Roman" w:cs="Times New Roman"/>
          <w:color w:val="auto"/>
        </w:rPr>
      </w:pPr>
      <w:r w:rsidRPr="00027458">
        <w:rPr>
          <w:rFonts w:ascii="Times New Roman" w:hAnsi="Times New Roman" w:cs="Times New Roman"/>
        </w:rPr>
        <w:t>During the Verbal Presentation, teams and judges will face each other.  The audience will be seated to view the teams and the judges from the side.</w:t>
      </w:r>
    </w:p>
    <w:p w:rsidR="00F34D5F" w:rsidRPr="002602A2" w:rsidRDefault="00C85E56" w:rsidP="00F2318E">
      <w:pPr>
        <w:pStyle w:val="Default"/>
        <w:numPr>
          <w:ilvl w:val="0"/>
          <w:numId w:val="24"/>
        </w:numPr>
        <w:jc w:val="both"/>
        <w:rPr>
          <w:rFonts w:ascii="Times New Roman" w:hAnsi="Times New Roman" w:cs="Times New Roman"/>
          <w:color w:val="auto"/>
        </w:rPr>
      </w:pPr>
      <w:r w:rsidRPr="002602A2">
        <w:rPr>
          <w:rFonts w:ascii="Times New Roman" w:hAnsi="Times New Roman" w:cs="Times New Roman"/>
        </w:rPr>
        <w:t xml:space="preserve">Teams may not distribute materials to judges </w:t>
      </w:r>
      <w:r w:rsidR="00847B92" w:rsidRPr="002602A2">
        <w:rPr>
          <w:rFonts w:ascii="Times New Roman" w:hAnsi="Times New Roman" w:cs="Times New Roman"/>
        </w:rPr>
        <w:t xml:space="preserve">or use additional materials during the competition segments </w:t>
      </w:r>
      <w:r w:rsidRPr="002602A2">
        <w:rPr>
          <w:rFonts w:ascii="Times New Roman" w:hAnsi="Times New Roman" w:cs="Times New Roman"/>
        </w:rPr>
        <w:t>(</w:t>
      </w:r>
      <w:r w:rsidR="002602A2">
        <w:rPr>
          <w:rFonts w:ascii="Times New Roman" w:hAnsi="Times New Roman" w:cs="Times New Roman"/>
        </w:rPr>
        <w:t xml:space="preserve">i.e. </w:t>
      </w:r>
      <w:r w:rsidR="00F64AE0">
        <w:rPr>
          <w:rFonts w:ascii="Times New Roman" w:hAnsi="Times New Roman" w:cs="Times New Roman"/>
        </w:rPr>
        <w:t>backboards</w:t>
      </w:r>
      <w:r w:rsidR="002602A2">
        <w:rPr>
          <w:rFonts w:ascii="Times New Roman" w:hAnsi="Times New Roman" w:cs="Times New Roman"/>
        </w:rPr>
        <w:t>,</w:t>
      </w:r>
      <w:r w:rsidR="00002A15" w:rsidRPr="002602A2">
        <w:rPr>
          <w:rFonts w:ascii="Times New Roman" w:hAnsi="Times New Roman" w:cs="Times New Roman"/>
        </w:rPr>
        <w:t xml:space="preserve"> </w:t>
      </w:r>
      <w:r w:rsidRPr="002602A2">
        <w:rPr>
          <w:rFonts w:ascii="Times New Roman" w:hAnsi="Times New Roman" w:cs="Times New Roman"/>
        </w:rPr>
        <w:t xml:space="preserve">business cards, promotional items, props, etc.).   Any relevant materials must be included in the written proposal. </w:t>
      </w:r>
    </w:p>
    <w:p w:rsidR="00F34D5F" w:rsidRPr="009D6E01" w:rsidRDefault="00D40968" w:rsidP="00F2318E">
      <w:pPr>
        <w:pStyle w:val="Default"/>
        <w:numPr>
          <w:ilvl w:val="0"/>
          <w:numId w:val="24"/>
        </w:numPr>
        <w:jc w:val="both"/>
        <w:rPr>
          <w:rFonts w:ascii="Times New Roman" w:hAnsi="Times New Roman" w:cs="Times New Roman"/>
          <w:color w:val="auto"/>
        </w:rPr>
      </w:pPr>
      <w:r w:rsidRPr="009D6E01">
        <w:rPr>
          <w:rFonts w:ascii="Times New Roman" w:hAnsi="Times New Roman" w:cs="Times New Roman"/>
          <w:color w:val="auto"/>
        </w:rPr>
        <w:t xml:space="preserve">Each member </w:t>
      </w:r>
      <w:r w:rsidRPr="002602A2">
        <w:rPr>
          <w:rFonts w:ascii="Times New Roman" w:hAnsi="Times New Roman" w:cs="Times New Roman"/>
          <w:color w:val="auto"/>
        </w:rPr>
        <w:t>of the team must</w:t>
      </w:r>
      <w:r w:rsidRPr="009D6E01">
        <w:rPr>
          <w:rFonts w:ascii="Times New Roman" w:hAnsi="Times New Roman" w:cs="Times New Roman"/>
          <w:color w:val="auto"/>
        </w:rPr>
        <w:t xml:space="preserve"> have a substantial speaking role during the presentation</w:t>
      </w:r>
      <w:r w:rsidR="00DC47FB" w:rsidRPr="009D6E01">
        <w:rPr>
          <w:rFonts w:ascii="Times New Roman" w:hAnsi="Times New Roman" w:cs="Times New Roman"/>
          <w:color w:val="auto"/>
        </w:rPr>
        <w:t xml:space="preserve"> (speak for at least two minutes)</w:t>
      </w:r>
      <w:r w:rsidRPr="009D6E01">
        <w:rPr>
          <w:rFonts w:ascii="Times New Roman" w:hAnsi="Times New Roman" w:cs="Times New Roman"/>
          <w:color w:val="auto"/>
        </w:rPr>
        <w:t xml:space="preserve">. </w:t>
      </w:r>
    </w:p>
    <w:p w:rsidR="00F34D5F" w:rsidRPr="00027458" w:rsidRDefault="00D40968" w:rsidP="00F2318E">
      <w:pPr>
        <w:pStyle w:val="Default"/>
        <w:numPr>
          <w:ilvl w:val="0"/>
          <w:numId w:val="24"/>
        </w:numPr>
        <w:jc w:val="both"/>
        <w:rPr>
          <w:rFonts w:ascii="Times New Roman" w:hAnsi="Times New Roman" w:cs="Times New Roman"/>
          <w:color w:val="auto"/>
        </w:rPr>
      </w:pPr>
      <w:r w:rsidRPr="00027458">
        <w:rPr>
          <w:rFonts w:ascii="Times New Roman" w:hAnsi="Times New Roman" w:cs="Times New Roman"/>
          <w:color w:val="auto"/>
        </w:rPr>
        <w:t xml:space="preserve">There will be </w:t>
      </w:r>
      <w:r w:rsidR="00DA0CB9">
        <w:rPr>
          <w:rFonts w:ascii="Times New Roman" w:hAnsi="Times New Roman" w:cs="Times New Roman"/>
          <w:color w:val="auto"/>
        </w:rPr>
        <w:t>one</w:t>
      </w:r>
      <w:r w:rsidRPr="00027458">
        <w:rPr>
          <w:rFonts w:ascii="Times New Roman" w:hAnsi="Times New Roman" w:cs="Times New Roman"/>
          <w:color w:val="auto"/>
        </w:rPr>
        <w:t>-point-per-minute penalty if teams exceed the maximum presentation length</w:t>
      </w:r>
      <w:r w:rsidR="00DC47FB" w:rsidRPr="00027458">
        <w:rPr>
          <w:rFonts w:ascii="Times New Roman" w:hAnsi="Times New Roman" w:cs="Times New Roman"/>
          <w:color w:val="auto"/>
        </w:rPr>
        <w:t xml:space="preserve">.  </w:t>
      </w:r>
      <w:r w:rsidRPr="00027458">
        <w:rPr>
          <w:rFonts w:ascii="Times New Roman" w:hAnsi="Times New Roman" w:cs="Times New Roman"/>
          <w:color w:val="auto"/>
        </w:rPr>
        <w:t xml:space="preserve">If the presentation runs more than </w:t>
      </w:r>
      <w:r w:rsidR="00DA0CB9">
        <w:rPr>
          <w:rFonts w:ascii="Times New Roman" w:hAnsi="Times New Roman" w:cs="Times New Roman"/>
          <w:color w:val="auto"/>
        </w:rPr>
        <w:t>four</w:t>
      </w:r>
      <w:r w:rsidRPr="00027458">
        <w:rPr>
          <w:rFonts w:ascii="Times New Roman" w:hAnsi="Times New Roman" w:cs="Times New Roman"/>
          <w:color w:val="auto"/>
        </w:rPr>
        <w:t xml:space="preserve"> minutes over the maximum time, teams will be disqualifie</w:t>
      </w:r>
      <w:r w:rsidR="00DC47FB" w:rsidRPr="00027458">
        <w:rPr>
          <w:rFonts w:ascii="Times New Roman" w:hAnsi="Times New Roman" w:cs="Times New Roman"/>
          <w:color w:val="auto"/>
        </w:rPr>
        <w:t>d</w:t>
      </w:r>
      <w:r w:rsidRPr="00027458">
        <w:rPr>
          <w:rFonts w:ascii="Times New Roman" w:hAnsi="Times New Roman" w:cs="Times New Roman"/>
          <w:color w:val="auto"/>
        </w:rPr>
        <w:t xml:space="preserve">. </w:t>
      </w:r>
    </w:p>
    <w:p w:rsidR="00334C9E" w:rsidRPr="00002A15" w:rsidRDefault="00D40968" w:rsidP="00F2318E">
      <w:pPr>
        <w:pStyle w:val="Default"/>
        <w:numPr>
          <w:ilvl w:val="0"/>
          <w:numId w:val="24"/>
        </w:numPr>
        <w:jc w:val="both"/>
        <w:rPr>
          <w:rFonts w:ascii="Times New Roman" w:hAnsi="Times New Roman" w:cs="Times New Roman"/>
          <w:b/>
          <w:color w:val="auto"/>
        </w:rPr>
      </w:pPr>
      <w:r w:rsidRPr="00002A15">
        <w:rPr>
          <w:rFonts w:ascii="Times New Roman" w:hAnsi="Times New Roman" w:cs="Times New Roman"/>
          <w:b/>
          <w:color w:val="auto"/>
        </w:rPr>
        <w:t xml:space="preserve">After the </w:t>
      </w:r>
      <w:r w:rsidR="00002A15" w:rsidRPr="00002A15">
        <w:rPr>
          <w:rFonts w:ascii="Times New Roman" w:hAnsi="Times New Roman" w:cs="Times New Roman"/>
          <w:b/>
          <w:color w:val="auto"/>
        </w:rPr>
        <w:t>Verbal Presentation</w:t>
      </w:r>
      <w:r w:rsidRPr="00002A15">
        <w:rPr>
          <w:rFonts w:ascii="Times New Roman" w:hAnsi="Times New Roman" w:cs="Times New Roman"/>
          <w:b/>
          <w:color w:val="auto"/>
        </w:rPr>
        <w:t xml:space="preserve">, judges will have an additional </w:t>
      </w:r>
      <w:r w:rsidR="00DA0CB9" w:rsidRPr="00002A15">
        <w:rPr>
          <w:rFonts w:ascii="Times New Roman" w:hAnsi="Times New Roman" w:cs="Times New Roman"/>
          <w:b/>
          <w:color w:val="auto"/>
        </w:rPr>
        <w:t>five</w:t>
      </w:r>
      <w:r w:rsidRPr="00002A15">
        <w:rPr>
          <w:rFonts w:ascii="Times New Roman" w:hAnsi="Times New Roman" w:cs="Times New Roman"/>
          <w:b/>
          <w:color w:val="auto"/>
        </w:rPr>
        <w:t xml:space="preserve"> minutes to ask the team questions about their presentation and overall restaurant concept. Teams will be evaluated on how well they answer the judges’ questions. </w:t>
      </w:r>
    </w:p>
    <w:p w:rsidR="00D56B36" w:rsidRPr="00002A15" w:rsidRDefault="00D40968" w:rsidP="00002A15">
      <w:pPr>
        <w:pStyle w:val="Default"/>
        <w:numPr>
          <w:ilvl w:val="0"/>
          <w:numId w:val="24"/>
        </w:numPr>
        <w:jc w:val="both"/>
      </w:pPr>
      <w:r w:rsidRPr="00027458">
        <w:rPr>
          <w:rFonts w:ascii="Times New Roman" w:hAnsi="Times New Roman" w:cs="Times New Roman"/>
          <w:color w:val="auto"/>
        </w:rPr>
        <w:t xml:space="preserve">During the </w:t>
      </w:r>
      <w:r w:rsidR="00002A15">
        <w:rPr>
          <w:rFonts w:ascii="Times New Roman" w:hAnsi="Times New Roman" w:cs="Times New Roman"/>
          <w:color w:val="auto"/>
        </w:rPr>
        <w:t>C</w:t>
      </w:r>
      <w:r w:rsidRPr="00027458">
        <w:rPr>
          <w:rFonts w:ascii="Times New Roman" w:hAnsi="Times New Roman" w:cs="Times New Roman"/>
          <w:color w:val="auto"/>
        </w:rPr>
        <w:t xml:space="preserve">ritical </w:t>
      </w:r>
      <w:r w:rsidR="00002A15">
        <w:rPr>
          <w:rFonts w:ascii="Times New Roman" w:hAnsi="Times New Roman" w:cs="Times New Roman"/>
          <w:color w:val="auto"/>
        </w:rPr>
        <w:t>T</w:t>
      </w:r>
      <w:r w:rsidRPr="00027458">
        <w:rPr>
          <w:rFonts w:ascii="Times New Roman" w:hAnsi="Times New Roman" w:cs="Times New Roman"/>
          <w:color w:val="auto"/>
        </w:rPr>
        <w:t xml:space="preserve">hinking portion of the competition, a second set of judges will evaluate their critical thinking skills and ability to react to management challenges. </w:t>
      </w:r>
      <w:r w:rsidR="00613A07" w:rsidRPr="00027458">
        <w:rPr>
          <w:rFonts w:ascii="Times New Roman" w:hAnsi="Times New Roman" w:cs="Times New Roman"/>
          <w:color w:val="auto"/>
        </w:rPr>
        <w:t xml:space="preserve">Spectators will not be allowed into the critical thinking room.  </w:t>
      </w:r>
      <w:r w:rsidR="00002A15" w:rsidRPr="00002A15">
        <w:rPr>
          <w:rFonts w:ascii="Times New Roman" w:hAnsi="Times New Roman" w:cs="Times New Roman"/>
          <w:b/>
          <w:color w:val="auto"/>
        </w:rPr>
        <w:t xml:space="preserve">The judges will present each team mini-scenarios from six of the following categories: 1) </w:t>
      </w:r>
      <w:r w:rsidR="00002A15">
        <w:rPr>
          <w:rFonts w:ascii="Times New Roman" w:hAnsi="Times New Roman" w:cs="Times New Roman"/>
          <w:b/>
          <w:color w:val="auto"/>
        </w:rPr>
        <w:t>S</w:t>
      </w:r>
      <w:r w:rsidR="00002A15" w:rsidRPr="00002A15">
        <w:rPr>
          <w:rFonts w:ascii="Times New Roman" w:hAnsi="Times New Roman" w:cs="Times New Roman"/>
          <w:b/>
          <w:color w:val="auto"/>
        </w:rPr>
        <w:t xml:space="preserve">afety and </w:t>
      </w:r>
      <w:r w:rsidR="00002A15">
        <w:rPr>
          <w:rFonts w:ascii="Times New Roman" w:hAnsi="Times New Roman" w:cs="Times New Roman"/>
          <w:b/>
          <w:color w:val="auto"/>
        </w:rPr>
        <w:t>S</w:t>
      </w:r>
      <w:r w:rsidR="00002A15" w:rsidRPr="00002A15">
        <w:rPr>
          <w:rFonts w:ascii="Times New Roman" w:hAnsi="Times New Roman" w:cs="Times New Roman"/>
          <w:b/>
          <w:color w:val="auto"/>
        </w:rPr>
        <w:t xml:space="preserve">anitation, 2) </w:t>
      </w:r>
      <w:r w:rsidR="00002A15">
        <w:rPr>
          <w:rFonts w:ascii="Times New Roman" w:hAnsi="Times New Roman" w:cs="Times New Roman"/>
          <w:b/>
          <w:color w:val="auto"/>
        </w:rPr>
        <w:t>C</w:t>
      </w:r>
      <w:r w:rsidR="00002A15" w:rsidRPr="00002A15">
        <w:rPr>
          <w:rFonts w:ascii="Times New Roman" w:hAnsi="Times New Roman" w:cs="Times New Roman"/>
          <w:b/>
          <w:color w:val="auto"/>
        </w:rPr>
        <w:t xml:space="preserve">ustomer </w:t>
      </w:r>
      <w:r w:rsidR="00002A15">
        <w:rPr>
          <w:rFonts w:ascii="Times New Roman" w:hAnsi="Times New Roman" w:cs="Times New Roman"/>
          <w:b/>
          <w:color w:val="auto"/>
        </w:rPr>
        <w:t>S</w:t>
      </w:r>
      <w:r w:rsidR="00002A15" w:rsidRPr="00002A15">
        <w:rPr>
          <w:rFonts w:ascii="Times New Roman" w:hAnsi="Times New Roman" w:cs="Times New Roman"/>
          <w:b/>
          <w:color w:val="auto"/>
        </w:rPr>
        <w:t xml:space="preserve">ervice, 3) </w:t>
      </w:r>
      <w:r w:rsidR="00002A15">
        <w:rPr>
          <w:rFonts w:ascii="Times New Roman" w:hAnsi="Times New Roman" w:cs="Times New Roman"/>
          <w:b/>
          <w:color w:val="auto"/>
        </w:rPr>
        <w:t>S</w:t>
      </w:r>
      <w:r w:rsidR="00002A15" w:rsidRPr="00002A15">
        <w:rPr>
          <w:rFonts w:ascii="Times New Roman" w:hAnsi="Times New Roman" w:cs="Times New Roman"/>
          <w:b/>
          <w:color w:val="auto"/>
        </w:rPr>
        <w:t xml:space="preserve">ocial </w:t>
      </w:r>
      <w:r w:rsidR="00002A15">
        <w:rPr>
          <w:rFonts w:ascii="Times New Roman" w:hAnsi="Times New Roman" w:cs="Times New Roman"/>
          <w:b/>
          <w:color w:val="auto"/>
        </w:rPr>
        <w:t>M</w:t>
      </w:r>
      <w:r w:rsidR="00002A15" w:rsidRPr="00002A15">
        <w:rPr>
          <w:rFonts w:ascii="Times New Roman" w:hAnsi="Times New Roman" w:cs="Times New Roman"/>
          <w:b/>
          <w:color w:val="auto"/>
        </w:rPr>
        <w:t xml:space="preserve">edia, 4) </w:t>
      </w:r>
      <w:r w:rsidR="00002A15">
        <w:rPr>
          <w:rFonts w:ascii="Times New Roman" w:hAnsi="Times New Roman" w:cs="Times New Roman"/>
          <w:b/>
          <w:color w:val="auto"/>
        </w:rPr>
        <w:t>H</w:t>
      </w:r>
      <w:r w:rsidR="00002A15" w:rsidRPr="00002A15">
        <w:rPr>
          <w:rFonts w:ascii="Times New Roman" w:hAnsi="Times New Roman" w:cs="Times New Roman"/>
          <w:b/>
          <w:color w:val="auto"/>
        </w:rPr>
        <w:t xml:space="preserve">uman </w:t>
      </w:r>
      <w:r w:rsidR="00002A15">
        <w:rPr>
          <w:rFonts w:ascii="Times New Roman" w:hAnsi="Times New Roman" w:cs="Times New Roman"/>
          <w:b/>
          <w:color w:val="auto"/>
        </w:rPr>
        <w:t>R</w:t>
      </w:r>
      <w:r w:rsidR="00002A15" w:rsidRPr="00002A15">
        <w:rPr>
          <w:rFonts w:ascii="Times New Roman" w:hAnsi="Times New Roman" w:cs="Times New Roman"/>
          <w:b/>
          <w:color w:val="auto"/>
        </w:rPr>
        <w:t xml:space="preserve">esources and </w:t>
      </w:r>
      <w:r w:rsidR="00002A15">
        <w:rPr>
          <w:rFonts w:ascii="Times New Roman" w:hAnsi="Times New Roman" w:cs="Times New Roman"/>
          <w:b/>
          <w:color w:val="auto"/>
        </w:rPr>
        <w:t>S</w:t>
      </w:r>
      <w:r w:rsidR="00002A15" w:rsidRPr="00002A15">
        <w:rPr>
          <w:rFonts w:ascii="Times New Roman" w:hAnsi="Times New Roman" w:cs="Times New Roman"/>
          <w:b/>
          <w:color w:val="auto"/>
        </w:rPr>
        <w:t xml:space="preserve">taffing, 5) </w:t>
      </w:r>
      <w:r w:rsidR="00002A15">
        <w:rPr>
          <w:rFonts w:ascii="Times New Roman" w:hAnsi="Times New Roman" w:cs="Times New Roman"/>
          <w:b/>
          <w:color w:val="auto"/>
        </w:rPr>
        <w:t>M</w:t>
      </w:r>
      <w:r w:rsidR="00002A15" w:rsidRPr="00002A15">
        <w:rPr>
          <w:rFonts w:ascii="Times New Roman" w:hAnsi="Times New Roman" w:cs="Times New Roman"/>
          <w:b/>
          <w:color w:val="auto"/>
        </w:rPr>
        <w:t xml:space="preserve">enu </w:t>
      </w:r>
      <w:r w:rsidR="00002A15">
        <w:rPr>
          <w:rFonts w:ascii="Times New Roman" w:hAnsi="Times New Roman" w:cs="Times New Roman"/>
          <w:b/>
          <w:color w:val="auto"/>
        </w:rPr>
        <w:t>D</w:t>
      </w:r>
      <w:r w:rsidR="00002A15" w:rsidRPr="00002A15">
        <w:rPr>
          <w:rFonts w:ascii="Times New Roman" w:hAnsi="Times New Roman" w:cs="Times New Roman"/>
          <w:b/>
          <w:color w:val="auto"/>
        </w:rPr>
        <w:t xml:space="preserve">evelopment and </w:t>
      </w:r>
      <w:r w:rsidR="00002A15">
        <w:rPr>
          <w:rFonts w:ascii="Times New Roman" w:hAnsi="Times New Roman" w:cs="Times New Roman"/>
          <w:b/>
          <w:color w:val="auto"/>
        </w:rPr>
        <w:t>D</w:t>
      </w:r>
      <w:r w:rsidR="00002A15" w:rsidRPr="00002A15">
        <w:rPr>
          <w:rFonts w:ascii="Times New Roman" w:hAnsi="Times New Roman" w:cs="Times New Roman"/>
          <w:b/>
          <w:color w:val="auto"/>
        </w:rPr>
        <w:t xml:space="preserve">esign, 6) </w:t>
      </w:r>
      <w:r w:rsidR="00002A15">
        <w:rPr>
          <w:rFonts w:ascii="Times New Roman" w:hAnsi="Times New Roman" w:cs="Times New Roman"/>
          <w:b/>
          <w:color w:val="auto"/>
        </w:rPr>
        <w:t>M</w:t>
      </w:r>
      <w:r w:rsidR="00002A15" w:rsidRPr="00002A15">
        <w:rPr>
          <w:rFonts w:ascii="Times New Roman" w:hAnsi="Times New Roman" w:cs="Times New Roman"/>
          <w:b/>
          <w:color w:val="auto"/>
        </w:rPr>
        <w:t xml:space="preserve">arketing, and 7) </w:t>
      </w:r>
      <w:r w:rsidR="00002A15">
        <w:rPr>
          <w:rFonts w:ascii="Times New Roman" w:hAnsi="Times New Roman" w:cs="Times New Roman"/>
          <w:b/>
          <w:color w:val="auto"/>
        </w:rPr>
        <w:t>C</w:t>
      </w:r>
      <w:r w:rsidR="00002A15" w:rsidRPr="00002A15">
        <w:rPr>
          <w:rFonts w:ascii="Times New Roman" w:hAnsi="Times New Roman" w:cs="Times New Roman"/>
          <w:b/>
          <w:color w:val="auto"/>
        </w:rPr>
        <w:t xml:space="preserve">oncept </w:t>
      </w:r>
      <w:r w:rsidR="00002A15">
        <w:rPr>
          <w:rFonts w:ascii="Times New Roman" w:hAnsi="Times New Roman" w:cs="Times New Roman"/>
          <w:b/>
          <w:color w:val="auto"/>
        </w:rPr>
        <w:t>K</w:t>
      </w:r>
      <w:r w:rsidR="00002A15" w:rsidRPr="00002A15">
        <w:rPr>
          <w:rFonts w:ascii="Times New Roman" w:hAnsi="Times New Roman" w:cs="Times New Roman"/>
          <w:b/>
          <w:color w:val="auto"/>
        </w:rPr>
        <w:t xml:space="preserve">nowledge. </w:t>
      </w:r>
      <w:r w:rsidR="00002A15" w:rsidRPr="00002A15">
        <w:rPr>
          <w:rFonts w:ascii="Times New Roman" w:hAnsi="Times New Roman" w:cs="Times New Roman"/>
          <w:color w:val="auto"/>
        </w:rPr>
        <w:t xml:space="preserve">All teams will be evaluated on the same categories – </w:t>
      </w:r>
      <w:r w:rsidR="00002A15" w:rsidRPr="00002A15">
        <w:rPr>
          <w:rFonts w:ascii="Times New Roman" w:hAnsi="Times New Roman" w:cs="Times New Roman"/>
          <w:b/>
          <w:color w:val="auto"/>
        </w:rPr>
        <w:t>the chosen categories will NOT be distributed at check-in</w:t>
      </w:r>
      <w:r w:rsidR="00002A15" w:rsidRPr="00002A15">
        <w:rPr>
          <w:rFonts w:ascii="Times New Roman" w:hAnsi="Times New Roman" w:cs="Times New Roman"/>
          <w:color w:val="auto"/>
        </w:rPr>
        <w:t>. The team will then present how they would address that scenario from the context of their restaurant concept. (For sample scenarios, see Exhibit J).</w:t>
      </w:r>
    </w:p>
    <w:p w:rsidR="00002A15" w:rsidRPr="00002A15" w:rsidRDefault="00002A15" w:rsidP="00002A15">
      <w:pPr>
        <w:pStyle w:val="Default"/>
        <w:ind w:left="360"/>
        <w:jc w:val="both"/>
      </w:pPr>
    </w:p>
    <w:p w:rsidR="00D56B36" w:rsidRPr="00314C43" w:rsidRDefault="00D56B36" w:rsidP="00D950E9">
      <w:pPr>
        <w:pStyle w:val="Header1"/>
        <w:spacing w:after="60"/>
        <w:rPr>
          <w:rFonts w:ascii="Times New Roman" w:hAnsi="Times New Roman"/>
          <w:caps/>
          <w:szCs w:val="24"/>
        </w:rPr>
      </w:pPr>
      <w:bookmarkStart w:id="8" w:name="_Toc272446718"/>
      <w:r w:rsidRPr="00314C43">
        <w:rPr>
          <w:rFonts w:ascii="Times New Roman" w:hAnsi="Times New Roman"/>
          <w:caps/>
          <w:szCs w:val="24"/>
        </w:rPr>
        <w:t>Penalties</w:t>
      </w:r>
      <w:bookmarkEnd w:id="8"/>
    </w:p>
    <w:p w:rsidR="00D56B36" w:rsidRPr="00027458" w:rsidRDefault="00D56B36" w:rsidP="00F2318E">
      <w:pPr>
        <w:pStyle w:val="BodyTextIndent"/>
        <w:numPr>
          <w:ilvl w:val="0"/>
          <w:numId w:val="4"/>
        </w:numPr>
        <w:spacing w:after="60"/>
        <w:jc w:val="both"/>
        <w:rPr>
          <w:bCs/>
          <w:color w:val="000000"/>
          <w:szCs w:val="24"/>
        </w:rPr>
      </w:pPr>
      <w:r w:rsidRPr="00027458">
        <w:rPr>
          <w:bCs/>
          <w:color w:val="000000"/>
          <w:szCs w:val="24"/>
        </w:rPr>
        <w:t>The team is not dressed in uniform – 5 points</w:t>
      </w:r>
    </w:p>
    <w:p w:rsidR="00D94883" w:rsidRPr="00027458" w:rsidRDefault="00D94883" w:rsidP="00F2318E">
      <w:pPr>
        <w:pStyle w:val="BodyTextIndent"/>
        <w:numPr>
          <w:ilvl w:val="0"/>
          <w:numId w:val="4"/>
        </w:numPr>
        <w:spacing w:after="60"/>
        <w:jc w:val="both"/>
        <w:rPr>
          <w:bCs/>
          <w:color w:val="000000"/>
          <w:szCs w:val="24"/>
        </w:rPr>
      </w:pPr>
      <w:r w:rsidRPr="00027458">
        <w:rPr>
          <w:bCs/>
          <w:color w:val="000000"/>
          <w:szCs w:val="24"/>
        </w:rPr>
        <w:t xml:space="preserve">Restaurant concept is not located in </w:t>
      </w:r>
      <w:proofErr w:type="spellStart"/>
      <w:r w:rsidRPr="00027458">
        <w:rPr>
          <w:bCs/>
          <w:color w:val="000000"/>
          <w:szCs w:val="24"/>
        </w:rPr>
        <w:t>ProStartville</w:t>
      </w:r>
      <w:proofErr w:type="spellEnd"/>
      <w:r w:rsidRPr="00027458">
        <w:rPr>
          <w:bCs/>
          <w:color w:val="000000"/>
          <w:szCs w:val="24"/>
        </w:rPr>
        <w:t xml:space="preserve"> - 5 points</w:t>
      </w:r>
    </w:p>
    <w:p w:rsidR="00D56B36" w:rsidRPr="00027458" w:rsidRDefault="00D56B36" w:rsidP="00F2318E">
      <w:pPr>
        <w:pStyle w:val="BodyTextIndent"/>
        <w:numPr>
          <w:ilvl w:val="0"/>
          <w:numId w:val="4"/>
        </w:numPr>
        <w:spacing w:after="60"/>
        <w:jc w:val="both"/>
        <w:rPr>
          <w:bCs/>
          <w:color w:val="000000"/>
          <w:szCs w:val="24"/>
        </w:rPr>
      </w:pPr>
      <w:r w:rsidRPr="00027458">
        <w:rPr>
          <w:bCs/>
          <w:color w:val="000000"/>
          <w:szCs w:val="24"/>
        </w:rPr>
        <w:t>Team submits more</w:t>
      </w:r>
      <w:r w:rsidR="00DE2EBD" w:rsidRPr="00027458">
        <w:rPr>
          <w:bCs/>
          <w:color w:val="000000"/>
          <w:szCs w:val="24"/>
        </w:rPr>
        <w:t xml:space="preserve"> or </w:t>
      </w:r>
      <w:r w:rsidR="00027458" w:rsidRPr="00027458">
        <w:rPr>
          <w:bCs/>
          <w:color w:val="000000"/>
          <w:szCs w:val="24"/>
        </w:rPr>
        <w:t>fewer</w:t>
      </w:r>
      <w:r w:rsidRPr="00027458">
        <w:rPr>
          <w:bCs/>
          <w:color w:val="000000"/>
          <w:szCs w:val="24"/>
        </w:rPr>
        <w:t xml:space="preserve"> than </w:t>
      </w:r>
      <w:r w:rsidR="002F4A3C" w:rsidRPr="00027458">
        <w:rPr>
          <w:bCs/>
          <w:color w:val="000000"/>
          <w:szCs w:val="24"/>
        </w:rPr>
        <w:t>12</w:t>
      </w:r>
      <w:r w:rsidRPr="00027458">
        <w:rPr>
          <w:bCs/>
          <w:color w:val="000000"/>
          <w:szCs w:val="24"/>
        </w:rPr>
        <w:t xml:space="preserve"> menu items – 5 points</w:t>
      </w:r>
    </w:p>
    <w:p w:rsidR="00D94883" w:rsidRPr="00027458" w:rsidRDefault="00D94883" w:rsidP="00F2318E">
      <w:pPr>
        <w:pStyle w:val="BodyTextIndent"/>
        <w:numPr>
          <w:ilvl w:val="0"/>
          <w:numId w:val="4"/>
        </w:numPr>
        <w:spacing w:after="60"/>
        <w:jc w:val="both"/>
        <w:rPr>
          <w:bCs/>
          <w:color w:val="000000"/>
          <w:szCs w:val="24"/>
        </w:rPr>
      </w:pPr>
      <w:r w:rsidRPr="00027458">
        <w:rPr>
          <w:bCs/>
          <w:color w:val="000000"/>
          <w:szCs w:val="24"/>
        </w:rPr>
        <w:t>Team includes an alcoholic beverage as one of their menu items - 5 points</w:t>
      </w:r>
    </w:p>
    <w:p w:rsidR="00EF13D7" w:rsidRPr="00027458" w:rsidRDefault="00EF13D7" w:rsidP="00F2318E">
      <w:pPr>
        <w:pStyle w:val="BodyTextIndent"/>
        <w:numPr>
          <w:ilvl w:val="0"/>
          <w:numId w:val="4"/>
        </w:numPr>
        <w:spacing w:after="60"/>
        <w:jc w:val="both"/>
        <w:rPr>
          <w:bCs/>
          <w:color w:val="000000"/>
          <w:szCs w:val="24"/>
        </w:rPr>
      </w:pPr>
      <w:r w:rsidRPr="00027458">
        <w:rPr>
          <w:bCs/>
          <w:color w:val="000000"/>
          <w:szCs w:val="24"/>
        </w:rPr>
        <w:t xml:space="preserve">Team submits more or </w:t>
      </w:r>
      <w:r w:rsidR="00027458" w:rsidRPr="00027458">
        <w:rPr>
          <w:bCs/>
          <w:color w:val="000000"/>
          <w:szCs w:val="24"/>
        </w:rPr>
        <w:t>fewer</w:t>
      </w:r>
      <w:r w:rsidRPr="00027458">
        <w:rPr>
          <w:bCs/>
          <w:color w:val="000000"/>
          <w:szCs w:val="24"/>
        </w:rPr>
        <w:t xml:space="preserve"> than </w:t>
      </w:r>
      <w:r w:rsidR="00DA0CB9" w:rsidRPr="00DA0CB9">
        <w:rPr>
          <w:b/>
          <w:bCs/>
          <w:color w:val="000000"/>
          <w:szCs w:val="24"/>
        </w:rPr>
        <w:t>one</w:t>
      </w:r>
      <w:r w:rsidRPr="00027458">
        <w:rPr>
          <w:bCs/>
          <w:color w:val="000000"/>
          <w:szCs w:val="24"/>
        </w:rPr>
        <w:t xml:space="preserve"> </w:t>
      </w:r>
      <w:r w:rsidR="00634A9B" w:rsidRPr="00027458">
        <w:rPr>
          <w:bCs/>
          <w:color w:val="000000"/>
          <w:szCs w:val="24"/>
        </w:rPr>
        <w:t>recipe</w:t>
      </w:r>
      <w:r w:rsidRPr="00027458">
        <w:rPr>
          <w:bCs/>
          <w:color w:val="000000"/>
          <w:szCs w:val="24"/>
        </w:rPr>
        <w:t xml:space="preserve"> – 5 points</w:t>
      </w:r>
    </w:p>
    <w:p w:rsidR="0064279F" w:rsidRPr="00027458" w:rsidRDefault="0064279F" w:rsidP="00F2318E">
      <w:pPr>
        <w:pStyle w:val="BodyTextIndent"/>
        <w:numPr>
          <w:ilvl w:val="0"/>
          <w:numId w:val="4"/>
        </w:numPr>
        <w:spacing w:after="60"/>
        <w:jc w:val="both"/>
        <w:rPr>
          <w:bCs/>
          <w:color w:val="000000"/>
          <w:szCs w:val="24"/>
        </w:rPr>
      </w:pPr>
      <w:r w:rsidRPr="00027458">
        <w:rPr>
          <w:bCs/>
          <w:color w:val="000000"/>
          <w:szCs w:val="24"/>
        </w:rPr>
        <w:t xml:space="preserve">Team submits more or </w:t>
      </w:r>
      <w:r w:rsidR="00027458" w:rsidRPr="00027458">
        <w:rPr>
          <w:bCs/>
          <w:color w:val="000000"/>
          <w:szCs w:val="24"/>
        </w:rPr>
        <w:t>fewer</w:t>
      </w:r>
      <w:r w:rsidRPr="00027458">
        <w:rPr>
          <w:bCs/>
          <w:color w:val="000000"/>
          <w:szCs w:val="24"/>
        </w:rPr>
        <w:t xml:space="preserve"> than </w:t>
      </w:r>
      <w:r w:rsidR="00DA0CB9" w:rsidRPr="00DA0CB9">
        <w:rPr>
          <w:b/>
          <w:bCs/>
          <w:color w:val="000000"/>
          <w:szCs w:val="24"/>
        </w:rPr>
        <w:t>one</w:t>
      </w:r>
      <w:r w:rsidRPr="00027458">
        <w:rPr>
          <w:bCs/>
          <w:color w:val="000000"/>
          <w:szCs w:val="24"/>
        </w:rPr>
        <w:t xml:space="preserve"> food costing worksheets – 5 points</w:t>
      </w:r>
    </w:p>
    <w:p w:rsidR="0064279F" w:rsidRPr="00027458" w:rsidRDefault="0064279F" w:rsidP="00F2318E">
      <w:pPr>
        <w:pStyle w:val="BodyTextIndent"/>
        <w:numPr>
          <w:ilvl w:val="0"/>
          <w:numId w:val="4"/>
        </w:numPr>
        <w:spacing w:after="60"/>
        <w:jc w:val="both"/>
        <w:rPr>
          <w:bCs/>
          <w:color w:val="000000"/>
          <w:szCs w:val="24"/>
        </w:rPr>
      </w:pPr>
      <w:r w:rsidRPr="00027458">
        <w:rPr>
          <w:bCs/>
          <w:color w:val="000000"/>
          <w:szCs w:val="24"/>
        </w:rPr>
        <w:t xml:space="preserve">Team submits more or </w:t>
      </w:r>
      <w:r w:rsidR="00027458" w:rsidRPr="00027458">
        <w:rPr>
          <w:bCs/>
          <w:color w:val="000000"/>
          <w:szCs w:val="24"/>
        </w:rPr>
        <w:t>fewer</w:t>
      </w:r>
      <w:r w:rsidRPr="00027458">
        <w:rPr>
          <w:bCs/>
          <w:color w:val="000000"/>
          <w:szCs w:val="24"/>
        </w:rPr>
        <w:t xml:space="preserve"> than </w:t>
      </w:r>
      <w:r w:rsidR="00DA0CB9" w:rsidRPr="00DA0CB9">
        <w:rPr>
          <w:b/>
          <w:bCs/>
          <w:color w:val="000000"/>
          <w:szCs w:val="24"/>
        </w:rPr>
        <w:t>one</w:t>
      </w:r>
      <w:r w:rsidRPr="00027458">
        <w:rPr>
          <w:bCs/>
          <w:color w:val="000000"/>
          <w:szCs w:val="24"/>
        </w:rPr>
        <w:t xml:space="preserve"> menu pricing worksheets – 5 points</w:t>
      </w:r>
    </w:p>
    <w:p w:rsidR="00D56B36" w:rsidRPr="00027458" w:rsidRDefault="00D56B36" w:rsidP="00F2318E">
      <w:pPr>
        <w:pStyle w:val="BodyTextIndent"/>
        <w:numPr>
          <w:ilvl w:val="0"/>
          <w:numId w:val="4"/>
        </w:numPr>
        <w:spacing w:after="60"/>
        <w:jc w:val="both"/>
        <w:rPr>
          <w:bCs/>
          <w:color w:val="000000"/>
          <w:szCs w:val="24"/>
        </w:rPr>
      </w:pPr>
      <w:r w:rsidRPr="00027458">
        <w:rPr>
          <w:bCs/>
          <w:color w:val="000000"/>
          <w:szCs w:val="24"/>
        </w:rPr>
        <w:t>Team submits more</w:t>
      </w:r>
      <w:r w:rsidR="00DE2EBD" w:rsidRPr="00027458">
        <w:rPr>
          <w:bCs/>
          <w:color w:val="000000"/>
          <w:szCs w:val="24"/>
        </w:rPr>
        <w:t xml:space="preserve"> or </w:t>
      </w:r>
      <w:r w:rsidR="00027458" w:rsidRPr="00027458">
        <w:rPr>
          <w:bCs/>
          <w:color w:val="000000"/>
          <w:szCs w:val="24"/>
        </w:rPr>
        <w:t>fewer</w:t>
      </w:r>
      <w:r w:rsidRPr="00027458">
        <w:rPr>
          <w:bCs/>
          <w:color w:val="000000"/>
          <w:szCs w:val="24"/>
        </w:rPr>
        <w:t xml:space="preserve"> than </w:t>
      </w:r>
      <w:r w:rsidR="00E03655">
        <w:rPr>
          <w:bCs/>
          <w:color w:val="000000"/>
          <w:szCs w:val="24"/>
        </w:rPr>
        <w:t>two</w:t>
      </w:r>
      <w:r w:rsidRPr="00027458">
        <w:rPr>
          <w:bCs/>
          <w:color w:val="000000"/>
          <w:szCs w:val="24"/>
        </w:rPr>
        <w:t xml:space="preserve"> marketing tactics – 5 points</w:t>
      </w:r>
    </w:p>
    <w:p w:rsidR="00D94883" w:rsidRPr="00027458" w:rsidRDefault="00D94883" w:rsidP="00F2318E">
      <w:pPr>
        <w:pStyle w:val="BodyTextIndent"/>
        <w:numPr>
          <w:ilvl w:val="0"/>
          <w:numId w:val="4"/>
        </w:numPr>
        <w:spacing w:after="60"/>
        <w:jc w:val="both"/>
        <w:rPr>
          <w:bCs/>
          <w:color w:val="000000"/>
          <w:szCs w:val="24"/>
        </w:rPr>
      </w:pPr>
      <w:r w:rsidRPr="00027458">
        <w:rPr>
          <w:bCs/>
          <w:color w:val="000000"/>
          <w:szCs w:val="24"/>
        </w:rPr>
        <w:t>Team uses an alcohol-related activity or promotion as one of their marketing tactics - 5 points</w:t>
      </w:r>
    </w:p>
    <w:p w:rsidR="00D56B36" w:rsidRPr="00027458" w:rsidRDefault="00D56B36" w:rsidP="00F2318E">
      <w:pPr>
        <w:pStyle w:val="BodyTextIndent"/>
        <w:numPr>
          <w:ilvl w:val="0"/>
          <w:numId w:val="4"/>
        </w:numPr>
        <w:spacing w:after="60"/>
        <w:jc w:val="both"/>
        <w:rPr>
          <w:bCs/>
          <w:color w:val="000000"/>
          <w:szCs w:val="24"/>
        </w:rPr>
      </w:pPr>
      <w:r w:rsidRPr="00027458">
        <w:rPr>
          <w:bCs/>
          <w:color w:val="000000"/>
          <w:szCs w:val="24"/>
        </w:rPr>
        <w:t xml:space="preserve">Written proposal does not meet specifications (typewritten, bound, </w:t>
      </w:r>
      <w:r w:rsidR="00E5153C" w:rsidRPr="00027458">
        <w:rPr>
          <w:bCs/>
          <w:color w:val="000000"/>
          <w:szCs w:val="24"/>
        </w:rPr>
        <w:t xml:space="preserve">no </w:t>
      </w:r>
      <w:r w:rsidRPr="00027458">
        <w:rPr>
          <w:bCs/>
          <w:color w:val="000000"/>
          <w:szCs w:val="24"/>
        </w:rPr>
        <w:t>extra information included) – 5 points</w:t>
      </w:r>
    </w:p>
    <w:p w:rsidR="00D56B36" w:rsidRPr="00EB3E47" w:rsidRDefault="00D56B36" w:rsidP="00F2318E">
      <w:pPr>
        <w:pStyle w:val="BodyTextIndent"/>
        <w:numPr>
          <w:ilvl w:val="0"/>
          <w:numId w:val="4"/>
        </w:numPr>
        <w:spacing w:after="60"/>
        <w:jc w:val="both"/>
        <w:rPr>
          <w:bCs/>
          <w:color w:val="000000"/>
          <w:szCs w:val="24"/>
        </w:rPr>
      </w:pPr>
      <w:r w:rsidRPr="00EB3E47">
        <w:rPr>
          <w:bCs/>
          <w:color w:val="000000"/>
          <w:szCs w:val="24"/>
        </w:rPr>
        <w:t xml:space="preserve">All </w:t>
      </w:r>
      <w:r w:rsidR="00DA0CB9" w:rsidRPr="00EB3E47">
        <w:rPr>
          <w:bCs/>
          <w:color w:val="000000"/>
          <w:szCs w:val="24"/>
        </w:rPr>
        <w:t>seven</w:t>
      </w:r>
      <w:r w:rsidRPr="00EB3E47">
        <w:rPr>
          <w:bCs/>
          <w:color w:val="000000"/>
          <w:szCs w:val="24"/>
        </w:rPr>
        <w:t xml:space="preserve"> copies of the written proposal are not identical – 5 points</w:t>
      </w:r>
    </w:p>
    <w:p w:rsidR="00D56B36" w:rsidRPr="00027458" w:rsidRDefault="00D56B36" w:rsidP="00F2318E">
      <w:pPr>
        <w:pStyle w:val="BodyTextIndent"/>
        <w:numPr>
          <w:ilvl w:val="0"/>
          <w:numId w:val="4"/>
        </w:numPr>
        <w:spacing w:after="60"/>
        <w:jc w:val="both"/>
        <w:rPr>
          <w:bCs/>
          <w:color w:val="000000"/>
          <w:szCs w:val="24"/>
        </w:rPr>
      </w:pPr>
      <w:r w:rsidRPr="00027458">
        <w:rPr>
          <w:bCs/>
          <w:color w:val="000000"/>
          <w:szCs w:val="24"/>
        </w:rPr>
        <w:t>Each member of the team does not substantially speak during verbal presentation – 5 points per student who does not speak</w:t>
      </w:r>
    </w:p>
    <w:p w:rsidR="00D56B36" w:rsidRPr="00027458" w:rsidRDefault="00D56B36" w:rsidP="00F2318E">
      <w:pPr>
        <w:pStyle w:val="BodyTextIndent"/>
        <w:numPr>
          <w:ilvl w:val="0"/>
          <w:numId w:val="4"/>
        </w:numPr>
        <w:spacing w:after="60"/>
        <w:jc w:val="both"/>
        <w:rPr>
          <w:bCs/>
          <w:color w:val="000000"/>
          <w:szCs w:val="24"/>
        </w:rPr>
      </w:pPr>
      <w:r w:rsidRPr="00027458">
        <w:rPr>
          <w:bCs/>
          <w:color w:val="000000"/>
          <w:szCs w:val="24"/>
        </w:rPr>
        <w:t>Verbal presentation exceeds maximum allowed time – 1 point per minute</w:t>
      </w:r>
    </w:p>
    <w:p w:rsidR="00613A07" w:rsidRPr="00027458" w:rsidRDefault="00613A07" w:rsidP="00613A07"/>
    <w:p w:rsidR="00D40968" w:rsidRPr="00314C43" w:rsidRDefault="00D40968" w:rsidP="00D40968">
      <w:pPr>
        <w:pStyle w:val="Default"/>
        <w:ind w:firstLine="1"/>
        <w:jc w:val="both"/>
        <w:rPr>
          <w:rFonts w:ascii="Times New Roman" w:hAnsi="Times New Roman" w:cs="Times New Roman"/>
          <w:caps/>
          <w:color w:val="auto"/>
        </w:rPr>
      </w:pPr>
      <w:r w:rsidRPr="00314C43">
        <w:rPr>
          <w:rFonts w:ascii="Times New Roman" w:hAnsi="Times New Roman" w:cs="Times New Roman"/>
          <w:b/>
          <w:bCs/>
          <w:caps/>
          <w:color w:val="auto"/>
        </w:rPr>
        <w:t>Disqualifications</w:t>
      </w:r>
    </w:p>
    <w:p w:rsidR="00002A15" w:rsidRPr="00027458" w:rsidRDefault="00002A15" w:rsidP="00002A15">
      <w:pPr>
        <w:pStyle w:val="BodyTextIndent"/>
        <w:numPr>
          <w:ilvl w:val="0"/>
          <w:numId w:val="22"/>
        </w:numPr>
        <w:rPr>
          <w:color w:val="000000"/>
          <w:szCs w:val="24"/>
        </w:rPr>
      </w:pPr>
      <w:r w:rsidRPr="00027458">
        <w:rPr>
          <w:color w:val="000000"/>
          <w:szCs w:val="24"/>
        </w:rPr>
        <w:t xml:space="preserve">Team does not return all required paperwork by </w:t>
      </w:r>
      <w:r>
        <w:rPr>
          <w:color w:val="000000"/>
          <w:szCs w:val="24"/>
        </w:rPr>
        <w:t>December 18</w:t>
      </w:r>
      <w:r w:rsidRPr="00027458">
        <w:rPr>
          <w:color w:val="000000"/>
          <w:szCs w:val="24"/>
        </w:rPr>
        <w:t>, 2015 deadline.</w:t>
      </w:r>
    </w:p>
    <w:p w:rsidR="00D40968" w:rsidRPr="00027458" w:rsidRDefault="00D40968" w:rsidP="00F2318E">
      <w:pPr>
        <w:pStyle w:val="BodyTextIndent"/>
        <w:numPr>
          <w:ilvl w:val="0"/>
          <w:numId w:val="22"/>
        </w:numPr>
        <w:rPr>
          <w:color w:val="000000"/>
          <w:szCs w:val="24"/>
        </w:rPr>
      </w:pPr>
      <w:r w:rsidRPr="00027458">
        <w:rPr>
          <w:color w:val="000000"/>
          <w:szCs w:val="24"/>
        </w:rPr>
        <w:t>If team is not present at their appointed time to compete, the team is disqualified.</w:t>
      </w:r>
    </w:p>
    <w:p w:rsidR="00334C9E" w:rsidRPr="00027458" w:rsidRDefault="00334C9E" w:rsidP="00F2318E">
      <w:pPr>
        <w:pStyle w:val="BodyTextIndent"/>
        <w:numPr>
          <w:ilvl w:val="0"/>
          <w:numId w:val="22"/>
        </w:numPr>
        <w:rPr>
          <w:color w:val="000000"/>
          <w:szCs w:val="24"/>
        </w:rPr>
      </w:pPr>
      <w:r w:rsidRPr="00027458">
        <w:rPr>
          <w:color w:val="000000"/>
          <w:szCs w:val="24"/>
        </w:rPr>
        <w:t xml:space="preserve">Verbal presentation ran more than </w:t>
      </w:r>
      <w:r w:rsidR="00DA0CB9">
        <w:rPr>
          <w:color w:val="000000"/>
          <w:szCs w:val="24"/>
        </w:rPr>
        <w:t>four</w:t>
      </w:r>
      <w:r w:rsidRPr="00027458">
        <w:rPr>
          <w:color w:val="000000"/>
          <w:szCs w:val="24"/>
        </w:rPr>
        <w:t xml:space="preserve"> minutes over the maximum allowed time.</w:t>
      </w:r>
    </w:p>
    <w:p w:rsidR="00A70D5C" w:rsidRPr="009D6E01" w:rsidRDefault="00A70D5C" w:rsidP="00A70D5C">
      <w:pPr>
        <w:pStyle w:val="ListParagraph"/>
        <w:numPr>
          <w:ilvl w:val="0"/>
          <w:numId w:val="22"/>
        </w:numPr>
        <w:rPr>
          <w:bCs/>
          <w:color w:val="000000"/>
        </w:rPr>
      </w:pPr>
      <w:r w:rsidRPr="00027458">
        <w:rPr>
          <w:bCs/>
          <w:color w:val="000000"/>
        </w:rPr>
        <w:t xml:space="preserve">Teams must not receive coaching or any form of communication from anyone during their scheduled competition time or they will be disqualified. There will be no verbal or non-verbal communication allowed between any spectators, educators, mentors, or coaches and </w:t>
      </w:r>
      <w:r w:rsidRPr="009D6E01">
        <w:rPr>
          <w:bCs/>
          <w:color w:val="000000"/>
        </w:rPr>
        <w:t>competing teams. The determination of what constitutes coaching or communications is solely at the discretion of the FRLAEF and the judges. No warnings will be provided; violations result in disqualification.</w:t>
      </w:r>
    </w:p>
    <w:p w:rsidR="00D40968" w:rsidRPr="009D6E01" w:rsidRDefault="00D40968" w:rsidP="00F2318E">
      <w:pPr>
        <w:pStyle w:val="BodyTextIndent"/>
        <w:numPr>
          <w:ilvl w:val="0"/>
          <w:numId w:val="22"/>
        </w:numPr>
        <w:rPr>
          <w:color w:val="000000"/>
          <w:szCs w:val="24"/>
        </w:rPr>
      </w:pPr>
      <w:r w:rsidRPr="009D6E01">
        <w:rPr>
          <w:color w:val="000000"/>
          <w:szCs w:val="24"/>
        </w:rPr>
        <w:t>The team is comprised of students from different schools or career centers.</w:t>
      </w:r>
    </w:p>
    <w:p w:rsidR="00A70D5C" w:rsidRPr="009D6E01" w:rsidRDefault="00D40968" w:rsidP="00A70D5C">
      <w:pPr>
        <w:pStyle w:val="Default"/>
        <w:ind w:left="360" w:hanging="360"/>
        <w:jc w:val="both"/>
        <w:rPr>
          <w:rFonts w:ascii="Times New Roman" w:hAnsi="Times New Roman" w:cs="Times New Roman"/>
          <w:color w:val="auto"/>
        </w:rPr>
      </w:pPr>
      <w:r w:rsidRPr="009D6E01">
        <w:rPr>
          <w:rFonts w:ascii="Times New Roman" w:hAnsi="Times New Roman" w:cs="Times New Roman"/>
          <w:color w:val="auto"/>
        </w:rPr>
        <w:lastRenderedPageBreak/>
        <w:t xml:space="preserve">6. </w:t>
      </w:r>
      <w:r w:rsidR="00A70D5C" w:rsidRPr="009D6E01">
        <w:rPr>
          <w:rFonts w:ascii="Times New Roman" w:hAnsi="Times New Roman" w:cs="Times New Roman"/>
          <w:color w:val="auto"/>
        </w:rPr>
        <w:t xml:space="preserve"> </w:t>
      </w:r>
      <w:r w:rsidR="00A70D5C" w:rsidRPr="009D6E01">
        <w:rPr>
          <w:rFonts w:ascii="Times New Roman" w:hAnsi="Times New Roman" w:cs="Times New Roman"/>
        </w:rPr>
        <w:t>Misconduct includes any nonprescription drug use, alcohol use, or any activity that is illegal under federal, state or local laws, at the event, during competition or in activities or locations related to the event.  Should such alleged misconduct come to the FRLAEF’s attention, the matter will be investigated as the FRLAEF deems appropriate. Any decision as to appropriate action due to misconduct, up to and including disqualification, is at the sole discretion of the FRLAEF and is final. By entering into the contest, the student and the team he/she represents accept this requirement as well as all other conditions of the ProStart Culinary Team Competitions.</w:t>
      </w:r>
    </w:p>
    <w:p w:rsidR="00A70D5C" w:rsidRDefault="00D40968" w:rsidP="00D40968">
      <w:pPr>
        <w:pStyle w:val="Default"/>
        <w:numPr>
          <w:ilvl w:val="0"/>
          <w:numId w:val="44"/>
        </w:numPr>
        <w:jc w:val="both"/>
        <w:rPr>
          <w:rFonts w:ascii="Times New Roman" w:hAnsi="Times New Roman" w:cs="Times New Roman"/>
          <w:color w:val="auto"/>
        </w:rPr>
      </w:pPr>
      <w:r w:rsidRPr="00027458">
        <w:rPr>
          <w:rFonts w:ascii="Times New Roman" w:hAnsi="Times New Roman" w:cs="Times New Roman"/>
          <w:color w:val="auto"/>
        </w:rPr>
        <w:t>Team did not compete</w:t>
      </w:r>
      <w:r w:rsidRPr="00D40968">
        <w:rPr>
          <w:rFonts w:ascii="Times New Roman" w:hAnsi="Times New Roman" w:cs="Times New Roman"/>
          <w:color w:val="auto"/>
        </w:rPr>
        <w:t xml:space="preserve"> in each element of the competition – written proposal, verbal presentation, and critical thinking </w:t>
      </w:r>
    </w:p>
    <w:p w:rsidR="00D40968" w:rsidRPr="00A70D5C" w:rsidRDefault="00D40968" w:rsidP="00D40968">
      <w:pPr>
        <w:pStyle w:val="Default"/>
        <w:numPr>
          <w:ilvl w:val="0"/>
          <w:numId w:val="44"/>
        </w:numPr>
        <w:jc w:val="both"/>
        <w:rPr>
          <w:rFonts w:ascii="Times New Roman" w:hAnsi="Times New Roman" w:cs="Times New Roman"/>
          <w:color w:val="auto"/>
        </w:rPr>
      </w:pPr>
      <w:r w:rsidRPr="00A70D5C">
        <w:rPr>
          <w:rFonts w:ascii="Times New Roman" w:hAnsi="Times New Roman" w:cs="Times New Roman"/>
          <w:color w:val="auto"/>
        </w:rPr>
        <w:t xml:space="preserve">Team used unauthorized enhancements in the slideshow (embedded video, sound, etc.) </w:t>
      </w:r>
    </w:p>
    <w:p w:rsidR="00D40968" w:rsidRDefault="00D40968" w:rsidP="00D40968">
      <w:pPr>
        <w:pStyle w:val="Default"/>
        <w:jc w:val="both"/>
        <w:rPr>
          <w:rFonts w:ascii="Times New Roman" w:hAnsi="Times New Roman" w:cs="Times New Roman"/>
          <w:b/>
          <w:bCs/>
          <w:color w:val="auto"/>
        </w:rPr>
      </w:pPr>
    </w:p>
    <w:p w:rsidR="00D40968" w:rsidRPr="00314C43" w:rsidRDefault="00D40968" w:rsidP="00D40968">
      <w:pPr>
        <w:pStyle w:val="Default"/>
        <w:jc w:val="both"/>
        <w:rPr>
          <w:rFonts w:ascii="Times New Roman" w:hAnsi="Times New Roman" w:cs="Times New Roman"/>
          <w:caps/>
          <w:color w:val="auto"/>
        </w:rPr>
      </w:pPr>
      <w:r w:rsidRPr="00314C43">
        <w:rPr>
          <w:rFonts w:ascii="Times New Roman" w:hAnsi="Times New Roman" w:cs="Times New Roman"/>
          <w:b/>
          <w:bCs/>
          <w:caps/>
          <w:color w:val="auto"/>
        </w:rPr>
        <w:t xml:space="preserve">Event Personnel </w:t>
      </w:r>
    </w:p>
    <w:p w:rsidR="00D40968" w:rsidRPr="00D40968" w:rsidRDefault="00D40968" w:rsidP="00D40968">
      <w:pPr>
        <w:pStyle w:val="BodyTextIndent"/>
        <w:ind w:left="360"/>
        <w:rPr>
          <w:color w:val="000000"/>
          <w:szCs w:val="24"/>
        </w:rPr>
      </w:pPr>
      <w:r w:rsidRPr="00D40968">
        <w:rPr>
          <w:szCs w:val="24"/>
        </w:rPr>
        <w:t xml:space="preserve">1. FRLAEF staff members and judges.  Judges will be from post secondary institutions and the restaurant and foodservice industry.  </w:t>
      </w:r>
    </w:p>
    <w:p w:rsidR="00D40968" w:rsidRPr="00D40968" w:rsidRDefault="00D40968" w:rsidP="00D40968">
      <w:pPr>
        <w:pStyle w:val="Default"/>
        <w:ind w:left="360" w:hanging="360"/>
        <w:jc w:val="both"/>
        <w:rPr>
          <w:rFonts w:ascii="Times New Roman" w:hAnsi="Times New Roman" w:cs="Times New Roman"/>
          <w:color w:val="auto"/>
        </w:rPr>
      </w:pPr>
      <w:r w:rsidRPr="00D40968">
        <w:rPr>
          <w:rFonts w:ascii="Times New Roman" w:hAnsi="Times New Roman" w:cs="Times New Roman"/>
          <w:color w:val="auto"/>
        </w:rPr>
        <w:t xml:space="preserve">2. All judges will be consistent from team to team (i.e. judges scoring Restaurant Concept will be responsible for that category across all competitors) </w:t>
      </w:r>
    </w:p>
    <w:p w:rsidR="00D40968" w:rsidRPr="00D40968" w:rsidRDefault="00D40968" w:rsidP="00D40968">
      <w:pPr>
        <w:pStyle w:val="Default"/>
        <w:jc w:val="both"/>
        <w:rPr>
          <w:rFonts w:ascii="Times New Roman" w:hAnsi="Times New Roman" w:cs="Times New Roman"/>
          <w:color w:val="auto"/>
        </w:rPr>
      </w:pPr>
      <w:r w:rsidRPr="00D40968">
        <w:rPr>
          <w:rFonts w:ascii="Times New Roman" w:hAnsi="Times New Roman" w:cs="Times New Roman"/>
          <w:color w:val="auto"/>
        </w:rPr>
        <w:t>3. Verbal Presentation Judges will evaluate both the written proposal and verbal presentation.</w:t>
      </w:r>
    </w:p>
    <w:p w:rsidR="00EF7747" w:rsidRDefault="00EF7747" w:rsidP="00D40968">
      <w:pPr>
        <w:pStyle w:val="BodyTextIndent"/>
        <w:ind w:left="0" w:firstLine="0"/>
        <w:rPr>
          <w:b/>
          <w:bCs/>
          <w:szCs w:val="24"/>
        </w:rPr>
      </w:pPr>
    </w:p>
    <w:p w:rsidR="00D40968" w:rsidRPr="00314C43" w:rsidRDefault="00D40968" w:rsidP="00D40968">
      <w:pPr>
        <w:pStyle w:val="BodyTextIndent"/>
        <w:ind w:left="0" w:firstLine="0"/>
        <w:rPr>
          <w:b/>
          <w:bCs/>
          <w:caps/>
          <w:szCs w:val="24"/>
        </w:rPr>
      </w:pPr>
      <w:r w:rsidRPr="00314C43">
        <w:rPr>
          <w:b/>
          <w:bCs/>
          <w:caps/>
          <w:szCs w:val="24"/>
        </w:rPr>
        <w:t>Awards</w:t>
      </w:r>
    </w:p>
    <w:p w:rsidR="00D40968" w:rsidRPr="00D40968" w:rsidRDefault="00D40968" w:rsidP="00F2318E">
      <w:pPr>
        <w:numPr>
          <w:ilvl w:val="0"/>
          <w:numId w:val="23"/>
        </w:numPr>
        <w:rPr>
          <w:szCs w:val="24"/>
        </w:rPr>
      </w:pPr>
      <w:r w:rsidRPr="00D40968">
        <w:rPr>
          <w:szCs w:val="24"/>
        </w:rPr>
        <w:t xml:space="preserve">The </w:t>
      </w:r>
      <w:r w:rsidRPr="009D6E01">
        <w:rPr>
          <w:bCs/>
          <w:szCs w:val="24"/>
        </w:rPr>
        <w:t>first place team will advance to the 1</w:t>
      </w:r>
      <w:r w:rsidR="009D6E01" w:rsidRPr="009D6E01">
        <w:rPr>
          <w:bCs/>
          <w:szCs w:val="24"/>
        </w:rPr>
        <w:t>5</w:t>
      </w:r>
      <w:r w:rsidRPr="009D6E01">
        <w:rPr>
          <w:bCs/>
          <w:szCs w:val="24"/>
          <w:vertAlign w:val="superscript"/>
        </w:rPr>
        <w:t>th</w:t>
      </w:r>
      <w:r w:rsidRPr="009D6E01">
        <w:rPr>
          <w:bCs/>
          <w:szCs w:val="24"/>
        </w:rPr>
        <w:t xml:space="preserve"> Annual National ProStart Invitational</w:t>
      </w:r>
      <w:r w:rsidRPr="00D40968">
        <w:rPr>
          <w:b/>
          <w:bCs/>
          <w:szCs w:val="24"/>
        </w:rPr>
        <w:t xml:space="preserve"> </w:t>
      </w:r>
      <w:r w:rsidRPr="00D40968">
        <w:rPr>
          <w:szCs w:val="24"/>
        </w:rPr>
        <w:t xml:space="preserve">to be held </w:t>
      </w:r>
      <w:r w:rsidR="00027458">
        <w:rPr>
          <w:szCs w:val="24"/>
        </w:rPr>
        <w:t xml:space="preserve">April </w:t>
      </w:r>
      <w:r w:rsidR="009D6E01">
        <w:rPr>
          <w:szCs w:val="24"/>
        </w:rPr>
        <w:t>2</w:t>
      </w:r>
      <w:r w:rsidR="00092E52">
        <w:rPr>
          <w:szCs w:val="24"/>
        </w:rPr>
        <w:t>9</w:t>
      </w:r>
      <w:r w:rsidR="009D6E01">
        <w:rPr>
          <w:szCs w:val="24"/>
        </w:rPr>
        <w:t xml:space="preserve"> - May 2, 2016</w:t>
      </w:r>
      <w:r w:rsidRPr="00D40968">
        <w:rPr>
          <w:szCs w:val="24"/>
        </w:rPr>
        <w:t xml:space="preserve"> in </w:t>
      </w:r>
      <w:r w:rsidR="00026A36">
        <w:rPr>
          <w:szCs w:val="24"/>
        </w:rPr>
        <w:t>Grapevine, Texas</w:t>
      </w:r>
      <w:r w:rsidRPr="00D40968">
        <w:rPr>
          <w:szCs w:val="24"/>
        </w:rPr>
        <w:t xml:space="preserve">.  The team will compete in the National </w:t>
      </w:r>
      <w:r w:rsidR="00FB23D5">
        <w:rPr>
          <w:szCs w:val="24"/>
        </w:rPr>
        <w:t>Management</w:t>
      </w:r>
      <w:r w:rsidRPr="00D40968">
        <w:rPr>
          <w:szCs w:val="24"/>
        </w:rPr>
        <w:t xml:space="preserve"> Competition.  The FRLAEF along with sponsors will cover the cost of the trip.</w:t>
      </w:r>
    </w:p>
    <w:p w:rsidR="00D40968" w:rsidRPr="00D40968" w:rsidRDefault="00D40968" w:rsidP="00F2318E">
      <w:pPr>
        <w:numPr>
          <w:ilvl w:val="0"/>
          <w:numId w:val="23"/>
        </w:numPr>
        <w:rPr>
          <w:szCs w:val="24"/>
        </w:rPr>
      </w:pPr>
      <w:r w:rsidRPr="00D40968">
        <w:rPr>
          <w:szCs w:val="24"/>
        </w:rPr>
        <w:t>The teams that finish in the top five will receive medals from the FRLAEF.</w:t>
      </w:r>
    </w:p>
    <w:p w:rsidR="00D40968" w:rsidRPr="00D40968" w:rsidRDefault="00D40968" w:rsidP="00F2318E">
      <w:pPr>
        <w:pStyle w:val="BodyTextIndent"/>
        <w:numPr>
          <w:ilvl w:val="0"/>
          <w:numId w:val="23"/>
        </w:numPr>
        <w:rPr>
          <w:szCs w:val="24"/>
        </w:rPr>
      </w:pPr>
      <w:r w:rsidRPr="00D40968">
        <w:rPr>
          <w:szCs w:val="24"/>
        </w:rPr>
        <w:t>Various colleges may award scholarships.</w:t>
      </w:r>
    </w:p>
    <w:p w:rsidR="00D40968" w:rsidRDefault="00D40968" w:rsidP="00EF13D7">
      <w:pPr>
        <w:pStyle w:val="Header"/>
        <w:spacing w:after="60"/>
        <w:rPr>
          <w:rFonts w:ascii="Arial" w:hAnsi="Arial" w:cs="Arial"/>
          <w:b/>
          <w:sz w:val="24"/>
          <w:szCs w:val="24"/>
        </w:rPr>
      </w:pPr>
    </w:p>
    <w:p w:rsidR="00D40968" w:rsidRDefault="00D40968" w:rsidP="00EF13D7">
      <w:pPr>
        <w:pStyle w:val="Header"/>
        <w:spacing w:after="60"/>
        <w:rPr>
          <w:rFonts w:ascii="Arial" w:hAnsi="Arial" w:cs="Arial"/>
          <w:b/>
          <w:sz w:val="24"/>
          <w:szCs w:val="24"/>
        </w:rPr>
      </w:pPr>
    </w:p>
    <w:p w:rsidR="00D40968" w:rsidRDefault="00D40968" w:rsidP="00EF13D7">
      <w:pPr>
        <w:pStyle w:val="Header"/>
        <w:spacing w:after="60"/>
        <w:rPr>
          <w:rFonts w:ascii="Arial" w:hAnsi="Arial" w:cs="Arial"/>
          <w:b/>
          <w:sz w:val="24"/>
          <w:szCs w:val="24"/>
        </w:rPr>
      </w:pPr>
    </w:p>
    <w:p w:rsidR="00D40968" w:rsidRDefault="00D40968" w:rsidP="00EF13D7">
      <w:pPr>
        <w:pStyle w:val="Header"/>
        <w:spacing w:after="60"/>
        <w:rPr>
          <w:rFonts w:ascii="Arial" w:hAnsi="Arial" w:cs="Arial"/>
          <w:b/>
          <w:sz w:val="24"/>
          <w:szCs w:val="24"/>
        </w:rPr>
      </w:pPr>
    </w:p>
    <w:p w:rsidR="00847B92" w:rsidRDefault="00847B92" w:rsidP="00EF13D7">
      <w:pPr>
        <w:pStyle w:val="Header"/>
        <w:spacing w:after="60"/>
        <w:rPr>
          <w:rFonts w:ascii="Arial" w:hAnsi="Arial" w:cs="Arial"/>
          <w:b/>
          <w:sz w:val="24"/>
          <w:szCs w:val="24"/>
        </w:rPr>
      </w:pPr>
    </w:p>
    <w:p w:rsidR="00847B92" w:rsidRDefault="00847B92" w:rsidP="00EF13D7">
      <w:pPr>
        <w:pStyle w:val="Header"/>
        <w:spacing w:after="60"/>
        <w:rPr>
          <w:rFonts w:ascii="Arial" w:hAnsi="Arial" w:cs="Arial"/>
          <w:b/>
          <w:sz w:val="24"/>
          <w:szCs w:val="24"/>
        </w:rPr>
      </w:pPr>
    </w:p>
    <w:p w:rsidR="00847B92" w:rsidRDefault="00847B92" w:rsidP="00EF13D7">
      <w:pPr>
        <w:pStyle w:val="Header"/>
        <w:spacing w:after="60"/>
        <w:rPr>
          <w:rFonts w:ascii="Arial" w:hAnsi="Arial" w:cs="Arial"/>
          <w:b/>
          <w:sz w:val="24"/>
          <w:szCs w:val="24"/>
        </w:rPr>
      </w:pPr>
    </w:p>
    <w:p w:rsidR="00847B92" w:rsidRDefault="00847B92" w:rsidP="00EF13D7">
      <w:pPr>
        <w:pStyle w:val="Header"/>
        <w:spacing w:after="60"/>
        <w:rPr>
          <w:rFonts w:ascii="Arial" w:hAnsi="Arial" w:cs="Arial"/>
          <w:b/>
          <w:sz w:val="24"/>
          <w:szCs w:val="24"/>
        </w:rPr>
      </w:pPr>
    </w:p>
    <w:p w:rsidR="00847B92" w:rsidRDefault="00847B92" w:rsidP="00EF13D7">
      <w:pPr>
        <w:pStyle w:val="Header"/>
        <w:spacing w:after="60"/>
        <w:rPr>
          <w:rFonts w:ascii="Arial" w:hAnsi="Arial" w:cs="Arial"/>
          <w:b/>
          <w:sz w:val="24"/>
          <w:szCs w:val="24"/>
        </w:rPr>
      </w:pPr>
    </w:p>
    <w:p w:rsidR="00847B92" w:rsidRDefault="00847B92" w:rsidP="00EF13D7">
      <w:pPr>
        <w:pStyle w:val="Header"/>
        <w:spacing w:after="60"/>
        <w:rPr>
          <w:rFonts w:ascii="Arial" w:hAnsi="Arial" w:cs="Arial"/>
          <w:b/>
          <w:sz w:val="24"/>
          <w:szCs w:val="24"/>
        </w:rPr>
      </w:pPr>
    </w:p>
    <w:p w:rsidR="00847B92" w:rsidRDefault="00847B92" w:rsidP="00EF13D7">
      <w:pPr>
        <w:pStyle w:val="Header"/>
        <w:spacing w:after="60"/>
        <w:rPr>
          <w:rFonts w:ascii="Arial" w:hAnsi="Arial" w:cs="Arial"/>
          <w:b/>
          <w:sz w:val="24"/>
          <w:szCs w:val="24"/>
        </w:rPr>
      </w:pPr>
    </w:p>
    <w:p w:rsidR="008F0F60" w:rsidRDefault="008F0F60" w:rsidP="00EF13D7">
      <w:pPr>
        <w:pStyle w:val="Header"/>
        <w:spacing w:after="60"/>
        <w:rPr>
          <w:rFonts w:ascii="Arial" w:hAnsi="Arial" w:cs="Arial"/>
          <w:b/>
          <w:sz w:val="24"/>
          <w:szCs w:val="24"/>
        </w:rPr>
      </w:pPr>
    </w:p>
    <w:p w:rsidR="008F0F60" w:rsidRDefault="008F0F60" w:rsidP="00EF13D7">
      <w:pPr>
        <w:pStyle w:val="Header"/>
        <w:spacing w:after="60"/>
        <w:rPr>
          <w:rFonts w:ascii="Arial" w:hAnsi="Arial" w:cs="Arial"/>
          <w:b/>
          <w:sz w:val="24"/>
          <w:szCs w:val="24"/>
        </w:rPr>
      </w:pPr>
    </w:p>
    <w:p w:rsidR="008F0F60" w:rsidRDefault="008F0F60" w:rsidP="00EF13D7">
      <w:pPr>
        <w:pStyle w:val="Header"/>
        <w:spacing w:after="60"/>
        <w:rPr>
          <w:rFonts w:ascii="Arial" w:hAnsi="Arial" w:cs="Arial"/>
          <w:b/>
          <w:sz w:val="24"/>
          <w:szCs w:val="24"/>
        </w:rPr>
      </w:pPr>
    </w:p>
    <w:p w:rsidR="008F0F60" w:rsidRDefault="008F0F60" w:rsidP="00EF13D7">
      <w:pPr>
        <w:pStyle w:val="Header"/>
        <w:spacing w:after="60"/>
        <w:rPr>
          <w:rFonts w:ascii="Arial" w:hAnsi="Arial" w:cs="Arial"/>
          <w:b/>
          <w:sz w:val="24"/>
          <w:szCs w:val="24"/>
        </w:rPr>
      </w:pPr>
    </w:p>
    <w:p w:rsidR="008F0F60" w:rsidRDefault="008F0F60" w:rsidP="00EF13D7">
      <w:pPr>
        <w:pStyle w:val="Header"/>
        <w:spacing w:after="60"/>
        <w:rPr>
          <w:rFonts w:ascii="Arial" w:hAnsi="Arial" w:cs="Arial"/>
          <w:b/>
          <w:sz w:val="24"/>
          <w:szCs w:val="24"/>
        </w:rPr>
      </w:pPr>
    </w:p>
    <w:p w:rsidR="0072653D" w:rsidRDefault="0072653D" w:rsidP="00EF13D7">
      <w:pPr>
        <w:pStyle w:val="Header"/>
        <w:spacing w:after="60"/>
        <w:rPr>
          <w:rFonts w:ascii="Arial" w:hAnsi="Arial" w:cs="Arial"/>
          <w:b/>
          <w:sz w:val="24"/>
          <w:szCs w:val="24"/>
        </w:rPr>
      </w:pPr>
    </w:p>
    <w:p w:rsidR="0072653D" w:rsidRDefault="0072653D" w:rsidP="00EF13D7">
      <w:pPr>
        <w:pStyle w:val="Header"/>
        <w:spacing w:after="60"/>
        <w:rPr>
          <w:rFonts w:ascii="Arial" w:hAnsi="Arial" w:cs="Arial"/>
          <w:b/>
          <w:sz w:val="24"/>
          <w:szCs w:val="24"/>
        </w:rPr>
      </w:pPr>
    </w:p>
    <w:p w:rsidR="003232AA" w:rsidRDefault="003232AA" w:rsidP="00EF13D7">
      <w:pPr>
        <w:pStyle w:val="Header"/>
        <w:spacing w:after="60"/>
        <w:rPr>
          <w:rFonts w:ascii="Arial" w:hAnsi="Arial" w:cs="Arial"/>
          <w:b/>
          <w:sz w:val="24"/>
          <w:szCs w:val="24"/>
        </w:rPr>
      </w:pPr>
    </w:p>
    <w:p w:rsidR="003232AA" w:rsidRDefault="003232AA" w:rsidP="00EF13D7">
      <w:pPr>
        <w:pStyle w:val="Header"/>
        <w:spacing w:after="60"/>
        <w:rPr>
          <w:rFonts w:ascii="Arial" w:hAnsi="Arial" w:cs="Arial"/>
          <w:b/>
          <w:sz w:val="24"/>
          <w:szCs w:val="24"/>
        </w:rPr>
      </w:pPr>
    </w:p>
    <w:p w:rsidR="003232AA" w:rsidRDefault="003232AA" w:rsidP="00EF13D7">
      <w:pPr>
        <w:pStyle w:val="Header"/>
        <w:spacing w:after="60"/>
        <w:rPr>
          <w:rFonts w:ascii="Arial" w:hAnsi="Arial" w:cs="Arial"/>
          <w:b/>
          <w:sz w:val="24"/>
          <w:szCs w:val="24"/>
        </w:rPr>
      </w:pPr>
    </w:p>
    <w:p w:rsidR="003232AA" w:rsidRDefault="003232AA" w:rsidP="00EF13D7">
      <w:pPr>
        <w:pStyle w:val="Header"/>
        <w:spacing w:after="60"/>
        <w:rPr>
          <w:rFonts w:ascii="Arial" w:hAnsi="Arial" w:cs="Arial"/>
          <w:b/>
          <w:sz w:val="24"/>
          <w:szCs w:val="24"/>
        </w:rPr>
      </w:pPr>
    </w:p>
    <w:p w:rsidR="003232AA" w:rsidRDefault="003232AA" w:rsidP="00EF13D7">
      <w:pPr>
        <w:pStyle w:val="Header"/>
        <w:spacing w:after="60"/>
        <w:rPr>
          <w:rFonts w:ascii="Arial" w:hAnsi="Arial" w:cs="Arial"/>
          <w:b/>
          <w:sz w:val="24"/>
          <w:szCs w:val="24"/>
        </w:rPr>
      </w:pPr>
    </w:p>
    <w:p w:rsidR="003232AA" w:rsidRDefault="003232AA" w:rsidP="00EF13D7">
      <w:pPr>
        <w:pStyle w:val="Header"/>
        <w:spacing w:after="60"/>
        <w:rPr>
          <w:rFonts w:ascii="Arial" w:hAnsi="Arial" w:cs="Arial"/>
          <w:b/>
          <w:sz w:val="24"/>
          <w:szCs w:val="24"/>
        </w:rPr>
      </w:pPr>
    </w:p>
    <w:p w:rsidR="003232AA" w:rsidRDefault="003232AA" w:rsidP="00EF13D7">
      <w:pPr>
        <w:pStyle w:val="Header"/>
        <w:spacing w:after="60"/>
        <w:rPr>
          <w:rFonts w:ascii="Arial" w:hAnsi="Arial" w:cs="Arial"/>
          <w:b/>
          <w:sz w:val="24"/>
          <w:szCs w:val="24"/>
        </w:rPr>
      </w:pPr>
    </w:p>
    <w:p w:rsidR="0072653D" w:rsidRDefault="0072653D" w:rsidP="00EF13D7">
      <w:pPr>
        <w:pStyle w:val="Header"/>
        <w:spacing w:after="60"/>
        <w:rPr>
          <w:rFonts w:ascii="Arial" w:hAnsi="Arial" w:cs="Arial"/>
          <w:b/>
          <w:sz w:val="24"/>
          <w:szCs w:val="24"/>
        </w:rPr>
      </w:pPr>
    </w:p>
    <w:p w:rsidR="00A73226" w:rsidRDefault="00A73226" w:rsidP="00EF13D7">
      <w:pPr>
        <w:pStyle w:val="Header"/>
        <w:spacing w:after="60"/>
        <w:rPr>
          <w:rFonts w:ascii="Arial" w:hAnsi="Arial" w:cs="Arial"/>
          <w:b/>
          <w:sz w:val="24"/>
          <w:szCs w:val="24"/>
        </w:rPr>
      </w:pPr>
    </w:p>
    <w:p w:rsidR="00A73226" w:rsidRDefault="00A73226" w:rsidP="00EF13D7">
      <w:pPr>
        <w:pStyle w:val="Header"/>
        <w:spacing w:after="60"/>
        <w:rPr>
          <w:rFonts w:ascii="Arial" w:hAnsi="Arial" w:cs="Arial"/>
          <w:b/>
          <w:sz w:val="24"/>
          <w:szCs w:val="24"/>
        </w:rPr>
      </w:pPr>
    </w:p>
    <w:p w:rsidR="00334C9E" w:rsidRPr="00314C43" w:rsidRDefault="00334C9E" w:rsidP="00334C9E">
      <w:pPr>
        <w:pStyle w:val="Header"/>
        <w:spacing w:after="60"/>
        <w:rPr>
          <w:b/>
          <w:smallCaps/>
          <w:sz w:val="24"/>
          <w:szCs w:val="24"/>
        </w:rPr>
      </w:pPr>
      <w:r w:rsidRPr="00314C43">
        <w:rPr>
          <w:b/>
          <w:smallCaps/>
          <w:sz w:val="24"/>
          <w:szCs w:val="24"/>
        </w:rPr>
        <w:t>Exhibit A</w:t>
      </w:r>
    </w:p>
    <w:p w:rsidR="00334C9E" w:rsidRPr="00FC3FD4" w:rsidRDefault="00334C9E" w:rsidP="00334C9E">
      <w:pPr>
        <w:jc w:val="center"/>
        <w:rPr>
          <w:rFonts w:ascii="Arial" w:hAnsi="Arial" w:cs="Arial"/>
          <w:b/>
          <w:bCs/>
        </w:rPr>
      </w:pPr>
    </w:p>
    <w:p w:rsidR="00334C9E" w:rsidRPr="00314C43" w:rsidRDefault="00334C9E" w:rsidP="00334C9E">
      <w:pPr>
        <w:pStyle w:val="Header1"/>
        <w:jc w:val="center"/>
        <w:rPr>
          <w:rFonts w:ascii="Times New Roman" w:hAnsi="Times New Roman"/>
          <w:caps/>
        </w:rPr>
      </w:pPr>
      <w:bookmarkStart w:id="9" w:name="_Toc272446721"/>
      <w:r w:rsidRPr="00314C43">
        <w:rPr>
          <w:rFonts w:ascii="Times New Roman" w:hAnsi="Times New Roman"/>
          <w:caps/>
        </w:rPr>
        <w:t>Written Proposal Outline and Checklist</w:t>
      </w:r>
      <w:bookmarkEnd w:id="9"/>
    </w:p>
    <w:p w:rsidR="00334C9E" w:rsidRPr="008C3D28" w:rsidRDefault="00334C9E" w:rsidP="00334C9E">
      <w:r w:rsidRPr="008C3D28">
        <w:t>The information in the written proposals must be p</w:t>
      </w:r>
      <w:r w:rsidR="00A73226">
        <w:t>resented in the following order.</w:t>
      </w:r>
    </w:p>
    <w:p w:rsidR="00334C9E" w:rsidRPr="008C3D28" w:rsidRDefault="00334C9E" w:rsidP="00F2318E">
      <w:pPr>
        <w:numPr>
          <w:ilvl w:val="0"/>
          <w:numId w:val="8"/>
        </w:numPr>
      </w:pPr>
      <w:r w:rsidRPr="008C3D28">
        <w:t>Table of Contents</w:t>
      </w:r>
    </w:p>
    <w:p w:rsidR="00334C9E" w:rsidRPr="008C3D28" w:rsidRDefault="00334C9E" w:rsidP="00F2318E">
      <w:pPr>
        <w:numPr>
          <w:ilvl w:val="0"/>
          <w:numId w:val="8"/>
        </w:numPr>
      </w:pPr>
      <w:r w:rsidRPr="008C3D28">
        <w:t>Restaurant concept description</w:t>
      </w:r>
    </w:p>
    <w:p w:rsidR="00334C9E" w:rsidRPr="008C3D28" w:rsidRDefault="00334C9E" w:rsidP="00F2318E">
      <w:pPr>
        <w:numPr>
          <w:ilvl w:val="1"/>
          <w:numId w:val="8"/>
        </w:numPr>
      </w:pPr>
      <w:r w:rsidRPr="008C3D28">
        <w:t>Type of establishment</w:t>
      </w:r>
    </w:p>
    <w:p w:rsidR="00334C9E" w:rsidRPr="008C3D28" w:rsidRDefault="00334C9E" w:rsidP="00F2318E">
      <w:pPr>
        <w:numPr>
          <w:ilvl w:val="1"/>
          <w:numId w:val="8"/>
        </w:numPr>
      </w:pPr>
      <w:r w:rsidRPr="008C3D28">
        <w:t>Type of cuisine served</w:t>
      </w:r>
    </w:p>
    <w:p w:rsidR="00334C9E" w:rsidRPr="008C3D28" w:rsidRDefault="00334C9E" w:rsidP="00F2318E">
      <w:pPr>
        <w:numPr>
          <w:ilvl w:val="1"/>
          <w:numId w:val="8"/>
        </w:numPr>
      </w:pPr>
      <w:r w:rsidRPr="008C3D28">
        <w:t>Meals served</w:t>
      </w:r>
    </w:p>
    <w:p w:rsidR="00334C9E" w:rsidRPr="008C3D28" w:rsidRDefault="00334C9E" w:rsidP="00F2318E">
      <w:pPr>
        <w:numPr>
          <w:ilvl w:val="1"/>
          <w:numId w:val="8"/>
        </w:numPr>
      </w:pPr>
      <w:r w:rsidRPr="008C3D28">
        <w:t>Hours of operation</w:t>
      </w:r>
    </w:p>
    <w:p w:rsidR="00334C9E" w:rsidRPr="008C3D28" w:rsidRDefault="00334C9E" w:rsidP="00F2318E">
      <w:pPr>
        <w:numPr>
          <w:ilvl w:val="1"/>
          <w:numId w:val="8"/>
        </w:numPr>
      </w:pPr>
      <w:r w:rsidRPr="008C3D28">
        <w:t>Location of restaurant</w:t>
      </w:r>
    </w:p>
    <w:p w:rsidR="00334C9E" w:rsidRPr="008C3D28" w:rsidRDefault="00334C9E" w:rsidP="00F2318E">
      <w:pPr>
        <w:numPr>
          <w:ilvl w:val="1"/>
          <w:numId w:val="8"/>
        </w:numPr>
      </w:pPr>
      <w:r w:rsidRPr="008C3D28">
        <w:t>Target market</w:t>
      </w:r>
    </w:p>
    <w:p w:rsidR="00334C9E" w:rsidRPr="008C3D28" w:rsidRDefault="00334C9E" w:rsidP="00F2318E">
      <w:pPr>
        <w:numPr>
          <w:ilvl w:val="0"/>
          <w:numId w:val="8"/>
        </w:numPr>
      </w:pPr>
      <w:r w:rsidRPr="008C3D28">
        <w:t>Description of interior and décor</w:t>
      </w:r>
    </w:p>
    <w:p w:rsidR="00334C9E" w:rsidRPr="008C3D28" w:rsidRDefault="00334C9E" w:rsidP="00F2318E">
      <w:pPr>
        <w:numPr>
          <w:ilvl w:val="0"/>
          <w:numId w:val="8"/>
        </w:numPr>
      </w:pPr>
      <w:r w:rsidRPr="008C3D28">
        <w:t>Interior diagram</w:t>
      </w:r>
    </w:p>
    <w:p w:rsidR="00334C9E" w:rsidRPr="008C3D28" w:rsidRDefault="00334C9E" w:rsidP="00F2318E">
      <w:pPr>
        <w:numPr>
          <w:ilvl w:val="0"/>
          <w:numId w:val="8"/>
        </w:numPr>
      </w:pPr>
      <w:r w:rsidRPr="008C3D28">
        <w:t>Organizational chart</w:t>
      </w:r>
    </w:p>
    <w:p w:rsidR="00334C9E" w:rsidRPr="008C3D28" w:rsidRDefault="00334C9E" w:rsidP="00F2318E">
      <w:pPr>
        <w:numPr>
          <w:ilvl w:val="0"/>
          <w:numId w:val="8"/>
        </w:numPr>
      </w:pPr>
      <w:r w:rsidRPr="008C3D28">
        <w:t xml:space="preserve">Listing of </w:t>
      </w:r>
      <w:r w:rsidR="00DA0CB9">
        <w:t>twelve</w:t>
      </w:r>
      <w:r w:rsidRPr="008C3D28">
        <w:t xml:space="preserve"> menu items</w:t>
      </w:r>
    </w:p>
    <w:p w:rsidR="00334C9E" w:rsidRPr="008C3D28" w:rsidRDefault="002D3681" w:rsidP="00F2318E">
      <w:pPr>
        <w:numPr>
          <w:ilvl w:val="0"/>
          <w:numId w:val="8"/>
        </w:numPr>
      </w:pPr>
      <w:r>
        <w:t>Recipe(s) for one menu item</w:t>
      </w:r>
    </w:p>
    <w:p w:rsidR="00334C9E" w:rsidRPr="008C3D28" w:rsidRDefault="00334C9E" w:rsidP="00F2318E">
      <w:pPr>
        <w:numPr>
          <w:ilvl w:val="0"/>
          <w:numId w:val="8"/>
        </w:numPr>
      </w:pPr>
      <w:r w:rsidRPr="008C3D28">
        <w:t>Costing Worksheet</w:t>
      </w:r>
      <w:r w:rsidR="002D3681">
        <w:t>(</w:t>
      </w:r>
      <w:r w:rsidRPr="008C3D28">
        <w:t>s</w:t>
      </w:r>
      <w:r w:rsidR="002D3681">
        <w:t>) for one menu item</w:t>
      </w:r>
      <w:r w:rsidRPr="008C3D28">
        <w:t xml:space="preserve"> </w:t>
      </w:r>
    </w:p>
    <w:p w:rsidR="00334C9E" w:rsidRPr="008C3D28" w:rsidRDefault="00334C9E" w:rsidP="00F2318E">
      <w:pPr>
        <w:numPr>
          <w:ilvl w:val="0"/>
          <w:numId w:val="8"/>
        </w:numPr>
      </w:pPr>
      <w:r w:rsidRPr="008C3D28">
        <w:t>Menu Pricing Worksheet</w:t>
      </w:r>
      <w:r w:rsidR="002D3681">
        <w:t>(</w:t>
      </w:r>
      <w:r w:rsidRPr="008C3D28">
        <w:t>s</w:t>
      </w:r>
      <w:r w:rsidR="002D3681">
        <w:t>) for one menu item</w:t>
      </w:r>
      <w:r w:rsidRPr="008C3D28">
        <w:t xml:space="preserve"> </w:t>
      </w:r>
    </w:p>
    <w:p w:rsidR="00334C9E" w:rsidRPr="008C3D28" w:rsidRDefault="00334C9E" w:rsidP="00F2318E">
      <w:pPr>
        <w:numPr>
          <w:ilvl w:val="0"/>
          <w:numId w:val="8"/>
        </w:numPr>
      </w:pPr>
      <w:r w:rsidRPr="008C3D28">
        <w:t xml:space="preserve">Photos of </w:t>
      </w:r>
      <w:r w:rsidR="002D3681">
        <w:t>one</w:t>
      </w:r>
      <w:r w:rsidRPr="008C3D28">
        <w:t xml:space="preserve"> menu items</w:t>
      </w:r>
    </w:p>
    <w:p w:rsidR="00334C9E" w:rsidRPr="008C3D28" w:rsidRDefault="00334C9E" w:rsidP="00F2318E">
      <w:pPr>
        <w:numPr>
          <w:ilvl w:val="0"/>
          <w:numId w:val="8"/>
        </w:numPr>
      </w:pPr>
      <w:r w:rsidRPr="008C3D28">
        <w:t>Sample of how menu will be presented</w:t>
      </w:r>
    </w:p>
    <w:p w:rsidR="00334C9E" w:rsidRPr="008C3D28" w:rsidRDefault="002D3681" w:rsidP="00F2318E">
      <w:pPr>
        <w:numPr>
          <w:ilvl w:val="0"/>
          <w:numId w:val="8"/>
        </w:numPr>
      </w:pPr>
      <w:r>
        <w:t>Two</w:t>
      </w:r>
      <w:r w:rsidR="00334C9E" w:rsidRPr="008C3D28">
        <w:t xml:space="preserve"> marketing tactics</w:t>
      </w:r>
    </w:p>
    <w:p w:rsidR="00334C9E" w:rsidRPr="008C3D28" w:rsidRDefault="00334C9E" w:rsidP="00F2318E">
      <w:pPr>
        <w:numPr>
          <w:ilvl w:val="1"/>
          <w:numId w:val="8"/>
        </w:numPr>
      </w:pPr>
      <w:r w:rsidRPr="008C3D28">
        <w:t>Description</w:t>
      </w:r>
    </w:p>
    <w:p w:rsidR="00334C9E" w:rsidRPr="008C3D28" w:rsidRDefault="00334C9E" w:rsidP="00F2318E">
      <w:pPr>
        <w:numPr>
          <w:ilvl w:val="1"/>
          <w:numId w:val="8"/>
        </w:numPr>
      </w:pPr>
      <w:r w:rsidRPr="008C3D28">
        <w:t>Goal</w:t>
      </w:r>
    </w:p>
    <w:p w:rsidR="00334C9E" w:rsidRPr="008C3D28" w:rsidRDefault="00847B92" w:rsidP="00F2318E">
      <w:pPr>
        <w:numPr>
          <w:ilvl w:val="1"/>
          <w:numId w:val="8"/>
        </w:numPr>
      </w:pPr>
      <w:r>
        <w:t>Budget</w:t>
      </w:r>
    </w:p>
    <w:p w:rsidR="00334C9E" w:rsidRPr="008C3D28" w:rsidRDefault="00334C9E" w:rsidP="00F2318E">
      <w:pPr>
        <w:numPr>
          <w:ilvl w:val="1"/>
          <w:numId w:val="8"/>
        </w:numPr>
      </w:pPr>
      <w:r w:rsidRPr="008C3D28">
        <w:t>Sample</w:t>
      </w:r>
    </w:p>
    <w:p w:rsidR="00334C9E" w:rsidRPr="008C3D28" w:rsidRDefault="00334C9E" w:rsidP="00F2318E">
      <w:pPr>
        <w:numPr>
          <w:ilvl w:val="0"/>
          <w:numId w:val="8"/>
        </w:numPr>
      </w:pPr>
      <w:r w:rsidRPr="008C3D28">
        <w:t>Conclusion</w:t>
      </w:r>
    </w:p>
    <w:p w:rsidR="00027458" w:rsidRDefault="00027458" w:rsidP="00027458">
      <w:pPr>
        <w:ind w:left="360"/>
        <w:rPr>
          <w:rFonts w:ascii="Arial" w:hAnsi="Arial" w:cs="Arial"/>
          <w:b/>
          <w:bCs/>
          <w:color w:val="000000"/>
        </w:rPr>
      </w:pPr>
    </w:p>
    <w:p w:rsidR="00334C9E" w:rsidRPr="00314C43" w:rsidRDefault="00334C9E" w:rsidP="00334C9E">
      <w:pPr>
        <w:pStyle w:val="BodyTextIndent"/>
        <w:ind w:left="360"/>
        <w:rPr>
          <w:b/>
          <w:smallCaps/>
        </w:rPr>
      </w:pPr>
      <w:r w:rsidRPr="008C3D28">
        <w:br w:type="page"/>
      </w:r>
      <w:r w:rsidRPr="00314C43">
        <w:rPr>
          <w:b/>
          <w:smallCaps/>
        </w:rPr>
        <w:lastRenderedPageBreak/>
        <w:t>Exhibit B</w:t>
      </w:r>
    </w:p>
    <w:p w:rsidR="00334C9E" w:rsidRPr="008C3D28" w:rsidRDefault="00334C9E" w:rsidP="00334C9E">
      <w:pPr>
        <w:jc w:val="center"/>
        <w:rPr>
          <w:b/>
        </w:rPr>
      </w:pPr>
    </w:p>
    <w:p w:rsidR="00334C9E" w:rsidRPr="00314C43" w:rsidRDefault="002D3681" w:rsidP="00334C9E">
      <w:pPr>
        <w:pStyle w:val="Header1"/>
        <w:jc w:val="center"/>
        <w:rPr>
          <w:rFonts w:ascii="Times New Roman" w:hAnsi="Times New Roman"/>
          <w:caps/>
        </w:rPr>
      </w:pPr>
      <w:bookmarkStart w:id="10" w:name="_Toc272446722"/>
      <w:r w:rsidRPr="00314C43">
        <w:rPr>
          <w:rFonts w:ascii="Times New Roman" w:hAnsi="Times New Roman"/>
          <w:caps/>
        </w:rPr>
        <w:t xml:space="preserve">2016 </w:t>
      </w:r>
      <w:r w:rsidR="00334C9E" w:rsidRPr="00314C43">
        <w:rPr>
          <w:rFonts w:ascii="Times New Roman" w:hAnsi="Times New Roman"/>
          <w:caps/>
        </w:rPr>
        <w:t>Location Description – ProStartville, USA</w:t>
      </w:r>
      <w:bookmarkEnd w:id="10"/>
    </w:p>
    <w:p w:rsidR="00334C9E" w:rsidRPr="00027458" w:rsidRDefault="00334C9E" w:rsidP="00334C9E"/>
    <w:p w:rsidR="00027458" w:rsidRPr="00027458" w:rsidRDefault="00027458" w:rsidP="00027458">
      <w:pPr>
        <w:pStyle w:val="NormalWeb"/>
        <w:spacing w:before="0" w:beforeAutospacing="0" w:after="0" w:afterAutospacing="0"/>
        <w:jc w:val="both"/>
      </w:pPr>
      <w:r w:rsidRPr="00027458">
        <w:rPr>
          <w:b/>
        </w:rPr>
        <w:t>Demographics:</w:t>
      </w:r>
      <w:r w:rsidRPr="00027458">
        <w:t xml:space="preserve"> </w:t>
      </w:r>
    </w:p>
    <w:p w:rsidR="00027458" w:rsidRPr="00027458" w:rsidRDefault="00027458" w:rsidP="00027458">
      <w:pPr>
        <w:rPr>
          <w:szCs w:val="24"/>
        </w:rPr>
      </w:pPr>
    </w:p>
    <w:p w:rsidR="002D3681" w:rsidRPr="002D3681" w:rsidRDefault="002D3681" w:rsidP="002D3681">
      <w:pPr>
        <w:rPr>
          <w:szCs w:val="24"/>
        </w:rPr>
      </w:pPr>
      <w:r w:rsidRPr="002D3681">
        <w:rPr>
          <w:szCs w:val="24"/>
        </w:rPr>
        <w:t xml:space="preserve">The geographic location of </w:t>
      </w:r>
      <w:proofErr w:type="spellStart"/>
      <w:r w:rsidRPr="002D3681">
        <w:rPr>
          <w:szCs w:val="24"/>
        </w:rPr>
        <w:t>ProStartville</w:t>
      </w:r>
      <w:proofErr w:type="spellEnd"/>
      <w:r w:rsidRPr="002D3681">
        <w:rPr>
          <w:szCs w:val="24"/>
        </w:rPr>
        <w:t xml:space="preserve">, USA is at your discretion. </w:t>
      </w:r>
    </w:p>
    <w:p w:rsidR="002D3681" w:rsidRPr="002D3681" w:rsidRDefault="002D3681" w:rsidP="002D3681">
      <w:pPr>
        <w:rPr>
          <w:szCs w:val="24"/>
        </w:rPr>
      </w:pPr>
    </w:p>
    <w:p w:rsidR="002D3681" w:rsidRPr="002D3681" w:rsidRDefault="002D3681" w:rsidP="002D3681">
      <w:pPr>
        <w:rPr>
          <w:szCs w:val="24"/>
        </w:rPr>
      </w:pPr>
      <w:proofErr w:type="spellStart"/>
      <w:r w:rsidRPr="002D3681">
        <w:rPr>
          <w:szCs w:val="24"/>
        </w:rPr>
        <w:t>ProStartville</w:t>
      </w:r>
      <w:proofErr w:type="spellEnd"/>
      <w:r w:rsidRPr="002D3681">
        <w:rPr>
          <w:szCs w:val="24"/>
        </w:rPr>
        <w:t xml:space="preserve">, USA is home to a diverse group of families, students, and young professionals. Within the </w:t>
      </w:r>
      <w:proofErr w:type="spellStart"/>
      <w:r w:rsidRPr="002D3681">
        <w:rPr>
          <w:szCs w:val="24"/>
        </w:rPr>
        <w:t>ProStartville</w:t>
      </w:r>
      <w:proofErr w:type="spellEnd"/>
      <w:r w:rsidRPr="002D3681">
        <w:rPr>
          <w:szCs w:val="24"/>
        </w:rPr>
        <w:t xml:space="preserve"> area there is a 4 year university, a regional airport, and a popular travel resort. </w:t>
      </w:r>
    </w:p>
    <w:p w:rsidR="002D3681" w:rsidRPr="002D3681" w:rsidRDefault="002D3681" w:rsidP="002D3681">
      <w:pPr>
        <w:tabs>
          <w:tab w:val="left" w:pos="2361"/>
        </w:tabs>
        <w:rPr>
          <w:szCs w:val="24"/>
        </w:rPr>
      </w:pPr>
      <w:r w:rsidRPr="002D3681">
        <w:rPr>
          <w:szCs w:val="24"/>
        </w:rPr>
        <w:tab/>
      </w:r>
    </w:p>
    <w:p w:rsidR="002D3681" w:rsidRPr="002D3681" w:rsidRDefault="002D3681" w:rsidP="002D3681">
      <w:pPr>
        <w:pStyle w:val="NormalWeb"/>
        <w:numPr>
          <w:ilvl w:val="0"/>
          <w:numId w:val="9"/>
        </w:numPr>
        <w:spacing w:before="0" w:beforeAutospacing="0" w:after="0" w:afterAutospacing="0"/>
        <w:jc w:val="both"/>
      </w:pPr>
      <w:r w:rsidRPr="002D3681">
        <w:t>Population – 57,000</w:t>
      </w:r>
    </w:p>
    <w:p w:rsidR="002D3681" w:rsidRPr="002D3681" w:rsidRDefault="002D3681" w:rsidP="002D3681">
      <w:pPr>
        <w:pStyle w:val="NormalWeb"/>
        <w:numPr>
          <w:ilvl w:val="0"/>
          <w:numId w:val="9"/>
        </w:numPr>
        <w:spacing w:before="0" w:beforeAutospacing="0" w:after="0" w:afterAutospacing="0"/>
        <w:jc w:val="both"/>
      </w:pPr>
      <w:r w:rsidRPr="002D3681">
        <w:t>Median age – 31</w:t>
      </w:r>
    </w:p>
    <w:p w:rsidR="002D3681" w:rsidRPr="002D3681" w:rsidRDefault="002D3681" w:rsidP="002D3681">
      <w:pPr>
        <w:numPr>
          <w:ilvl w:val="0"/>
          <w:numId w:val="6"/>
        </w:numPr>
        <w:jc w:val="both"/>
        <w:rPr>
          <w:szCs w:val="24"/>
        </w:rPr>
      </w:pPr>
      <w:r w:rsidRPr="002D3681">
        <w:rPr>
          <w:szCs w:val="24"/>
        </w:rPr>
        <w:t>Families – represent 33% of the population</w:t>
      </w: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334C9E" w:rsidRPr="008C3D28" w:rsidRDefault="00334C9E" w:rsidP="00334C9E">
      <w:pPr>
        <w:pStyle w:val="BodyTextIndent"/>
        <w:spacing w:after="60"/>
        <w:ind w:left="0" w:firstLine="0"/>
        <w:rPr>
          <w:b/>
        </w:rPr>
      </w:pPr>
    </w:p>
    <w:p w:rsidR="00847B92" w:rsidRDefault="00847B92" w:rsidP="00334C9E">
      <w:pPr>
        <w:pStyle w:val="BodyTextIndent"/>
        <w:spacing w:after="60"/>
        <w:ind w:left="0" w:firstLine="0"/>
        <w:rPr>
          <w:b/>
        </w:rPr>
      </w:pPr>
    </w:p>
    <w:p w:rsidR="00334C9E" w:rsidRPr="00314C43" w:rsidRDefault="00334C9E" w:rsidP="00334C9E">
      <w:pPr>
        <w:pStyle w:val="BodyTextIndent"/>
        <w:ind w:left="360"/>
        <w:rPr>
          <w:b/>
          <w:smallCaps/>
        </w:rPr>
      </w:pPr>
      <w:r w:rsidRPr="008C3D28">
        <w:rPr>
          <w:b/>
        </w:rPr>
        <w:br w:type="page"/>
      </w:r>
      <w:r w:rsidR="00847B92" w:rsidRPr="00314C43">
        <w:rPr>
          <w:b/>
          <w:smallCaps/>
        </w:rPr>
        <w:lastRenderedPageBreak/>
        <w:t>Exhibit C</w:t>
      </w:r>
    </w:p>
    <w:p w:rsidR="00334C9E" w:rsidRPr="008C3D28" w:rsidRDefault="00527E44" w:rsidP="00334C9E">
      <w:pPr>
        <w:jc w:val="center"/>
        <w:rPr>
          <w:b/>
          <w:bCs/>
        </w:rPr>
      </w:pPr>
      <w:r>
        <w:rPr>
          <w:noProof/>
          <w:sz w:val="28"/>
        </w:rPr>
        <w:drawing>
          <wp:anchor distT="0" distB="0" distL="114300" distR="114300" simplePos="0" relativeHeight="251677696" behindDoc="0" locked="0" layoutInCell="1" allowOverlap="1">
            <wp:simplePos x="0" y="0"/>
            <wp:positionH relativeFrom="margin">
              <wp:posOffset>185420</wp:posOffset>
            </wp:positionH>
            <wp:positionV relativeFrom="margin">
              <wp:posOffset>612140</wp:posOffset>
            </wp:positionV>
            <wp:extent cx="5572760" cy="7884795"/>
            <wp:effectExtent l="0" t="0" r="8890" b="1905"/>
            <wp:wrapSquare wrapText="bothSides"/>
            <wp:docPr id="101" name="Picture 29" descr="Q:\NRAEF\ProStart\National ProStart Invitational\2015 NPI\Rules\mgmt lay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NRAEF\ProStart\National ProStart Invitational\2015 NPI\Rules\mgmt lay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760" cy="7884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4C9E" w:rsidRPr="00314C43" w:rsidRDefault="00334C9E" w:rsidP="00334C9E">
      <w:pPr>
        <w:pStyle w:val="Header1"/>
        <w:jc w:val="center"/>
        <w:rPr>
          <w:rFonts w:ascii="Times New Roman" w:hAnsi="Times New Roman"/>
          <w:caps/>
        </w:rPr>
      </w:pPr>
      <w:bookmarkStart w:id="11" w:name="_Toc272446724"/>
      <w:r w:rsidRPr="00314C43">
        <w:rPr>
          <w:rFonts w:ascii="Times New Roman" w:hAnsi="Times New Roman"/>
          <w:caps/>
        </w:rPr>
        <w:t>Sample Restaurant Diagram</w:t>
      </w:r>
      <w:bookmarkEnd w:id="11"/>
    </w:p>
    <w:p w:rsidR="00334C9E" w:rsidRPr="00314C43" w:rsidRDefault="00334C9E" w:rsidP="00334C9E">
      <w:pPr>
        <w:pStyle w:val="Title"/>
        <w:spacing w:after="60"/>
        <w:jc w:val="both"/>
        <w:rPr>
          <w:smallCaps/>
        </w:rPr>
      </w:pPr>
      <w:r w:rsidRPr="00314C43">
        <w:rPr>
          <w:smallCaps/>
          <w:sz w:val="24"/>
        </w:rPr>
        <w:lastRenderedPageBreak/>
        <w:t xml:space="preserve">Exhibit </w:t>
      </w:r>
      <w:r w:rsidR="00847B92" w:rsidRPr="00314C43">
        <w:rPr>
          <w:smallCaps/>
          <w:sz w:val="24"/>
        </w:rPr>
        <w:t>D</w:t>
      </w:r>
    </w:p>
    <w:p w:rsidR="00334C9E" w:rsidRPr="00314C43" w:rsidRDefault="00334C9E" w:rsidP="00334C9E">
      <w:pPr>
        <w:pStyle w:val="Title"/>
        <w:spacing w:after="60"/>
        <w:rPr>
          <w:caps/>
          <w:sz w:val="24"/>
        </w:rPr>
      </w:pPr>
      <w:r w:rsidRPr="00314C43">
        <w:rPr>
          <w:caps/>
          <w:sz w:val="24"/>
        </w:rPr>
        <w:t>Organizational Chart Clarification</w:t>
      </w:r>
    </w:p>
    <w:p w:rsidR="00334C9E" w:rsidRPr="008C3D28" w:rsidRDefault="00334C9E" w:rsidP="00334C9E">
      <w:pPr>
        <w:pStyle w:val="Title"/>
        <w:spacing w:after="60"/>
        <w:jc w:val="both"/>
        <w:rPr>
          <w:b w:val="0"/>
          <w:sz w:val="24"/>
        </w:rPr>
      </w:pPr>
    </w:p>
    <w:p w:rsidR="00334C9E" w:rsidRPr="008C3D28" w:rsidRDefault="00334C9E" w:rsidP="00334C9E">
      <w:pPr>
        <w:pStyle w:val="Title"/>
        <w:spacing w:after="60"/>
        <w:jc w:val="both"/>
        <w:rPr>
          <w:b w:val="0"/>
          <w:sz w:val="24"/>
        </w:rPr>
      </w:pPr>
      <w:r w:rsidRPr="008C3D28">
        <w:rPr>
          <w:b w:val="0"/>
          <w:sz w:val="24"/>
        </w:rPr>
        <w:t>The Organizational Chart below is an example of the positions needed to staff the restaurant represented in the sample</w:t>
      </w:r>
      <w:r w:rsidR="00027458">
        <w:rPr>
          <w:b w:val="0"/>
          <w:sz w:val="24"/>
        </w:rPr>
        <w:t xml:space="preserve"> restaurant diagram in Exhibit C</w:t>
      </w:r>
      <w:r w:rsidRPr="008C3D28">
        <w:rPr>
          <w:b w:val="0"/>
          <w:sz w:val="24"/>
        </w:rPr>
        <w:t>.</w:t>
      </w:r>
    </w:p>
    <w:p w:rsidR="00334C9E" w:rsidRPr="008C3D28" w:rsidRDefault="00334C9E" w:rsidP="00334C9E">
      <w:pPr>
        <w:pStyle w:val="Title"/>
        <w:spacing w:after="60"/>
        <w:jc w:val="both"/>
        <w:rPr>
          <w:b w:val="0"/>
        </w:rPr>
      </w:pPr>
    </w:p>
    <w:p w:rsidR="00334C9E" w:rsidRPr="008C3D28" w:rsidRDefault="00334C9E" w:rsidP="00334C9E">
      <w:pPr>
        <w:pStyle w:val="Title"/>
        <w:spacing w:after="60"/>
        <w:jc w:val="both"/>
        <w:rPr>
          <w:b w:val="0"/>
        </w:rPr>
      </w:pPr>
    </w:p>
    <w:p w:rsidR="00334C9E" w:rsidRPr="008C3D28" w:rsidRDefault="00527E44" w:rsidP="00334C9E">
      <w:pPr>
        <w:pStyle w:val="Title"/>
        <w:spacing w:after="60"/>
        <w:jc w:val="both"/>
        <w:rPr>
          <w:b w:val="0"/>
        </w:rPr>
      </w:pPr>
      <w:r>
        <w:rPr>
          <w:b w:val="0"/>
          <w:noProof/>
        </w:rPr>
        <mc:AlternateContent>
          <mc:Choice Requires="wps">
            <w:drawing>
              <wp:anchor distT="0" distB="0" distL="114300" distR="114300" simplePos="0" relativeHeight="251637760" behindDoc="0" locked="0" layoutInCell="1" allowOverlap="1">
                <wp:simplePos x="0" y="0"/>
                <wp:positionH relativeFrom="column">
                  <wp:posOffset>2050415</wp:posOffset>
                </wp:positionH>
                <wp:positionV relativeFrom="paragraph">
                  <wp:posOffset>229870</wp:posOffset>
                </wp:positionV>
                <wp:extent cx="1554480" cy="736600"/>
                <wp:effectExtent l="19050" t="19050" r="26670" b="25400"/>
                <wp:wrapNone/>
                <wp:docPr id="2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36600"/>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o:spid="_x0000_s1026" type="#_x0000_t176" style="position:absolute;margin-left:161.45pt;margin-top:18.1pt;width:122.4pt;height:5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" strokeweight="2.5pt">
                <v:shadow color="#868686"/>
              </v:shape>
            </w:pict>
          </mc:Fallback>
        </mc:AlternateContent>
      </w:r>
    </w:p>
    <w:p w:rsidR="00334C9E" w:rsidRPr="008C3D28" w:rsidRDefault="00527E44" w:rsidP="00334C9E">
      <w:pPr>
        <w:pStyle w:val="Title"/>
        <w:spacing w:after="60"/>
        <w:jc w:val="both"/>
        <w:rPr>
          <w:b w:val="0"/>
        </w:rPr>
      </w:pPr>
      <w:r>
        <w:rPr>
          <w:noProof/>
        </w:rPr>
        <mc:AlternateContent>
          <mc:Choice Requires="wps">
            <w:drawing>
              <wp:anchor distT="0" distB="0" distL="114300" distR="114300" simplePos="0" relativeHeight="251638784" behindDoc="0" locked="0" layoutInCell="1" allowOverlap="1">
                <wp:simplePos x="0" y="0"/>
                <wp:positionH relativeFrom="column">
                  <wp:posOffset>2050415</wp:posOffset>
                </wp:positionH>
                <wp:positionV relativeFrom="paragraph">
                  <wp:posOffset>76200</wp:posOffset>
                </wp:positionV>
                <wp:extent cx="1651000" cy="546100"/>
                <wp:effectExtent l="2540" t="0" r="381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011A95" w:rsidRDefault="00334C9E" w:rsidP="00334C9E">
                            <w:pPr>
                              <w:jc w:val="center"/>
                              <w:rPr>
                                <w:rFonts w:ascii="Arial" w:hAnsi="Arial" w:cs="Arial"/>
                                <w:b/>
                              </w:rPr>
                            </w:pPr>
                            <w:r w:rsidRPr="00011A95">
                              <w:rPr>
                                <w:rFonts w:ascii="Arial" w:hAnsi="Arial" w:cs="Arial"/>
                                <w:b/>
                              </w:rPr>
                              <w:t>Owner/General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45pt;margin-top:6pt;width:130pt;height:4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QOtgIAALo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" filled="f" stroked="f">
                <v:textbox>
                  <w:txbxContent>
                    <w:p w:rsidR="00334C9E" w:rsidRPr="00011A95" w:rsidRDefault="00334C9E" w:rsidP="00334C9E">
                      <w:pPr>
                        <w:jc w:val="center"/>
                        <w:rPr>
                          <w:rFonts w:ascii="Arial" w:hAnsi="Arial" w:cs="Arial"/>
                          <w:b/>
                        </w:rPr>
                      </w:pPr>
                      <w:r w:rsidRPr="00011A95">
                        <w:rPr>
                          <w:rFonts w:ascii="Arial" w:hAnsi="Arial" w:cs="Arial"/>
                          <w:b/>
                        </w:rPr>
                        <w:t>Owner/General Manager</w:t>
                      </w:r>
                    </w:p>
                  </w:txbxContent>
                </v:textbox>
              </v:shape>
            </w:pict>
          </mc:Fallback>
        </mc:AlternateContent>
      </w:r>
    </w:p>
    <w:p w:rsidR="00334C9E" w:rsidRPr="008C3D28" w:rsidRDefault="00334C9E" w:rsidP="00334C9E">
      <w:pPr>
        <w:pStyle w:val="Title"/>
        <w:spacing w:after="60"/>
        <w:jc w:val="both"/>
        <w:rPr>
          <w:b w:val="0"/>
        </w:rPr>
      </w:pPr>
      <w:r w:rsidRPr="008C3D28">
        <w:rPr>
          <w:b w:val="0"/>
        </w:rPr>
        <w:t xml:space="preserve">                                        </w:t>
      </w:r>
    </w:p>
    <w:p w:rsidR="00334C9E" w:rsidRPr="008C3D28" w:rsidRDefault="00527E44" w:rsidP="00334C9E">
      <w:pPr>
        <w:pStyle w:val="Title"/>
        <w:spacing w:after="60"/>
        <w:jc w:val="both"/>
        <w:rPr>
          <w:b w:val="0"/>
        </w:rPr>
      </w:pPr>
      <w:r>
        <w:rPr>
          <w:b w:val="0"/>
          <w:noProof/>
        </w:rPr>
        <mc:AlternateContent>
          <mc:Choice Requires="wps">
            <w:drawing>
              <wp:anchor distT="0" distB="0" distL="114300" distR="114300" simplePos="0" relativeHeight="251670528" behindDoc="0" locked="0" layoutInCell="1" allowOverlap="1">
                <wp:simplePos x="0" y="0"/>
                <wp:positionH relativeFrom="column">
                  <wp:posOffset>2908300</wp:posOffset>
                </wp:positionH>
                <wp:positionV relativeFrom="paragraph">
                  <wp:posOffset>187960</wp:posOffset>
                </wp:positionV>
                <wp:extent cx="0" cy="377190"/>
                <wp:effectExtent l="88900" t="35560" r="92075" b="25400"/>
                <wp:wrapNone/>
                <wp:docPr id="2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719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3" o:spid="_x0000_s1026" type="#_x0000_t32" style="position:absolute;margin-left:229pt;margin-top:14.8pt;width:0;height:29.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"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69504" behindDoc="0" locked="0" layoutInCell="1" allowOverlap="1">
                <wp:simplePos x="0" y="0"/>
                <wp:positionH relativeFrom="column">
                  <wp:posOffset>3701415</wp:posOffset>
                </wp:positionH>
                <wp:positionV relativeFrom="paragraph">
                  <wp:posOffset>137160</wp:posOffset>
                </wp:positionV>
                <wp:extent cx="819785" cy="466090"/>
                <wp:effectExtent l="62865" t="89535" r="22225" b="25400"/>
                <wp:wrapNone/>
                <wp:docPr id="2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9785" cy="46609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291.45pt;margin-top:10.8pt;width:64.55pt;height:36.7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"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44928" behindDoc="0" locked="0" layoutInCell="1" allowOverlap="1">
                <wp:simplePos x="0" y="0"/>
                <wp:positionH relativeFrom="column">
                  <wp:posOffset>1739900</wp:posOffset>
                </wp:positionH>
                <wp:positionV relativeFrom="paragraph">
                  <wp:posOffset>137160</wp:posOffset>
                </wp:positionV>
                <wp:extent cx="421640" cy="292100"/>
                <wp:effectExtent l="25400" t="80010" r="67310" b="27940"/>
                <wp:wrapNone/>
                <wp:docPr id="2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640" cy="2921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37pt;margin-top:10.8pt;width:33.2pt;height:23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" strokeweight="3pt">
                <v:stroke endarrow="block"/>
                <v:shadow color="#7f7f7f" opacity=".5" offset="1pt"/>
              </v:shape>
            </w:pict>
          </mc:Fallback>
        </mc:AlternateContent>
      </w:r>
    </w:p>
    <w:p w:rsidR="00334C9E" w:rsidRPr="008C3D28" w:rsidRDefault="00527E44" w:rsidP="00334C9E">
      <w:pPr>
        <w:pStyle w:val="Title"/>
        <w:spacing w:after="60"/>
        <w:jc w:val="both"/>
        <w:rPr>
          <w:b w:val="0"/>
        </w:rPr>
      </w:pPr>
      <w:r>
        <w:rPr>
          <w:b w:val="0"/>
          <w:noProof/>
        </w:rPr>
        <w:drawing>
          <wp:anchor distT="0" distB="0" distL="114300" distR="114300" simplePos="0" relativeHeight="251639808" behindDoc="1" locked="0" layoutInCell="1" allowOverlap="1">
            <wp:simplePos x="0" y="0"/>
            <wp:positionH relativeFrom="column">
              <wp:posOffset>127000</wp:posOffset>
            </wp:positionH>
            <wp:positionV relativeFrom="paragraph">
              <wp:posOffset>135890</wp:posOffset>
            </wp:positionV>
            <wp:extent cx="1685925" cy="771525"/>
            <wp:effectExtent l="0" t="0" r="47625" b="28575"/>
            <wp:wrapThrough wrapText="bothSides">
              <wp:wrapPolygon edited="0">
                <wp:start x="488" y="0"/>
                <wp:lineTo x="0" y="1067"/>
                <wp:lineTo x="0" y="20267"/>
                <wp:lineTo x="244" y="21867"/>
                <wp:lineTo x="21478" y="21867"/>
                <wp:lineTo x="21966" y="20267"/>
                <wp:lineTo x="21966" y="2133"/>
                <wp:lineTo x="20990" y="0"/>
                <wp:lineTo x="488"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a:ln>
                      <a:noFill/>
                    </a:ln>
                    <a:effectLst>
                      <a:outerShdw dist="28398" dir="1593903" algn="ctr" rotWithShape="0">
                        <a:srgbClr val="808080"/>
                      </a:outerShdw>
                    </a:effectLst>
                  </pic:spPr>
                </pic:pic>
              </a:graphicData>
            </a:graphic>
            <wp14:sizeRelH relativeFrom="page">
              <wp14:pctWidth>0</wp14:pctWidth>
            </wp14:sizeRelH>
            <wp14:sizeRelV relativeFrom="page">
              <wp14:pctHeight>0</wp14:pctHeight>
            </wp14:sizeRelV>
          </wp:anchor>
        </w:drawing>
      </w:r>
    </w:p>
    <w:p w:rsidR="00334C9E" w:rsidRPr="008C3D28" w:rsidRDefault="00527E44" w:rsidP="00334C9E">
      <w:pPr>
        <w:pStyle w:val="Title"/>
        <w:spacing w:after="60"/>
        <w:jc w:val="both"/>
        <w:rPr>
          <w:b w:val="0"/>
        </w:rPr>
      </w:pPr>
      <w:r>
        <w:rPr>
          <w:b w:val="0"/>
          <w:noProof/>
        </w:rPr>
        <w:drawing>
          <wp:anchor distT="0" distB="0" distL="114300" distR="114300" simplePos="0" relativeHeight="251650048" behindDoc="1" locked="0" layoutInCell="1" allowOverlap="1">
            <wp:simplePos x="0" y="0"/>
            <wp:positionH relativeFrom="column">
              <wp:posOffset>2515235</wp:posOffset>
            </wp:positionH>
            <wp:positionV relativeFrom="paragraph">
              <wp:posOffset>29210</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pic:spPr>
                </pic:pic>
              </a:graphicData>
            </a:graphic>
            <wp14:sizeRelH relativeFrom="page">
              <wp14:pctWidth>0</wp14:pctWidth>
            </wp14:sizeRelH>
            <wp14:sizeRelV relativeFrom="page">
              <wp14:pctHeight>0</wp14:pctHeight>
            </wp14:sizeRelV>
          </wp:anchor>
        </w:drawing>
      </w:r>
      <w:r>
        <w:rPr>
          <w:b w:val="0"/>
          <w:noProof/>
        </w:rPr>
        <w:drawing>
          <wp:anchor distT="0" distB="0" distL="114300" distR="114300" simplePos="0" relativeHeight="251651072" behindDoc="1" locked="0" layoutInCell="1" allowOverlap="1">
            <wp:simplePos x="0" y="0"/>
            <wp:positionH relativeFrom="column">
              <wp:posOffset>337185</wp:posOffset>
            </wp:positionH>
            <wp:positionV relativeFrom="paragraph">
              <wp:posOffset>29210</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simplePos x="0" y="0"/>
                <wp:positionH relativeFrom="column">
                  <wp:posOffset>-1800225</wp:posOffset>
                </wp:positionH>
                <wp:positionV relativeFrom="paragraph">
                  <wp:posOffset>118110</wp:posOffset>
                </wp:positionV>
                <wp:extent cx="1685925" cy="319405"/>
                <wp:effectExtent l="0" t="3810" r="0" b="6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A76B7F" w:rsidRDefault="00334C9E" w:rsidP="00334C9E">
                            <w:pPr>
                              <w:jc w:val="center"/>
                              <w:rPr>
                                <w:rFonts w:ascii="Arial" w:hAnsi="Arial" w:cs="Arial"/>
                                <w:b/>
                              </w:rPr>
                            </w:pPr>
                            <w:r w:rsidRPr="00A76B7F">
                              <w:rPr>
                                <w:rFonts w:ascii="Arial" w:hAnsi="Arial" w:cs="Arial"/>
                                <w:b/>
                              </w:rPr>
                              <w:t>Chef/BOH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1.75pt;margin-top:9.3pt;width:132.75pt;height:2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AY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" filled="f" stroked="f">
                <v:textbox>
                  <w:txbxContent>
                    <w:p w:rsidR="00334C9E" w:rsidRPr="00A76B7F" w:rsidRDefault="00334C9E" w:rsidP="00334C9E">
                      <w:pPr>
                        <w:jc w:val="center"/>
                        <w:rPr>
                          <w:rFonts w:ascii="Arial" w:hAnsi="Arial" w:cs="Arial"/>
                          <w:b/>
                        </w:rPr>
                      </w:pPr>
                      <w:r w:rsidRPr="00A76B7F">
                        <w:rPr>
                          <w:rFonts w:ascii="Arial" w:hAnsi="Arial" w:cs="Arial"/>
                          <w:b/>
                        </w:rPr>
                        <w:t>Chef/BOH Manager</w:t>
                      </w:r>
                    </w:p>
                  </w:txbxContent>
                </v:textbox>
              </v:shape>
            </w:pict>
          </mc:Fallback>
        </mc:AlternateContent>
      </w:r>
    </w:p>
    <w:p w:rsidR="00334C9E" w:rsidRPr="008C3D28" w:rsidRDefault="00527E44" w:rsidP="00334C9E">
      <w:pPr>
        <w:pStyle w:val="Title"/>
        <w:spacing w:after="60"/>
        <w:jc w:val="both"/>
        <w:rPr>
          <w:b w:val="0"/>
        </w:rPr>
      </w:pPr>
      <w:r>
        <w:rPr>
          <w:noProof/>
        </w:rPr>
        <mc:AlternateContent>
          <mc:Choice Requires="wps">
            <w:drawing>
              <wp:anchor distT="0" distB="0" distL="114300" distR="114300" simplePos="0" relativeHeight="251656192" behindDoc="0" locked="0" layoutInCell="1" allowOverlap="1">
                <wp:simplePos x="0" y="0"/>
                <wp:positionH relativeFrom="column">
                  <wp:posOffset>2515235</wp:posOffset>
                </wp:positionH>
                <wp:positionV relativeFrom="paragraph">
                  <wp:posOffset>49530</wp:posOffset>
                </wp:positionV>
                <wp:extent cx="1695450" cy="322580"/>
                <wp:effectExtent l="635" t="1905"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sidRPr="008500CC">
                              <w:rPr>
                                <w:rFonts w:ascii="Arial" w:hAnsi="Arial" w:cs="Arial"/>
                                <w:b/>
                              </w:rPr>
                              <w:t>FOH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8.05pt;margin-top:3.9pt;width:133.5pt;height: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5uQ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" filled="f" stroked="f">
                <v:textbox>
                  <w:txbxContent>
                    <w:p w:rsidR="00334C9E" w:rsidRPr="008500CC" w:rsidRDefault="00334C9E" w:rsidP="00334C9E">
                      <w:pPr>
                        <w:jc w:val="center"/>
                        <w:rPr>
                          <w:rFonts w:ascii="Arial" w:hAnsi="Arial" w:cs="Arial"/>
                          <w:b/>
                        </w:rPr>
                      </w:pPr>
                      <w:r w:rsidRPr="008500CC">
                        <w:rPr>
                          <w:rFonts w:ascii="Arial" w:hAnsi="Arial" w:cs="Arial"/>
                          <w:b/>
                        </w:rPr>
                        <w:t>FOH Manager</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337185</wp:posOffset>
                </wp:positionH>
                <wp:positionV relativeFrom="paragraph">
                  <wp:posOffset>49530</wp:posOffset>
                </wp:positionV>
                <wp:extent cx="1695450" cy="250190"/>
                <wp:effectExtent l="3810" t="1905"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A76B7F" w:rsidRDefault="00334C9E" w:rsidP="00334C9E">
                            <w:pPr>
                              <w:jc w:val="center"/>
                              <w:rPr>
                                <w:rFonts w:ascii="Arial" w:hAnsi="Arial" w:cs="Arial"/>
                                <w:b/>
                              </w:rPr>
                            </w:pPr>
                            <w:r w:rsidRPr="00A76B7F">
                              <w:rPr>
                                <w:rFonts w:ascii="Arial" w:hAnsi="Arial" w:cs="Arial"/>
                                <w:b/>
                              </w:rPr>
                              <w:t>Banquet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55pt;margin-top:3.9pt;width:133.5pt;height:1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" filled="f" stroked="f">
                <v:textbox>
                  <w:txbxContent>
                    <w:p w:rsidR="00334C9E" w:rsidRPr="00A76B7F" w:rsidRDefault="00334C9E" w:rsidP="00334C9E">
                      <w:pPr>
                        <w:jc w:val="center"/>
                        <w:rPr>
                          <w:rFonts w:ascii="Arial" w:hAnsi="Arial" w:cs="Arial"/>
                          <w:b/>
                        </w:rPr>
                      </w:pPr>
                      <w:r w:rsidRPr="00A76B7F">
                        <w:rPr>
                          <w:rFonts w:ascii="Arial" w:hAnsi="Arial" w:cs="Arial"/>
                          <w:b/>
                        </w:rPr>
                        <w:t>Banquet Manager</w:t>
                      </w:r>
                    </w:p>
                  </w:txbxContent>
                </v:textbox>
              </v:shape>
            </w:pict>
          </mc:Fallback>
        </mc:AlternateContent>
      </w:r>
    </w:p>
    <w:p w:rsidR="00334C9E" w:rsidRPr="008C3D28" w:rsidRDefault="00527E44" w:rsidP="00334C9E">
      <w:pPr>
        <w:pStyle w:val="Title"/>
        <w:spacing w:after="60"/>
        <w:jc w:val="both"/>
        <w:rPr>
          <w:b w:val="0"/>
        </w:rPr>
      </w:pPr>
      <w:r>
        <w:rPr>
          <w:b w:val="0"/>
          <w:noProof/>
        </w:rPr>
        <mc:AlternateContent>
          <mc:Choice Requires="wps">
            <w:drawing>
              <wp:anchor distT="0" distB="0" distL="114300" distR="114300" simplePos="0" relativeHeight="251673600" behindDoc="0" locked="0" layoutInCell="1" allowOverlap="1">
                <wp:simplePos x="0" y="0"/>
                <wp:positionH relativeFrom="column">
                  <wp:posOffset>3801110</wp:posOffset>
                </wp:positionH>
                <wp:positionV relativeFrom="paragraph">
                  <wp:posOffset>179705</wp:posOffset>
                </wp:positionV>
                <wp:extent cx="0" cy="342900"/>
                <wp:effectExtent l="86360" t="36830" r="94615" b="20320"/>
                <wp:wrapNone/>
                <wp:docPr id="1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299.3pt;margin-top:14.15pt;width:0;height:2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"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45952" behindDoc="0" locked="0" layoutInCell="1" allowOverlap="1">
                <wp:simplePos x="0" y="0"/>
                <wp:positionH relativeFrom="column">
                  <wp:posOffset>-1025525</wp:posOffset>
                </wp:positionH>
                <wp:positionV relativeFrom="paragraph">
                  <wp:posOffset>129540</wp:posOffset>
                </wp:positionV>
                <wp:extent cx="0" cy="481330"/>
                <wp:effectExtent l="88900" t="34290" r="92075" b="27305"/>
                <wp:wrapNone/>
                <wp:docPr id="1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133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80.75pt;margin-top:10.2pt;width:0;height:37.9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" strokeweight="3pt">
                <v:stroke endarrow="block"/>
                <v:shadow color="#7f7f7f" opacity=".5" offset="1pt"/>
              </v:shape>
            </w:pict>
          </mc:Fallback>
        </mc:AlternateContent>
      </w:r>
    </w:p>
    <w:p w:rsidR="00334C9E" w:rsidRPr="008C3D28" w:rsidRDefault="00527E44" w:rsidP="00334C9E">
      <w:pPr>
        <w:pStyle w:val="Title"/>
        <w:spacing w:after="60"/>
        <w:jc w:val="both"/>
        <w:rPr>
          <w:b w:val="0"/>
        </w:rPr>
      </w:pPr>
      <w:r>
        <w:rPr>
          <w:b w:val="0"/>
          <w:noProof/>
        </w:rPr>
        <mc:AlternateContent>
          <mc:Choice Requires="wps">
            <w:drawing>
              <wp:anchor distT="0" distB="0" distL="114300" distR="114300" simplePos="0" relativeHeight="251675648" behindDoc="0" locked="0" layoutInCell="1" allowOverlap="1">
                <wp:simplePos x="0" y="0"/>
                <wp:positionH relativeFrom="column">
                  <wp:posOffset>4415155</wp:posOffset>
                </wp:positionH>
                <wp:positionV relativeFrom="paragraph">
                  <wp:posOffset>337820</wp:posOffset>
                </wp:positionV>
                <wp:extent cx="1320800" cy="695325"/>
                <wp:effectExtent l="88900" t="34925" r="25400" b="25400"/>
                <wp:wrapNone/>
                <wp:docPr id="1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320800" cy="695325"/>
                        </a:xfrm>
                        <a:prstGeom prst="bentConnector3">
                          <a:avLst>
                            <a:gd name="adj1" fmla="val 10528"/>
                          </a:avLst>
                        </a:prstGeom>
                        <a:noFill/>
                        <a:ln w="381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8" o:spid="_x0000_s1026" type="#_x0000_t34" style="position:absolute;margin-left:347.65pt;margin-top:26.6pt;width:104pt;height:54.75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" adj="2274"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74624" behindDoc="0" locked="0" layoutInCell="1" allowOverlap="1">
                <wp:simplePos x="0" y="0"/>
                <wp:positionH relativeFrom="column">
                  <wp:posOffset>3347085</wp:posOffset>
                </wp:positionH>
                <wp:positionV relativeFrom="paragraph">
                  <wp:posOffset>1199515</wp:posOffset>
                </wp:positionV>
                <wp:extent cx="2768600" cy="420370"/>
                <wp:effectExtent l="92075" t="34925" r="20955" b="44450"/>
                <wp:wrapNone/>
                <wp:docPr id="1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768600" cy="420370"/>
                        </a:xfrm>
                        <a:prstGeom prst="bentConnector3">
                          <a:avLst>
                            <a:gd name="adj1" fmla="val -5"/>
                          </a:avLst>
                        </a:prstGeom>
                        <a:noFill/>
                        <a:ln w="381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4" style="position:absolute;margin-left:263.55pt;margin-top:94.45pt;width:218pt;height:33.1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" adj="-1"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71552" behindDoc="0" locked="0" layoutInCell="1" allowOverlap="1">
                <wp:simplePos x="0" y="0"/>
                <wp:positionH relativeFrom="column">
                  <wp:posOffset>3073400</wp:posOffset>
                </wp:positionH>
                <wp:positionV relativeFrom="paragraph">
                  <wp:posOffset>25400</wp:posOffset>
                </wp:positionV>
                <wp:extent cx="635" cy="426720"/>
                <wp:effectExtent l="92075" t="34925" r="88265" b="2413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672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242pt;margin-top:2pt;width:.05pt;height:3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" strokeweight="3pt">
                <v:stroke endarrow="block"/>
                <v:shadow color="#7f7f7f" opacity=".5" offset="1pt"/>
              </v:shape>
            </w:pict>
          </mc:Fallback>
        </mc:AlternateContent>
      </w:r>
      <w:r>
        <w:rPr>
          <w:b w:val="0"/>
          <w:noProof/>
        </w:rPr>
        <w:drawing>
          <wp:anchor distT="0" distB="0" distL="114300" distR="114300" simplePos="0" relativeHeight="251652096" behindDoc="1" locked="0" layoutInCell="1" allowOverlap="1">
            <wp:simplePos x="0" y="0"/>
            <wp:positionH relativeFrom="column">
              <wp:posOffset>4941570</wp:posOffset>
            </wp:positionH>
            <wp:positionV relativeFrom="paragraph">
              <wp:posOffset>262255</wp:posOffset>
            </wp:positionV>
            <wp:extent cx="1554480" cy="733575"/>
            <wp:effectExtent l="0" t="0" r="7620" b="9525"/>
            <wp:wrapThrough wrapText="bothSides">
              <wp:wrapPolygon edited="0">
                <wp:start x="529" y="0"/>
                <wp:lineTo x="0" y="1122"/>
                <wp:lineTo x="0" y="20197"/>
                <wp:lineTo x="529" y="21319"/>
                <wp:lineTo x="20912" y="21319"/>
                <wp:lineTo x="21441" y="20197"/>
                <wp:lineTo x="21441" y="1122"/>
                <wp:lineTo x="20912" y="0"/>
                <wp:lineTo x="529" y="0"/>
              </wp:wrapPolygon>
            </wp:wrapThrough>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4480" cy="733575"/>
                    </a:xfrm>
                    <a:prstGeom prst="rect">
                      <a:avLst/>
                    </a:prstGeom>
                    <a:noFill/>
                  </pic:spPr>
                </pic:pic>
              </a:graphicData>
            </a:graphic>
            <wp14:sizeRelH relativeFrom="page">
              <wp14:pctWidth>0</wp14:pctWidth>
            </wp14:sizeRelH>
            <wp14:sizeRelV relativeFrom="page">
              <wp14:pctHeight>0</wp14:pctHeight>
            </wp14:sizeRelV>
          </wp:anchor>
        </w:drawing>
      </w:r>
    </w:p>
    <w:p w:rsidR="00334C9E" w:rsidRPr="008C3D28" w:rsidRDefault="00527E44" w:rsidP="00334C9E">
      <w:pPr>
        <w:pStyle w:val="Title"/>
        <w:spacing w:after="60"/>
        <w:jc w:val="both"/>
        <w:rPr>
          <w:b w:val="0"/>
        </w:rPr>
      </w:pPr>
      <w:r>
        <w:rPr>
          <w:b w:val="0"/>
          <w:noProof/>
        </w:rPr>
        <w:drawing>
          <wp:anchor distT="0" distB="0" distL="114300" distR="114300" simplePos="0" relativeHeight="251664384" behindDoc="1" locked="0" layoutInCell="1" allowOverlap="1">
            <wp:simplePos x="0" y="0"/>
            <wp:positionH relativeFrom="column">
              <wp:posOffset>2264410</wp:posOffset>
            </wp:positionH>
            <wp:positionV relativeFrom="paragraph">
              <wp:posOffset>209550</wp:posOffset>
            </wp:positionV>
            <wp:extent cx="1695450" cy="781050"/>
            <wp:effectExtent l="0" t="0" r="38100" b="38100"/>
            <wp:wrapThrough wrapText="bothSides">
              <wp:wrapPolygon edited="0">
                <wp:start x="485" y="0"/>
                <wp:lineTo x="0" y="1054"/>
                <wp:lineTo x="0" y="20546"/>
                <wp:lineTo x="971" y="22127"/>
                <wp:lineTo x="20872" y="22127"/>
                <wp:lineTo x="21843" y="20020"/>
                <wp:lineTo x="21843" y="3161"/>
                <wp:lineTo x="21115" y="0"/>
                <wp:lineTo x="485" y="0"/>
              </wp:wrapPolygon>
            </wp:wrapThrough>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Pr>
          <w:b w:val="0"/>
          <w:noProof/>
        </w:rPr>
        <w:drawing>
          <wp:anchor distT="0" distB="0" distL="114300" distR="114300" simplePos="0" relativeHeight="251640832" behindDoc="1" locked="0" layoutInCell="1" allowOverlap="1">
            <wp:simplePos x="0" y="0"/>
            <wp:positionH relativeFrom="column">
              <wp:posOffset>127000</wp:posOffset>
            </wp:positionH>
            <wp:positionV relativeFrom="paragraph">
              <wp:posOffset>125730</wp:posOffset>
            </wp:positionV>
            <wp:extent cx="1685925" cy="771525"/>
            <wp:effectExtent l="0" t="0" r="47625" b="28575"/>
            <wp:wrapThrough wrapText="bothSides">
              <wp:wrapPolygon edited="0">
                <wp:start x="488" y="0"/>
                <wp:lineTo x="0" y="1067"/>
                <wp:lineTo x="0" y="20267"/>
                <wp:lineTo x="488" y="21867"/>
                <wp:lineTo x="21722" y="21867"/>
                <wp:lineTo x="21966" y="19733"/>
                <wp:lineTo x="21966" y="1600"/>
                <wp:lineTo x="21234" y="0"/>
                <wp:lineTo x="488" y="0"/>
              </wp:wrapPolygon>
            </wp:wrapThrough>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a:effectLst>
                      <a:outerShdw dist="40161" dir="1106097" algn="ctr" rotWithShape="0">
                        <a:srgbClr val="808080"/>
                      </a:outerShdw>
                    </a:effectLst>
                  </pic:spPr>
                </pic:pic>
              </a:graphicData>
            </a:graphic>
            <wp14:sizeRelH relativeFrom="page">
              <wp14:pctWidth>0</wp14:pctWidth>
            </wp14:sizeRelH>
            <wp14:sizeRelV relativeFrom="page">
              <wp14:pctHeight>0</wp14:pctHeight>
            </wp14:sizeRelV>
          </wp:anchor>
        </w:drawing>
      </w:r>
    </w:p>
    <w:p w:rsidR="00334C9E" w:rsidRPr="008C3D28" w:rsidRDefault="00527E44" w:rsidP="00334C9E">
      <w:pPr>
        <w:pStyle w:val="Title"/>
        <w:spacing w:after="60"/>
        <w:jc w:val="both"/>
        <w:rPr>
          <w:b w:val="0"/>
        </w:rPr>
      </w:pPr>
      <w:r>
        <w:rPr>
          <w:b w:val="0"/>
          <w:noProof/>
        </w:rPr>
        <mc:AlternateContent>
          <mc:Choice Requires="wps">
            <w:drawing>
              <wp:anchor distT="0" distB="0" distL="114300" distR="114300" simplePos="0" relativeHeight="251666432" behindDoc="0" locked="0" layoutInCell="1" allowOverlap="1">
                <wp:simplePos x="0" y="0"/>
                <wp:positionH relativeFrom="column">
                  <wp:posOffset>337185</wp:posOffset>
                </wp:positionH>
                <wp:positionV relativeFrom="paragraph">
                  <wp:posOffset>213360</wp:posOffset>
                </wp:positionV>
                <wp:extent cx="1695450" cy="266700"/>
                <wp:effectExtent l="3810" t="381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Pr>
                                <w:rFonts w:ascii="Arial" w:hAnsi="Arial" w:cs="Arial"/>
                                <w:b/>
                              </w:rPr>
                              <w:t xml:space="preserve">Banquet </w:t>
                            </w:r>
                            <w:r w:rsidRPr="008500CC">
                              <w:rPr>
                                <w:rFonts w:ascii="Arial" w:hAnsi="Arial" w:cs="Arial"/>
                                <w:b/>
                              </w:rPr>
                              <w:t>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6.55pt;margin-top:16.8pt;width:133.5pt;height:21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60Rtw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" filled="f" stroked="f">
                <v:textbox style="mso-fit-shape-to-text:t">
                  <w:txbxContent>
                    <w:p w:rsidR="00334C9E" w:rsidRPr="008500CC" w:rsidRDefault="00334C9E" w:rsidP="00334C9E">
                      <w:pPr>
                        <w:jc w:val="center"/>
                        <w:rPr>
                          <w:rFonts w:ascii="Arial" w:hAnsi="Arial" w:cs="Arial"/>
                          <w:b/>
                        </w:rPr>
                      </w:pPr>
                      <w:r>
                        <w:rPr>
                          <w:rFonts w:ascii="Arial" w:hAnsi="Arial" w:cs="Arial"/>
                          <w:b/>
                        </w:rPr>
                        <w:t xml:space="preserve">Banquet </w:t>
                      </w:r>
                      <w:r w:rsidRPr="008500CC">
                        <w:rPr>
                          <w:rFonts w:ascii="Arial" w:hAnsi="Arial" w:cs="Arial"/>
                          <w:b/>
                        </w:rPr>
                        <w:t>Server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-1798955</wp:posOffset>
                </wp:positionH>
                <wp:positionV relativeFrom="paragraph">
                  <wp:posOffset>111760</wp:posOffset>
                </wp:positionV>
                <wp:extent cx="1671955" cy="266700"/>
                <wp:effectExtent l="1270" t="0" r="3175"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sidRPr="008500CC">
                              <w:rPr>
                                <w:rFonts w:ascii="Arial" w:hAnsi="Arial" w:cs="Arial"/>
                                <w:b/>
                              </w:rPr>
                              <w:t>Sous Chef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41.65pt;margin-top:8.8pt;width:131.6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TduQ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" filled="f" stroked="f">
                <v:textbox style="mso-fit-shape-to-text:t">
                  <w:txbxContent>
                    <w:p w:rsidR="00334C9E" w:rsidRPr="008500CC" w:rsidRDefault="00334C9E" w:rsidP="00334C9E">
                      <w:pPr>
                        <w:jc w:val="center"/>
                        <w:rPr>
                          <w:rFonts w:ascii="Arial" w:hAnsi="Arial" w:cs="Arial"/>
                          <w:b/>
                        </w:rPr>
                      </w:pPr>
                      <w:r w:rsidRPr="008500CC">
                        <w:rPr>
                          <w:rFonts w:ascii="Arial" w:hAnsi="Arial" w:cs="Arial"/>
                          <w:b/>
                        </w:rPr>
                        <w:t>Sous Chef</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3326765</wp:posOffset>
                </wp:positionH>
                <wp:positionV relativeFrom="paragraph">
                  <wp:posOffset>35560</wp:posOffset>
                </wp:positionV>
                <wp:extent cx="1029970" cy="266700"/>
                <wp:effectExtent l="2540" t="0" r="0" b="25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sidRPr="008500CC">
                              <w:rPr>
                                <w:rFonts w:ascii="Arial" w:hAnsi="Arial" w:cs="Arial"/>
                                <w:b/>
                              </w:rPr>
                              <w:t>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61.95pt;margin-top:2.8pt;width:81.1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RJtw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" filled="f" stroked="f">
                <v:textbox style="mso-fit-shape-to-text:t">
                  <w:txbxContent>
                    <w:p w:rsidR="00334C9E" w:rsidRPr="008500CC" w:rsidRDefault="00334C9E" w:rsidP="00334C9E">
                      <w:pPr>
                        <w:jc w:val="center"/>
                        <w:rPr>
                          <w:rFonts w:ascii="Arial" w:hAnsi="Arial" w:cs="Arial"/>
                          <w:b/>
                        </w:rPr>
                      </w:pPr>
                      <w:r w:rsidRPr="008500CC">
                        <w:rPr>
                          <w:rFonts w:ascii="Arial" w:hAnsi="Arial" w:cs="Arial"/>
                          <w:b/>
                        </w:rPr>
                        <w:t>Server</w:t>
                      </w:r>
                    </w:p>
                  </w:txbxContent>
                </v:textbox>
              </v:shape>
            </w:pict>
          </mc:Fallback>
        </mc:AlternateContent>
      </w:r>
    </w:p>
    <w:p w:rsidR="00334C9E" w:rsidRPr="008C3D28" w:rsidRDefault="00334C9E" w:rsidP="00334C9E">
      <w:pPr>
        <w:pStyle w:val="Title"/>
        <w:spacing w:after="60"/>
        <w:jc w:val="both"/>
        <w:rPr>
          <w:b w:val="0"/>
        </w:rPr>
      </w:pPr>
    </w:p>
    <w:p w:rsidR="00334C9E" w:rsidRPr="008C3D28" w:rsidRDefault="00527E44" w:rsidP="00334C9E">
      <w:pPr>
        <w:pStyle w:val="Title"/>
        <w:spacing w:after="60"/>
        <w:jc w:val="both"/>
        <w:rPr>
          <w:b w:val="0"/>
        </w:rPr>
      </w:pPr>
      <w:r>
        <w:rPr>
          <w:b w:val="0"/>
          <w:noProof/>
        </w:rPr>
        <mc:AlternateContent>
          <mc:Choice Requires="wps">
            <w:drawing>
              <wp:anchor distT="0" distB="0" distL="114300" distR="114300" simplePos="0" relativeHeight="251646976" behindDoc="0" locked="0" layoutInCell="1" allowOverlap="1">
                <wp:simplePos x="0" y="0"/>
                <wp:positionH relativeFrom="column">
                  <wp:posOffset>-898525</wp:posOffset>
                </wp:positionH>
                <wp:positionV relativeFrom="paragraph">
                  <wp:posOffset>71120</wp:posOffset>
                </wp:positionV>
                <wp:extent cx="635" cy="3060700"/>
                <wp:effectExtent l="92075" t="33020" r="88265" b="20955"/>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607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70.75pt;margin-top:5.6pt;width:.05pt;height:241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"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72576" behindDoc="0" locked="0" layoutInCell="1" allowOverlap="1">
                <wp:simplePos x="0" y="0"/>
                <wp:positionH relativeFrom="column">
                  <wp:posOffset>1108710</wp:posOffset>
                </wp:positionH>
                <wp:positionV relativeFrom="paragraph">
                  <wp:posOffset>170180</wp:posOffset>
                </wp:positionV>
                <wp:extent cx="635" cy="488950"/>
                <wp:effectExtent l="89535" t="36830" r="90805" b="26670"/>
                <wp:wrapNone/>
                <wp:docPr id="10"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895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87.3pt;margin-top:13.4pt;width:.05pt;height:3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"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49024" behindDoc="0" locked="0" layoutInCell="1" allowOverlap="1">
                <wp:simplePos x="0" y="0"/>
                <wp:positionH relativeFrom="column">
                  <wp:posOffset>-454025</wp:posOffset>
                </wp:positionH>
                <wp:positionV relativeFrom="paragraph">
                  <wp:posOffset>92075</wp:posOffset>
                </wp:positionV>
                <wp:extent cx="495300" cy="1731645"/>
                <wp:effectExtent l="88900" t="53975" r="25400" b="24130"/>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1731645"/>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35.75pt;margin-top:7.25pt;width:39pt;height:136.35pt;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" strokeweight="3pt">
                <v:stroke endarrow="block"/>
                <v:shadow color="#7f7f7f" opacity=".5" offset="1pt"/>
              </v:shape>
            </w:pict>
          </mc:Fallback>
        </mc:AlternateContent>
      </w:r>
      <w:r>
        <w:rPr>
          <w:b w:val="0"/>
          <w:noProof/>
        </w:rPr>
        <mc:AlternateContent>
          <mc:Choice Requires="wps">
            <w:drawing>
              <wp:anchor distT="0" distB="0" distL="114300" distR="114300" simplePos="0" relativeHeight="251648000" behindDoc="0" locked="0" layoutInCell="1" allowOverlap="1">
                <wp:simplePos x="0" y="0"/>
                <wp:positionH relativeFrom="column">
                  <wp:posOffset>-1698625</wp:posOffset>
                </wp:positionH>
                <wp:positionV relativeFrom="paragraph">
                  <wp:posOffset>92075</wp:posOffset>
                </wp:positionV>
                <wp:extent cx="305435" cy="1731645"/>
                <wp:effectExtent l="25400" t="44450" r="88265" b="24130"/>
                <wp:wrapNone/>
                <wp:docPr id="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5435" cy="1731645"/>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133.75pt;margin-top:7.25pt;width:24.05pt;height:136.3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" strokeweight="3pt">
                <v:stroke endarrow="block"/>
                <v:shadow color="#7f7f7f" opacity=".5" offset="1pt"/>
              </v:shape>
            </w:pict>
          </mc:Fallback>
        </mc:AlternateContent>
      </w:r>
      <w:r>
        <w:rPr>
          <w:b w:val="0"/>
          <w:noProof/>
        </w:rPr>
        <w:drawing>
          <wp:anchor distT="0" distB="0" distL="114300" distR="114300" simplePos="0" relativeHeight="251653120" behindDoc="1" locked="0" layoutInCell="1" allowOverlap="1">
            <wp:simplePos x="0" y="0"/>
            <wp:positionH relativeFrom="column">
              <wp:posOffset>3014345</wp:posOffset>
            </wp:positionH>
            <wp:positionV relativeFrom="paragraph">
              <wp:posOffset>375920</wp:posOffset>
            </wp:positionV>
            <wp:extent cx="1463040" cy="690424"/>
            <wp:effectExtent l="0" t="0" r="3810" b="0"/>
            <wp:wrapThrough wrapText="bothSides">
              <wp:wrapPolygon edited="0">
                <wp:start x="563" y="0"/>
                <wp:lineTo x="0" y="1192"/>
                <wp:lineTo x="0" y="19672"/>
                <wp:lineTo x="281" y="20865"/>
                <wp:lineTo x="21094" y="20865"/>
                <wp:lineTo x="21375" y="19672"/>
                <wp:lineTo x="21375" y="1192"/>
                <wp:lineTo x="20813" y="0"/>
                <wp:lineTo x="563" y="0"/>
              </wp:wrapPolygon>
            </wp:wrapThrough>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3040" cy="690424"/>
                    </a:xfrm>
                    <a:prstGeom prst="rect">
                      <a:avLst/>
                    </a:prstGeom>
                    <a:noFill/>
                  </pic:spPr>
                </pic:pic>
              </a:graphicData>
            </a:graphic>
            <wp14:sizeRelH relativeFrom="page">
              <wp14:pctWidth>0</wp14:pctWidth>
            </wp14:sizeRelH>
            <wp14:sizeRelV relativeFrom="page">
              <wp14:pctHeight>0</wp14:pctHeight>
            </wp14:sizeRelV>
          </wp:anchor>
        </w:drawing>
      </w:r>
    </w:p>
    <w:p w:rsidR="00334C9E" w:rsidRPr="008C3D28" w:rsidRDefault="00334C9E" w:rsidP="00334C9E">
      <w:pPr>
        <w:pStyle w:val="Title"/>
        <w:spacing w:after="60"/>
        <w:jc w:val="both"/>
        <w:rPr>
          <w:b w:val="0"/>
        </w:rPr>
      </w:pPr>
    </w:p>
    <w:p w:rsidR="00334C9E" w:rsidRPr="008C3D28" w:rsidRDefault="00527E44" w:rsidP="00334C9E">
      <w:pPr>
        <w:pStyle w:val="Title"/>
        <w:spacing w:after="60"/>
        <w:jc w:val="both"/>
        <w:rPr>
          <w:b w:val="0"/>
        </w:rPr>
      </w:pPr>
      <w:r>
        <w:rPr>
          <w:b w:val="0"/>
          <w:noProof/>
        </w:rPr>
        <w:drawing>
          <wp:anchor distT="0" distB="0" distL="114300" distR="114300" simplePos="0" relativeHeight="251665408" behindDoc="1" locked="0" layoutInCell="1" allowOverlap="1">
            <wp:simplePos x="0" y="0"/>
            <wp:positionH relativeFrom="column">
              <wp:posOffset>2581910</wp:posOffset>
            </wp:positionH>
            <wp:positionV relativeFrom="paragraph">
              <wp:posOffset>59055</wp:posOffset>
            </wp:positionV>
            <wp:extent cx="1695450" cy="781050"/>
            <wp:effectExtent l="0" t="0" r="38100" b="38100"/>
            <wp:wrapThrough wrapText="bothSides">
              <wp:wrapPolygon edited="0">
                <wp:start x="485" y="0"/>
                <wp:lineTo x="0" y="1054"/>
                <wp:lineTo x="0" y="20546"/>
                <wp:lineTo x="971" y="22127"/>
                <wp:lineTo x="20872" y="22127"/>
                <wp:lineTo x="21843" y="20020"/>
                <wp:lineTo x="21843" y="3161"/>
                <wp:lineTo x="21115" y="0"/>
                <wp:lineTo x="485" y="0"/>
              </wp:wrapPolygon>
            </wp:wrapThrough>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4932045</wp:posOffset>
                </wp:positionH>
                <wp:positionV relativeFrom="paragraph">
                  <wp:posOffset>132715</wp:posOffset>
                </wp:positionV>
                <wp:extent cx="1695450" cy="266700"/>
                <wp:effectExtent l="0" t="0" r="1905"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sidRPr="008500CC">
                              <w:rPr>
                                <w:rFonts w:ascii="Arial" w:hAnsi="Arial" w:cs="Arial"/>
                                <w:b/>
                              </w:rPr>
                              <w:t>Host/Hostess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88.35pt;margin-top:10.45pt;width:133.5pt;height:2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metwIAAMA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" filled="f" stroked="f">
                <v:textbox style="mso-fit-shape-to-text:t">
                  <w:txbxContent>
                    <w:p w:rsidR="00334C9E" w:rsidRPr="008500CC" w:rsidRDefault="00334C9E" w:rsidP="00334C9E">
                      <w:pPr>
                        <w:jc w:val="center"/>
                        <w:rPr>
                          <w:rFonts w:ascii="Arial" w:hAnsi="Arial" w:cs="Arial"/>
                          <w:b/>
                        </w:rPr>
                      </w:pPr>
                      <w:r w:rsidRPr="008500CC">
                        <w:rPr>
                          <w:rFonts w:ascii="Arial" w:hAnsi="Arial" w:cs="Arial"/>
                          <w:b/>
                        </w:rPr>
                        <w:t>Host/Hostess</w:t>
                      </w:r>
                    </w:p>
                  </w:txbxContent>
                </v:textbox>
              </v:shape>
            </w:pict>
          </mc:Fallback>
        </mc:AlternateContent>
      </w:r>
    </w:p>
    <w:p w:rsidR="00334C9E" w:rsidRPr="008C3D28" w:rsidRDefault="00527E44" w:rsidP="00334C9E">
      <w:pPr>
        <w:pStyle w:val="Title"/>
        <w:spacing w:after="60"/>
        <w:jc w:val="both"/>
        <w:rPr>
          <w:b w:val="0"/>
        </w:rPr>
      </w:pPr>
      <w:r>
        <w:rPr>
          <w:b w:val="0"/>
          <w:noProof/>
        </w:rPr>
        <mc:AlternateContent>
          <mc:Choice Requires="wps">
            <w:drawing>
              <wp:anchor distT="0" distB="0" distL="114300" distR="114300" simplePos="0" relativeHeight="251667456" behindDoc="0" locked="0" layoutInCell="1" allowOverlap="1">
                <wp:simplePos x="0" y="0"/>
                <wp:positionH relativeFrom="column">
                  <wp:posOffset>2581910</wp:posOffset>
                </wp:positionH>
                <wp:positionV relativeFrom="paragraph">
                  <wp:posOffset>57785</wp:posOffset>
                </wp:positionV>
                <wp:extent cx="1694815" cy="266700"/>
                <wp:effectExtent l="635"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Pr>
                                <w:rFonts w:ascii="Arial" w:hAnsi="Arial" w:cs="Arial"/>
                                <w:b/>
                              </w:rPr>
                              <w:t>Banquet Busser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03.3pt;margin-top:4.55pt;width:133.45pt;height:21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8vuA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" filled="f" stroked="f">
                <v:textbox style="mso-fit-shape-to-text:t">
                  <w:txbxContent>
                    <w:p w:rsidR="00334C9E" w:rsidRPr="008500CC" w:rsidRDefault="00334C9E" w:rsidP="00334C9E">
                      <w:pPr>
                        <w:jc w:val="center"/>
                        <w:rPr>
                          <w:rFonts w:ascii="Arial" w:hAnsi="Arial" w:cs="Arial"/>
                          <w:b/>
                        </w:rPr>
                      </w:pPr>
                      <w:r>
                        <w:rPr>
                          <w:rFonts w:ascii="Arial" w:hAnsi="Arial" w:cs="Arial"/>
                          <w:b/>
                        </w:rPr>
                        <w:t>Banquet Busser</w:t>
                      </w:r>
                    </w:p>
                  </w:txbxContent>
                </v:textbox>
              </v:shape>
            </w:pict>
          </mc:Fallback>
        </mc:AlternateContent>
      </w:r>
    </w:p>
    <w:p w:rsidR="00334C9E" w:rsidRPr="008C3D28" w:rsidRDefault="00334C9E" w:rsidP="00334C9E">
      <w:pPr>
        <w:pStyle w:val="Title"/>
        <w:spacing w:after="60"/>
        <w:jc w:val="both"/>
        <w:rPr>
          <w:b w:val="0"/>
        </w:rPr>
      </w:pPr>
    </w:p>
    <w:p w:rsidR="00334C9E" w:rsidRPr="008C3D28" w:rsidRDefault="00334C9E" w:rsidP="00334C9E">
      <w:pPr>
        <w:pStyle w:val="Title"/>
        <w:spacing w:after="60"/>
        <w:jc w:val="both"/>
        <w:rPr>
          <w:b w:val="0"/>
        </w:rPr>
      </w:pPr>
    </w:p>
    <w:p w:rsidR="00334C9E" w:rsidRPr="008C3D28" w:rsidRDefault="00DF4FB4" w:rsidP="00334C9E">
      <w:pPr>
        <w:pStyle w:val="Title"/>
        <w:spacing w:after="60"/>
        <w:jc w:val="both"/>
        <w:rPr>
          <w:b w:val="0"/>
        </w:rPr>
      </w:pPr>
      <w:r>
        <w:rPr>
          <w:b w:val="0"/>
          <w:noProof/>
        </w:rPr>
        <w:drawing>
          <wp:anchor distT="0" distB="0" distL="114300" distR="114300" simplePos="0" relativeHeight="251663360" behindDoc="1" locked="0" layoutInCell="1" allowOverlap="1" wp14:anchorId="52F953D3" wp14:editId="4211B406">
            <wp:simplePos x="0" y="0"/>
            <wp:positionH relativeFrom="column">
              <wp:posOffset>4855210</wp:posOffset>
            </wp:positionH>
            <wp:positionV relativeFrom="paragraph">
              <wp:posOffset>140335</wp:posOffset>
            </wp:positionV>
            <wp:extent cx="1450340" cy="667385"/>
            <wp:effectExtent l="0" t="0" r="35560" b="37465"/>
            <wp:wrapThrough wrapText="bothSides">
              <wp:wrapPolygon edited="0">
                <wp:start x="284" y="0"/>
                <wp:lineTo x="0" y="1850"/>
                <wp:lineTo x="0" y="19113"/>
                <wp:lineTo x="567" y="22196"/>
                <wp:lineTo x="20995" y="22196"/>
                <wp:lineTo x="21846" y="20346"/>
                <wp:lineTo x="21846" y="3083"/>
                <wp:lineTo x="20995" y="0"/>
                <wp:lineTo x="284" y="0"/>
              </wp:wrapPolygon>
            </wp:wrapThrough>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0340" cy="667385"/>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334C9E" w:rsidRPr="008C3D28" w:rsidRDefault="00DF4FB4" w:rsidP="00334C9E">
      <w:pPr>
        <w:pStyle w:val="Title"/>
        <w:spacing w:after="60"/>
        <w:jc w:val="both"/>
        <w:rPr>
          <w:b w:val="0"/>
        </w:rPr>
      </w:pPr>
      <w:r>
        <w:rPr>
          <w:b w:val="0"/>
          <w:noProof/>
        </w:rPr>
        <w:drawing>
          <wp:anchor distT="0" distB="0" distL="114300" distR="114300" simplePos="0" relativeHeight="251641856" behindDoc="1" locked="0" layoutInCell="1" allowOverlap="1" wp14:anchorId="29CF0B21" wp14:editId="06EAB22E">
            <wp:simplePos x="0" y="0"/>
            <wp:positionH relativeFrom="column">
              <wp:posOffset>-441960</wp:posOffset>
            </wp:positionH>
            <wp:positionV relativeFrom="paragraph">
              <wp:posOffset>102870</wp:posOffset>
            </wp:positionV>
            <wp:extent cx="1339850" cy="771525"/>
            <wp:effectExtent l="0" t="0" r="31750" b="47625"/>
            <wp:wrapThrough wrapText="bothSides">
              <wp:wrapPolygon edited="0">
                <wp:start x="307" y="0"/>
                <wp:lineTo x="0" y="533"/>
                <wp:lineTo x="0" y="20267"/>
                <wp:lineTo x="614" y="22400"/>
                <wp:lineTo x="21498" y="22400"/>
                <wp:lineTo x="21805" y="20800"/>
                <wp:lineTo x="21805" y="1600"/>
                <wp:lineTo x="20883" y="0"/>
                <wp:lineTo x="307" y="0"/>
              </wp:wrapPolygon>
            </wp:wrapThrough>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9850" cy="771525"/>
                    </a:xfrm>
                    <a:prstGeom prst="rect">
                      <a:avLst/>
                    </a:prstGeom>
                    <a:noFill/>
                    <a:effectLst>
                      <a:outerShdw dist="45791" dir="2021404" algn="ctr" rotWithShape="0">
                        <a:srgbClr val="808080"/>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9A66391" wp14:editId="2F469063">
                <wp:simplePos x="0" y="0"/>
                <wp:positionH relativeFrom="column">
                  <wp:posOffset>-3130485</wp:posOffset>
                </wp:positionH>
                <wp:positionV relativeFrom="paragraph">
                  <wp:posOffset>228600</wp:posOffset>
                </wp:positionV>
                <wp:extent cx="1071070"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sidRPr="008500CC">
                              <w:rPr>
                                <w:rFonts w:ascii="Arial" w:hAnsi="Arial" w:cs="Arial"/>
                                <w:b/>
                              </w:rPr>
                              <w:t>Prep Cook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46.5pt;margin-top:18pt;width:84.35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" filled="f" stroked="f">
                <v:textbox style="mso-fit-shape-to-text:t">
                  <w:txbxContent>
                    <w:p w:rsidR="00334C9E" w:rsidRPr="008500CC" w:rsidRDefault="00334C9E" w:rsidP="00334C9E">
                      <w:pPr>
                        <w:jc w:val="center"/>
                        <w:rPr>
                          <w:rFonts w:ascii="Arial" w:hAnsi="Arial" w:cs="Arial"/>
                          <w:b/>
                        </w:rPr>
                      </w:pPr>
                      <w:r w:rsidRPr="008500CC">
                        <w:rPr>
                          <w:rFonts w:ascii="Arial" w:hAnsi="Arial" w:cs="Arial"/>
                          <w:b/>
                        </w:rPr>
                        <w:t>Prep Cook</w:t>
                      </w:r>
                    </w:p>
                  </w:txbxContent>
                </v:textbox>
              </v:shape>
            </w:pict>
          </mc:Fallback>
        </mc:AlternateContent>
      </w:r>
      <w:r>
        <w:rPr>
          <w:b w:val="0"/>
          <w:noProof/>
        </w:rPr>
        <mc:AlternateContent>
          <mc:Choice Requires="wps">
            <w:drawing>
              <wp:anchor distT="0" distB="0" distL="114300" distR="114300" simplePos="0" relativeHeight="251668480" behindDoc="0" locked="0" layoutInCell="1" allowOverlap="1" wp14:anchorId="411DF038" wp14:editId="34956E69">
                <wp:simplePos x="0" y="0"/>
                <wp:positionH relativeFrom="column">
                  <wp:posOffset>2137892</wp:posOffset>
                </wp:positionH>
                <wp:positionV relativeFrom="paragraph">
                  <wp:posOffset>109526</wp:posOffset>
                </wp:positionV>
                <wp:extent cx="1029970" cy="2667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Pr>
                                <w:rFonts w:ascii="Arial" w:hAnsi="Arial" w:cs="Arial"/>
                                <w:b/>
                              </w:rPr>
                              <w:t>Busse</w:t>
                            </w:r>
                            <w:r w:rsidRPr="008500CC">
                              <w:rPr>
                                <w:rFonts w:ascii="Arial" w:hAnsi="Arial" w:cs="Arial"/>
                                <w:b/>
                              </w:rPr>
                              <w:t>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68.35pt;margin-top:8.6pt;width:81.1pt;height:21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aNtwIAAMA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" filled="f" stroked="f">
                <v:textbox style="mso-fit-shape-to-text:t">
                  <w:txbxContent>
                    <w:p w:rsidR="00334C9E" w:rsidRPr="008500CC" w:rsidRDefault="00334C9E" w:rsidP="00334C9E">
                      <w:pPr>
                        <w:jc w:val="center"/>
                        <w:rPr>
                          <w:rFonts w:ascii="Arial" w:hAnsi="Arial" w:cs="Arial"/>
                          <w:b/>
                        </w:rPr>
                      </w:pPr>
                      <w:r>
                        <w:rPr>
                          <w:rFonts w:ascii="Arial" w:hAnsi="Arial" w:cs="Arial"/>
                          <w:b/>
                        </w:rPr>
                        <w:t>Busse</w:t>
                      </w:r>
                      <w:r w:rsidRPr="008500CC">
                        <w:rPr>
                          <w:rFonts w:ascii="Arial" w:hAnsi="Arial" w:cs="Arial"/>
                          <w:b/>
                        </w:rPr>
                        <w:t>r</w:t>
                      </w:r>
                    </w:p>
                  </w:txbxContent>
                </v:textbox>
              </v:shape>
            </w:pict>
          </mc:Fallback>
        </mc:AlternateContent>
      </w:r>
      <w:r w:rsidR="00527E44">
        <w:rPr>
          <w:b w:val="0"/>
          <w:noProof/>
        </w:rPr>
        <w:drawing>
          <wp:anchor distT="0" distB="0" distL="114300" distR="114300" simplePos="0" relativeHeight="251642880" behindDoc="1" locked="0" layoutInCell="1" allowOverlap="1" wp14:anchorId="63B9725B" wp14:editId="5C650072">
            <wp:simplePos x="0" y="0"/>
            <wp:positionH relativeFrom="column">
              <wp:posOffset>1174750</wp:posOffset>
            </wp:positionH>
            <wp:positionV relativeFrom="paragraph">
              <wp:posOffset>103505</wp:posOffset>
            </wp:positionV>
            <wp:extent cx="1554480" cy="717452"/>
            <wp:effectExtent l="0" t="0" r="7620" b="6985"/>
            <wp:wrapThrough wrapText="bothSides">
              <wp:wrapPolygon edited="0">
                <wp:start x="529" y="0"/>
                <wp:lineTo x="0" y="1148"/>
                <wp:lineTo x="0" y="20089"/>
                <wp:lineTo x="794" y="21236"/>
                <wp:lineTo x="20912" y="21236"/>
                <wp:lineTo x="21441" y="18941"/>
                <wp:lineTo x="21441" y="1722"/>
                <wp:lineTo x="20382" y="0"/>
                <wp:lineTo x="529" y="0"/>
              </wp:wrapPolygon>
            </wp:wrapThrough>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4480" cy="717452"/>
                    </a:xfrm>
                    <a:prstGeom prst="rect">
                      <a:avLst/>
                    </a:prstGeom>
                    <a:noFill/>
                    <a:effectLst/>
                  </pic:spPr>
                </pic:pic>
              </a:graphicData>
            </a:graphic>
            <wp14:sizeRelH relativeFrom="page">
              <wp14:pctWidth>0</wp14:pctWidth>
            </wp14:sizeRelH>
            <wp14:sizeRelV relativeFrom="page">
              <wp14:pctHeight>0</wp14:pctHeight>
            </wp14:sizeRelV>
          </wp:anchor>
        </w:drawing>
      </w:r>
    </w:p>
    <w:p w:rsidR="00334C9E" w:rsidRPr="008C3D28" w:rsidRDefault="00DF4FB4" w:rsidP="00334C9E">
      <w:pPr>
        <w:pStyle w:val="Title"/>
        <w:spacing w:after="60"/>
        <w:jc w:val="both"/>
        <w:rPr>
          <w:b w:val="0"/>
        </w:rPr>
      </w:pPr>
      <w:r>
        <w:rPr>
          <w:noProof/>
        </w:rPr>
        <mc:AlternateContent>
          <mc:Choice Requires="wps">
            <w:drawing>
              <wp:anchor distT="0" distB="0" distL="114300" distR="114300" simplePos="0" relativeHeight="251661312" behindDoc="0" locked="0" layoutInCell="1" allowOverlap="1" wp14:anchorId="3E64395B" wp14:editId="25F93FB0">
                <wp:simplePos x="0" y="0"/>
                <wp:positionH relativeFrom="column">
                  <wp:posOffset>-1490060</wp:posOffset>
                </wp:positionH>
                <wp:positionV relativeFrom="paragraph">
                  <wp:posOffset>128490</wp:posOffset>
                </wp:positionV>
                <wp:extent cx="1349659" cy="31531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59" cy="31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sidRPr="008500CC">
                              <w:rPr>
                                <w:rFonts w:ascii="Arial" w:hAnsi="Arial" w:cs="Arial"/>
                                <w:b/>
                              </w:rPr>
                              <w:t>Line Cook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17.35pt;margin-top:10.1pt;width:106.25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jzugIAAME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" filled="f" stroked="f">
                <v:textbox>
                  <w:txbxContent>
                    <w:p w:rsidR="00334C9E" w:rsidRPr="008500CC" w:rsidRDefault="00334C9E" w:rsidP="00334C9E">
                      <w:pPr>
                        <w:jc w:val="center"/>
                        <w:rPr>
                          <w:rFonts w:ascii="Arial" w:hAnsi="Arial" w:cs="Arial"/>
                          <w:b/>
                        </w:rPr>
                      </w:pPr>
                      <w:r w:rsidRPr="008500CC">
                        <w:rPr>
                          <w:rFonts w:ascii="Arial" w:hAnsi="Arial" w:cs="Arial"/>
                          <w:b/>
                        </w:rPr>
                        <w:t>Line Cook</w:t>
                      </w:r>
                    </w:p>
                  </w:txbxContent>
                </v:textbox>
              </v:shape>
            </w:pict>
          </mc:Fallback>
        </mc:AlternateContent>
      </w:r>
    </w:p>
    <w:p w:rsidR="00334C9E" w:rsidRPr="008C3D28" w:rsidRDefault="00334C9E" w:rsidP="00334C9E">
      <w:r w:rsidRPr="008C3D28">
        <w:rPr>
          <w:b/>
        </w:rPr>
        <w:t xml:space="preserve">                          </w:t>
      </w:r>
    </w:p>
    <w:p w:rsidR="00334C9E" w:rsidRPr="008C3D28" w:rsidRDefault="00334C9E" w:rsidP="00334C9E">
      <w:pPr>
        <w:pStyle w:val="Title"/>
        <w:spacing w:after="60"/>
        <w:jc w:val="both"/>
        <w:rPr>
          <w:b w:val="0"/>
        </w:rPr>
      </w:pPr>
    </w:p>
    <w:p w:rsidR="00334C9E" w:rsidRPr="008C3D28" w:rsidRDefault="00334C9E" w:rsidP="00334C9E">
      <w:pPr>
        <w:pStyle w:val="Title"/>
        <w:spacing w:after="60"/>
        <w:jc w:val="both"/>
        <w:rPr>
          <w:b w:val="0"/>
        </w:rPr>
      </w:pPr>
    </w:p>
    <w:p w:rsidR="00334C9E" w:rsidRPr="008C3D28" w:rsidRDefault="00527E44" w:rsidP="00334C9E">
      <w:pPr>
        <w:pStyle w:val="Title"/>
        <w:spacing w:after="60"/>
        <w:jc w:val="both"/>
        <w:rPr>
          <w:b w:val="0"/>
        </w:rPr>
      </w:pPr>
      <w:r>
        <w:rPr>
          <w:b w:val="0"/>
          <w:noProof/>
        </w:rPr>
        <w:drawing>
          <wp:anchor distT="0" distB="0" distL="114300" distR="114300" simplePos="0" relativeHeight="251643904" behindDoc="1" locked="0" layoutInCell="1" allowOverlap="1">
            <wp:simplePos x="0" y="0"/>
            <wp:positionH relativeFrom="column">
              <wp:posOffset>161925</wp:posOffset>
            </wp:positionH>
            <wp:positionV relativeFrom="paragraph">
              <wp:posOffset>113665</wp:posOffset>
            </wp:positionV>
            <wp:extent cx="1733550" cy="800100"/>
            <wp:effectExtent l="0" t="0" r="0" b="0"/>
            <wp:wrapThrough wrapText="bothSides">
              <wp:wrapPolygon edited="0">
                <wp:start x="712" y="0"/>
                <wp:lineTo x="0" y="1029"/>
                <wp:lineTo x="0" y="19543"/>
                <wp:lineTo x="949" y="21086"/>
                <wp:lineTo x="20888" y="21086"/>
                <wp:lineTo x="21125" y="21086"/>
                <wp:lineTo x="21363" y="18000"/>
                <wp:lineTo x="21363" y="1543"/>
                <wp:lineTo x="20176" y="0"/>
                <wp:lineTo x="712" y="0"/>
              </wp:wrapPolygon>
            </wp:wrapThrough>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800100"/>
                    </a:xfrm>
                    <a:prstGeom prst="rect">
                      <a:avLst/>
                    </a:prstGeom>
                    <a:noFill/>
                    <a:effectLst/>
                  </pic:spPr>
                </pic:pic>
              </a:graphicData>
            </a:graphic>
            <wp14:sizeRelH relativeFrom="page">
              <wp14:pctWidth>0</wp14:pctWidth>
            </wp14:sizeRelH>
            <wp14:sizeRelV relativeFrom="page">
              <wp14:pctHeight>0</wp14:pctHeight>
            </wp14:sizeRelV>
          </wp:anchor>
        </w:drawing>
      </w:r>
    </w:p>
    <w:p w:rsidR="00334C9E" w:rsidRPr="008C3D28" w:rsidRDefault="00527E44" w:rsidP="00334C9E">
      <w:r>
        <w:rPr>
          <w:b/>
          <w:noProof/>
        </w:rPr>
        <mc:AlternateContent>
          <mc:Choice Requires="wps">
            <w:drawing>
              <wp:anchor distT="0" distB="0" distL="114300" distR="114300" simplePos="0" relativeHeight="251662336" behindDoc="0" locked="0" layoutInCell="1" allowOverlap="1">
                <wp:simplePos x="0" y="0"/>
                <wp:positionH relativeFrom="column">
                  <wp:posOffset>-1845945</wp:posOffset>
                </wp:positionH>
                <wp:positionV relativeFrom="paragraph">
                  <wp:posOffset>58420</wp:posOffset>
                </wp:positionV>
                <wp:extent cx="1664970" cy="266700"/>
                <wp:effectExtent l="1905"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9E" w:rsidRPr="008500CC" w:rsidRDefault="00334C9E" w:rsidP="00334C9E">
                            <w:pPr>
                              <w:jc w:val="center"/>
                              <w:rPr>
                                <w:rFonts w:ascii="Arial" w:hAnsi="Arial" w:cs="Arial"/>
                                <w:b/>
                              </w:rPr>
                            </w:pPr>
                            <w:r w:rsidRPr="008500CC">
                              <w:rPr>
                                <w:rFonts w:ascii="Arial" w:hAnsi="Arial" w:cs="Arial"/>
                                <w:b/>
                              </w:rPr>
                              <w:t>Dishwasher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45.35pt;margin-top:4.6pt;width:131.1pt;height:2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Ktw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" filled="f" stroked="f">
                <v:textbox style="mso-fit-shape-to-text:t">
                  <w:txbxContent>
                    <w:p w:rsidR="00334C9E" w:rsidRPr="008500CC" w:rsidRDefault="00334C9E" w:rsidP="00334C9E">
                      <w:pPr>
                        <w:jc w:val="center"/>
                        <w:rPr>
                          <w:rFonts w:ascii="Arial" w:hAnsi="Arial" w:cs="Arial"/>
                          <w:b/>
                        </w:rPr>
                      </w:pPr>
                      <w:r w:rsidRPr="008500CC">
                        <w:rPr>
                          <w:rFonts w:ascii="Arial" w:hAnsi="Arial" w:cs="Arial"/>
                          <w:b/>
                        </w:rPr>
                        <w:t>Dishwasher</w:t>
                      </w:r>
                    </w:p>
                  </w:txbxContent>
                </v:textbox>
              </v:shape>
            </w:pict>
          </mc:Fallback>
        </mc:AlternateContent>
      </w:r>
    </w:p>
    <w:p w:rsidR="00334C9E" w:rsidRPr="008C3D28" w:rsidRDefault="00334C9E" w:rsidP="00334C9E">
      <w:pPr>
        <w:pStyle w:val="Title"/>
        <w:spacing w:after="60"/>
        <w:jc w:val="both"/>
        <w:rPr>
          <w:b w:val="0"/>
        </w:rPr>
      </w:pPr>
    </w:p>
    <w:p w:rsidR="00334C9E" w:rsidRPr="008C3D28" w:rsidRDefault="00334C9E" w:rsidP="00334C9E">
      <w:pPr>
        <w:pStyle w:val="Title"/>
        <w:spacing w:after="60"/>
        <w:jc w:val="both"/>
        <w:rPr>
          <w:b w:val="0"/>
        </w:rPr>
      </w:pPr>
    </w:p>
    <w:p w:rsidR="008C3D28" w:rsidRDefault="008C3D28" w:rsidP="008C3D28">
      <w:pPr>
        <w:pStyle w:val="Title"/>
        <w:spacing w:after="60"/>
        <w:jc w:val="both"/>
        <w:rPr>
          <w:sz w:val="24"/>
          <w:szCs w:val="24"/>
        </w:rPr>
      </w:pPr>
    </w:p>
    <w:p w:rsidR="00334C9E" w:rsidRPr="00314C43" w:rsidRDefault="00334C9E" w:rsidP="008C3D28">
      <w:pPr>
        <w:pStyle w:val="Title"/>
        <w:spacing w:after="60"/>
        <w:jc w:val="both"/>
        <w:rPr>
          <w:b w:val="0"/>
          <w:smallCaps/>
          <w:sz w:val="18"/>
        </w:rPr>
      </w:pPr>
      <w:r w:rsidRPr="00314C43">
        <w:rPr>
          <w:smallCaps/>
          <w:sz w:val="24"/>
          <w:szCs w:val="24"/>
        </w:rPr>
        <w:lastRenderedPageBreak/>
        <w:t xml:space="preserve">Exhibit </w:t>
      </w:r>
      <w:r w:rsidR="00847B92" w:rsidRPr="00314C43">
        <w:rPr>
          <w:smallCaps/>
          <w:sz w:val="24"/>
          <w:szCs w:val="24"/>
        </w:rPr>
        <w:t>E</w:t>
      </w:r>
    </w:p>
    <w:p w:rsidR="00334C9E" w:rsidRPr="00314C43" w:rsidRDefault="00334C9E" w:rsidP="00334C9E">
      <w:pPr>
        <w:pStyle w:val="Header1"/>
        <w:jc w:val="center"/>
        <w:rPr>
          <w:rFonts w:ascii="Times New Roman" w:hAnsi="Times New Roman"/>
          <w:caps/>
        </w:rPr>
      </w:pPr>
      <w:bookmarkStart w:id="12" w:name="_Toc272446725"/>
      <w:r w:rsidRPr="00314C43">
        <w:rPr>
          <w:rFonts w:ascii="Times New Roman" w:hAnsi="Times New Roman"/>
          <w:caps/>
        </w:rPr>
        <w:t>Marketing Tactic Clarification</w:t>
      </w:r>
    </w:p>
    <w:p w:rsidR="00334C9E" w:rsidRDefault="00334C9E" w:rsidP="00334C9E">
      <w:pPr>
        <w:pStyle w:val="Header1"/>
        <w:rPr>
          <w:rFonts w:ascii="Times New Roman" w:hAnsi="Times New Roman"/>
          <w:b w:val="0"/>
          <w:sz w:val="22"/>
          <w:szCs w:val="22"/>
        </w:rPr>
      </w:pPr>
      <w:r w:rsidRPr="008C3D28">
        <w:rPr>
          <w:rFonts w:ascii="Times New Roman" w:hAnsi="Times New Roman"/>
          <w:b w:val="0"/>
          <w:sz w:val="22"/>
          <w:szCs w:val="22"/>
        </w:rPr>
        <w:t xml:space="preserve">Teams must include </w:t>
      </w:r>
      <w:r w:rsidR="002D3681">
        <w:rPr>
          <w:rFonts w:ascii="Times New Roman" w:hAnsi="Times New Roman"/>
          <w:b w:val="0"/>
          <w:sz w:val="22"/>
          <w:szCs w:val="22"/>
        </w:rPr>
        <w:t>two</w:t>
      </w:r>
      <w:r w:rsidRPr="008C3D28">
        <w:rPr>
          <w:rFonts w:ascii="Times New Roman" w:hAnsi="Times New Roman"/>
          <w:b w:val="0"/>
          <w:sz w:val="22"/>
          <w:szCs w:val="22"/>
        </w:rPr>
        <w:t xml:space="preserve"> marketing tactics as a part of their presentation. The below categories, taken directly from the curriculum, will help identify what qualifies as a marketing tactic and what can be seen as specific examples of each tactic. </w:t>
      </w:r>
    </w:p>
    <w:p w:rsidR="002D3681" w:rsidRDefault="002D3681" w:rsidP="00334C9E">
      <w:pPr>
        <w:pStyle w:val="Header1"/>
        <w:rPr>
          <w:rFonts w:ascii="Times New Roman" w:hAnsi="Times New Roman"/>
          <w:b w:val="0"/>
          <w:sz w:val="22"/>
          <w:szCs w:val="22"/>
        </w:rPr>
      </w:pPr>
    </w:p>
    <w:p w:rsidR="002D3681" w:rsidRPr="002D3681" w:rsidRDefault="002D3681" w:rsidP="002D3681">
      <w:pPr>
        <w:pStyle w:val="Header1"/>
        <w:rPr>
          <w:rFonts w:ascii="Times New Roman" w:hAnsi="Times New Roman"/>
          <w:sz w:val="22"/>
          <w:szCs w:val="22"/>
        </w:rPr>
      </w:pPr>
      <w:r w:rsidRPr="002D3681">
        <w:rPr>
          <w:rFonts w:ascii="Times New Roman" w:hAnsi="Times New Roman"/>
          <w:bCs w:val="0"/>
          <w:color w:val="000000"/>
          <w:sz w:val="22"/>
          <w:szCs w:val="22"/>
        </w:rPr>
        <w:t xml:space="preserve">Website and social media presence are not tactics in and of themselves. For example, Sprinkles Cupcakes uses twitter for a “whisper words” promotion. Each day a “whisper word” is announced via the official Sprinkles twitter account, and the first 50 patrons to whisper the word of the day receive a free cupcake. In this example, twitter is a vehicle for the promotion. </w:t>
      </w:r>
    </w:p>
    <w:p w:rsidR="002D3681" w:rsidRPr="008C3D28" w:rsidRDefault="002D3681" w:rsidP="00334C9E">
      <w:pPr>
        <w:pStyle w:val="Header1"/>
        <w:rPr>
          <w:rFonts w:ascii="Times New Roman" w:hAnsi="Times New Roman"/>
          <w:b w:val="0"/>
          <w:sz w:val="22"/>
          <w:szCs w:val="22"/>
        </w:rPr>
      </w:pPr>
    </w:p>
    <w:p w:rsidR="00334C9E" w:rsidRPr="008C3D28" w:rsidRDefault="00334C9E" w:rsidP="00334C9E">
      <w:pPr>
        <w:pStyle w:val="Header1"/>
        <w:jc w:val="center"/>
        <w:rPr>
          <w:rFonts w:ascii="Times New Roman" w:hAnsi="Times New Roman"/>
        </w:rPr>
      </w:pPr>
    </w:p>
    <w:p w:rsidR="00334C9E" w:rsidRPr="008C3D28" w:rsidRDefault="00334C9E" w:rsidP="00334C9E">
      <w:pPr>
        <w:spacing w:after="200" w:line="276" w:lineRule="auto"/>
        <w:rPr>
          <w:rFonts w:eastAsia="Calibri"/>
          <w:sz w:val="22"/>
          <w:szCs w:val="22"/>
        </w:rPr>
      </w:pPr>
      <w:r w:rsidRPr="008C3D28">
        <w:rPr>
          <w:rFonts w:eastAsia="Calibri"/>
          <w:b/>
          <w:sz w:val="22"/>
          <w:szCs w:val="22"/>
          <w:u w:val="single"/>
        </w:rPr>
        <w:t>Advertising</w:t>
      </w:r>
      <w:r w:rsidRPr="008C3D28">
        <w:rPr>
          <w:rFonts w:eastAsia="Calibri"/>
          <w:sz w:val="22"/>
          <w:szCs w:val="22"/>
        </w:rPr>
        <w:t xml:space="preserve"> – Paying to present or promote an operation’s products, services, or identity. </w:t>
      </w:r>
    </w:p>
    <w:p w:rsidR="00334C9E" w:rsidRPr="008C3D28" w:rsidRDefault="00334C9E" w:rsidP="00F2318E">
      <w:pPr>
        <w:numPr>
          <w:ilvl w:val="0"/>
          <w:numId w:val="30"/>
        </w:numPr>
        <w:spacing w:after="100" w:afterAutospacing="1"/>
        <w:rPr>
          <w:rFonts w:eastAsia="Calibri"/>
          <w:sz w:val="22"/>
          <w:szCs w:val="22"/>
        </w:rPr>
      </w:pPr>
      <w:r w:rsidRPr="008C3D28">
        <w:rPr>
          <w:rFonts w:eastAsia="Calibri"/>
          <w:sz w:val="22"/>
          <w:szCs w:val="22"/>
        </w:rPr>
        <w:t>Newspaper</w:t>
      </w:r>
    </w:p>
    <w:p w:rsidR="00334C9E" w:rsidRPr="008C3D28" w:rsidRDefault="00334C9E" w:rsidP="00F2318E">
      <w:pPr>
        <w:numPr>
          <w:ilvl w:val="0"/>
          <w:numId w:val="30"/>
        </w:numPr>
        <w:spacing w:after="100" w:afterAutospacing="1"/>
        <w:rPr>
          <w:rFonts w:eastAsia="Calibri"/>
          <w:sz w:val="22"/>
          <w:szCs w:val="22"/>
        </w:rPr>
      </w:pPr>
      <w:r w:rsidRPr="008C3D28">
        <w:rPr>
          <w:rFonts w:eastAsia="Calibri"/>
          <w:sz w:val="22"/>
          <w:szCs w:val="22"/>
        </w:rPr>
        <w:t>Radio</w:t>
      </w:r>
    </w:p>
    <w:p w:rsidR="00334C9E" w:rsidRPr="008C3D28" w:rsidRDefault="00334C9E" w:rsidP="00F2318E">
      <w:pPr>
        <w:numPr>
          <w:ilvl w:val="0"/>
          <w:numId w:val="30"/>
        </w:numPr>
        <w:spacing w:after="100" w:afterAutospacing="1"/>
        <w:rPr>
          <w:rFonts w:eastAsia="Calibri"/>
          <w:sz w:val="22"/>
          <w:szCs w:val="22"/>
        </w:rPr>
      </w:pPr>
      <w:r w:rsidRPr="008C3D28">
        <w:rPr>
          <w:rFonts w:eastAsia="Calibri"/>
          <w:sz w:val="22"/>
          <w:szCs w:val="22"/>
        </w:rPr>
        <w:t>Magazine</w:t>
      </w:r>
    </w:p>
    <w:p w:rsidR="00334C9E" w:rsidRPr="008C3D28" w:rsidRDefault="00334C9E" w:rsidP="00F2318E">
      <w:pPr>
        <w:numPr>
          <w:ilvl w:val="0"/>
          <w:numId w:val="30"/>
        </w:numPr>
        <w:spacing w:after="100" w:afterAutospacing="1"/>
        <w:rPr>
          <w:rFonts w:eastAsia="Calibri"/>
          <w:sz w:val="22"/>
          <w:szCs w:val="22"/>
        </w:rPr>
      </w:pPr>
      <w:r w:rsidRPr="008C3D28">
        <w:rPr>
          <w:rFonts w:eastAsia="Calibri"/>
          <w:sz w:val="22"/>
          <w:szCs w:val="22"/>
        </w:rPr>
        <w:t>Billboard</w:t>
      </w:r>
    </w:p>
    <w:p w:rsidR="00334C9E" w:rsidRDefault="00334C9E" w:rsidP="00F2318E">
      <w:pPr>
        <w:numPr>
          <w:ilvl w:val="0"/>
          <w:numId w:val="30"/>
        </w:numPr>
        <w:spacing w:after="100" w:afterAutospacing="1"/>
        <w:rPr>
          <w:rFonts w:eastAsia="Calibri"/>
          <w:sz w:val="22"/>
          <w:szCs w:val="22"/>
        </w:rPr>
      </w:pPr>
      <w:r w:rsidRPr="008C3D28">
        <w:rPr>
          <w:rFonts w:eastAsia="Calibri"/>
          <w:sz w:val="22"/>
          <w:szCs w:val="22"/>
        </w:rPr>
        <w:t>Metro Transit</w:t>
      </w:r>
    </w:p>
    <w:p w:rsidR="002D3681" w:rsidRPr="008C3D28" w:rsidRDefault="002D3681" w:rsidP="00F2318E">
      <w:pPr>
        <w:numPr>
          <w:ilvl w:val="0"/>
          <w:numId w:val="30"/>
        </w:numPr>
        <w:spacing w:after="100" w:afterAutospacing="1"/>
        <w:rPr>
          <w:rFonts w:eastAsia="Calibri"/>
          <w:sz w:val="22"/>
          <w:szCs w:val="22"/>
        </w:rPr>
      </w:pPr>
      <w:r>
        <w:rPr>
          <w:rFonts w:eastAsia="Calibri"/>
          <w:sz w:val="22"/>
          <w:szCs w:val="22"/>
        </w:rPr>
        <w:t>Digital advertisements on social media</w:t>
      </w:r>
    </w:p>
    <w:p w:rsidR="00334C9E" w:rsidRPr="008C3D28" w:rsidRDefault="00334C9E" w:rsidP="00334C9E">
      <w:pPr>
        <w:spacing w:after="200" w:line="276" w:lineRule="auto"/>
        <w:rPr>
          <w:rFonts w:eastAsia="Calibri"/>
          <w:sz w:val="22"/>
          <w:szCs w:val="22"/>
        </w:rPr>
      </w:pPr>
      <w:r w:rsidRPr="008C3D28">
        <w:rPr>
          <w:rFonts w:eastAsia="Calibri"/>
          <w:b/>
          <w:sz w:val="22"/>
          <w:szCs w:val="22"/>
          <w:u w:val="single"/>
        </w:rPr>
        <w:t>Promotions</w:t>
      </w:r>
      <w:r w:rsidRPr="008C3D28">
        <w:rPr>
          <w:rFonts w:eastAsia="Calibri"/>
          <w:sz w:val="22"/>
          <w:szCs w:val="22"/>
        </w:rPr>
        <w:t xml:space="preserve"> – Incentives to entice customers to patronize an operation.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 xml:space="preserve">Frequent shopper program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Special Pricing</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 xml:space="preserve">Premiums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 xml:space="preserve">Special Events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 xml:space="preserve">Samples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 xml:space="preserve">Contest/sweepstakes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 xml:space="preserve">Signage &amp; display materials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 xml:space="preserve">Merchandising </w:t>
      </w:r>
    </w:p>
    <w:p w:rsidR="00334C9E" w:rsidRPr="008C3D28" w:rsidRDefault="00334C9E" w:rsidP="00F2318E">
      <w:pPr>
        <w:numPr>
          <w:ilvl w:val="0"/>
          <w:numId w:val="31"/>
        </w:numPr>
        <w:spacing w:after="200" w:line="276" w:lineRule="auto"/>
        <w:contextualSpacing/>
        <w:rPr>
          <w:rFonts w:eastAsia="Calibri"/>
          <w:sz w:val="22"/>
          <w:szCs w:val="22"/>
        </w:rPr>
      </w:pPr>
      <w:r w:rsidRPr="008C3D28">
        <w:rPr>
          <w:rFonts w:eastAsia="Calibri"/>
          <w:sz w:val="22"/>
          <w:szCs w:val="22"/>
        </w:rPr>
        <w:t>Carryout &amp; door hanger menu</w:t>
      </w:r>
    </w:p>
    <w:p w:rsidR="00334C9E" w:rsidRPr="008C3D28" w:rsidRDefault="00334C9E" w:rsidP="00334C9E">
      <w:pPr>
        <w:spacing w:after="200" w:line="276" w:lineRule="auto"/>
        <w:contextualSpacing/>
        <w:rPr>
          <w:rFonts w:eastAsia="Calibri"/>
          <w:sz w:val="22"/>
          <w:szCs w:val="22"/>
        </w:rPr>
      </w:pPr>
    </w:p>
    <w:p w:rsidR="00334C9E" w:rsidRPr="008C3D28" w:rsidRDefault="00334C9E" w:rsidP="00334C9E">
      <w:pPr>
        <w:spacing w:after="200" w:line="276" w:lineRule="auto"/>
        <w:rPr>
          <w:rFonts w:eastAsia="Calibri"/>
          <w:sz w:val="22"/>
          <w:szCs w:val="22"/>
        </w:rPr>
      </w:pPr>
      <w:r w:rsidRPr="008C3D28">
        <w:rPr>
          <w:rFonts w:eastAsia="Calibri"/>
          <w:b/>
          <w:sz w:val="22"/>
          <w:szCs w:val="22"/>
          <w:u w:val="single"/>
        </w:rPr>
        <w:t>Public Relations</w:t>
      </w:r>
      <w:r w:rsidRPr="008C3D28">
        <w:rPr>
          <w:rFonts w:eastAsia="Calibri"/>
          <w:sz w:val="22"/>
          <w:szCs w:val="22"/>
        </w:rPr>
        <w:t xml:space="preserve"> – The process by which an operation interac</w:t>
      </w:r>
      <w:r w:rsidR="002D3681">
        <w:rPr>
          <w:rFonts w:eastAsia="Calibri"/>
          <w:sz w:val="22"/>
          <w:szCs w:val="22"/>
        </w:rPr>
        <w:t>ts with the community at large.</w:t>
      </w:r>
    </w:p>
    <w:p w:rsidR="00334C9E" w:rsidRPr="008C3D28" w:rsidRDefault="00334C9E" w:rsidP="00F2318E">
      <w:pPr>
        <w:numPr>
          <w:ilvl w:val="0"/>
          <w:numId w:val="29"/>
        </w:numPr>
        <w:spacing w:after="100" w:afterAutospacing="1" w:line="276" w:lineRule="auto"/>
        <w:rPr>
          <w:rFonts w:eastAsia="Calibri"/>
          <w:sz w:val="22"/>
          <w:szCs w:val="22"/>
        </w:rPr>
      </w:pPr>
      <w:r w:rsidRPr="008C3D28">
        <w:rPr>
          <w:rFonts w:eastAsia="Calibri"/>
          <w:sz w:val="22"/>
          <w:szCs w:val="22"/>
        </w:rPr>
        <w:t>Holding a charity event</w:t>
      </w:r>
    </w:p>
    <w:p w:rsidR="00334C9E" w:rsidRPr="008C3D28" w:rsidRDefault="00334C9E" w:rsidP="00F2318E">
      <w:pPr>
        <w:numPr>
          <w:ilvl w:val="0"/>
          <w:numId w:val="29"/>
        </w:numPr>
        <w:spacing w:after="100" w:afterAutospacing="1" w:line="276" w:lineRule="auto"/>
        <w:rPr>
          <w:rFonts w:eastAsia="Calibri"/>
          <w:sz w:val="22"/>
          <w:szCs w:val="22"/>
        </w:rPr>
      </w:pPr>
      <w:r w:rsidRPr="008C3D28">
        <w:rPr>
          <w:rFonts w:eastAsia="Calibri"/>
          <w:sz w:val="22"/>
          <w:szCs w:val="22"/>
        </w:rPr>
        <w:t>Press release</w:t>
      </w:r>
    </w:p>
    <w:p w:rsidR="00334C9E" w:rsidRPr="008C3D28" w:rsidRDefault="00334C9E" w:rsidP="00F2318E">
      <w:pPr>
        <w:numPr>
          <w:ilvl w:val="0"/>
          <w:numId w:val="29"/>
        </w:numPr>
        <w:spacing w:after="100" w:afterAutospacing="1" w:line="276" w:lineRule="auto"/>
        <w:rPr>
          <w:rFonts w:eastAsia="Calibri"/>
          <w:sz w:val="22"/>
          <w:szCs w:val="22"/>
        </w:rPr>
      </w:pPr>
      <w:r w:rsidRPr="008C3D28">
        <w:rPr>
          <w:rFonts w:eastAsia="Calibri"/>
          <w:sz w:val="22"/>
          <w:szCs w:val="22"/>
        </w:rPr>
        <w:t>Sponsoring a team or event</w:t>
      </w:r>
    </w:p>
    <w:p w:rsidR="00334C9E" w:rsidRPr="008C3D28" w:rsidRDefault="00334C9E" w:rsidP="00334C9E">
      <w:pPr>
        <w:spacing w:after="200" w:line="276" w:lineRule="auto"/>
        <w:rPr>
          <w:rFonts w:eastAsia="Calibri"/>
          <w:sz w:val="22"/>
          <w:szCs w:val="22"/>
        </w:rPr>
      </w:pPr>
      <w:r w:rsidRPr="008C3D28">
        <w:rPr>
          <w:rFonts w:eastAsia="Calibri"/>
          <w:b/>
          <w:sz w:val="22"/>
          <w:szCs w:val="22"/>
          <w:u w:val="single"/>
        </w:rPr>
        <w:t>Direct Marketing</w:t>
      </w:r>
      <w:r w:rsidRPr="008C3D28">
        <w:rPr>
          <w:rFonts w:eastAsia="Calibri"/>
          <w:sz w:val="22"/>
          <w:szCs w:val="22"/>
        </w:rPr>
        <w:t xml:space="preserve"> – Making a concerted effort to connect directly with a certain segment of the market. </w:t>
      </w:r>
    </w:p>
    <w:p w:rsidR="00334C9E" w:rsidRPr="008C3D28" w:rsidRDefault="00334C9E" w:rsidP="00F2318E">
      <w:pPr>
        <w:numPr>
          <w:ilvl w:val="0"/>
          <w:numId w:val="28"/>
        </w:numPr>
        <w:spacing w:after="100" w:afterAutospacing="1" w:line="276" w:lineRule="auto"/>
        <w:rPr>
          <w:rFonts w:eastAsia="Calibri"/>
          <w:sz w:val="22"/>
          <w:szCs w:val="22"/>
        </w:rPr>
      </w:pPr>
      <w:r w:rsidRPr="008C3D28">
        <w:rPr>
          <w:rFonts w:eastAsia="Calibri"/>
          <w:sz w:val="22"/>
          <w:szCs w:val="22"/>
        </w:rPr>
        <w:t>Post Card mailing campaign</w:t>
      </w:r>
    </w:p>
    <w:p w:rsidR="00334C9E" w:rsidRPr="008C3D28" w:rsidRDefault="00334C9E" w:rsidP="00F2318E">
      <w:pPr>
        <w:numPr>
          <w:ilvl w:val="0"/>
          <w:numId w:val="28"/>
        </w:numPr>
        <w:spacing w:after="100" w:afterAutospacing="1" w:line="276" w:lineRule="auto"/>
        <w:rPr>
          <w:rFonts w:eastAsia="Calibri"/>
          <w:sz w:val="22"/>
          <w:szCs w:val="22"/>
        </w:rPr>
      </w:pPr>
      <w:r w:rsidRPr="008C3D28">
        <w:rPr>
          <w:rFonts w:eastAsia="Calibri"/>
          <w:sz w:val="22"/>
          <w:szCs w:val="22"/>
        </w:rPr>
        <w:t>E-mail campaign</w:t>
      </w:r>
    </w:p>
    <w:p w:rsidR="00334C9E" w:rsidRPr="008C3D28" w:rsidRDefault="00334C9E" w:rsidP="00F2318E">
      <w:pPr>
        <w:numPr>
          <w:ilvl w:val="0"/>
          <w:numId w:val="28"/>
        </w:numPr>
        <w:spacing w:after="100" w:afterAutospacing="1" w:line="276" w:lineRule="auto"/>
        <w:rPr>
          <w:rFonts w:eastAsia="Calibri"/>
          <w:sz w:val="22"/>
          <w:szCs w:val="22"/>
        </w:rPr>
      </w:pPr>
      <w:r w:rsidRPr="008C3D28">
        <w:rPr>
          <w:rFonts w:eastAsia="Calibri"/>
          <w:sz w:val="22"/>
          <w:szCs w:val="22"/>
        </w:rPr>
        <w:t>Deal of the Day website (Groupon, Living Social, etc.)</w:t>
      </w:r>
    </w:p>
    <w:p w:rsidR="00334C9E" w:rsidRPr="008C3D28" w:rsidRDefault="00334C9E" w:rsidP="00F2318E">
      <w:pPr>
        <w:numPr>
          <w:ilvl w:val="0"/>
          <w:numId w:val="28"/>
        </w:numPr>
        <w:spacing w:after="100" w:afterAutospacing="1" w:line="276" w:lineRule="auto"/>
        <w:rPr>
          <w:rFonts w:eastAsia="Calibri"/>
          <w:sz w:val="22"/>
          <w:szCs w:val="22"/>
        </w:rPr>
      </w:pPr>
      <w:r w:rsidRPr="008C3D28">
        <w:rPr>
          <w:rFonts w:eastAsia="Calibri"/>
          <w:sz w:val="22"/>
          <w:szCs w:val="22"/>
        </w:rPr>
        <w:t>Smart phone application that updates and informs customers directly</w:t>
      </w:r>
    </w:p>
    <w:p w:rsidR="00027458" w:rsidRDefault="00334C9E" w:rsidP="00027458">
      <w:pPr>
        <w:numPr>
          <w:ilvl w:val="0"/>
          <w:numId w:val="28"/>
        </w:numPr>
        <w:spacing w:after="100" w:afterAutospacing="1" w:line="276" w:lineRule="auto"/>
        <w:rPr>
          <w:rFonts w:eastAsia="Calibri"/>
          <w:sz w:val="22"/>
          <w:szCs w:val="22"/>
        </w:rPr>
      </w:pPr>
      <w:r w:rsidRPr="008C3D28">
        <w:rPr>
          <w:rFonts w:eastAsia="Calibri"/>
          <w:sz w:val="22"/>
          <w:szCs w:val="22"/>
        </w:rPr>
        <w:t xml:space="preserve">Flyers </w:t>
      </w:r>
    </w:p>
    <w:p w:rsidR="002D3681" w:rsidRDefault="002D3681" w:rsidP="00027458">
      <w:pPr>
        <w:spacing w:after="100" w:afterAutospacing="1" w:line="276" w:lineRule="auto"/>
        <w:ind w:left="720"/>
        <w:rPr>
          <w:rFonts w:eastAsia="Calibri"/>
          <w:sz w:val="22"/>
          <w:szCs w:val="22"/>
        </w:rPr>
      </w:pPr>
    </w:p>
    <w:p w:rsidR="00334C9E" w:rsidRPr="00314C43" w:rsidRDefault="00847B92" w:rsidP="00334C9E">
      <w:pPr>
        <w:spacing w:after="60"/>
        <w:jc w:val="both"/>
        <w:rPr>
          <w:b/>
          <w:smallCaps/>
          <w:szCs w:val="24"/>
        </w:rPr>
      </w:pPr>
      <w:r w:rsidRPr="00314C43">
        <w:rPr>
          <w:b/>
          <w:smallCaps/>
          <w:szCs w:val="24"/>
        </w:rPr>
        <w:lastRenderedPageBreak/>
        <w:t>Exhibit F</w:t>
      </w:r>
    </w:p>
    <w:p w:rsidR="00334C9E" w:rsidRPr="008C3D28" w:rsidRDefault="00334C9E" w:rsidP="00334C9E">
      <w:pPr>
        <w:pStyle w:val="Header1"/>
        <w:rPr>
          <w:rFonts w:ascii="Times New Roman" w:hAnsi="Times New Roman"/>
        </w:rPr>
      </w:pPr>
    </w:p>
    <w:p w:rsidR="00334C9E" w:rsidRPr="00314C43" w:rsidRDefault="00334C9E" w:rsidP="00334C9E">
      <w:pPr>
        <w:pStyle w:val="Header1"/>
        <w:jc w:val="center"/>
        <w:rPr>
          <w:rFonts w:ascii="Times New Roman" w:hAnsi="Times New Roman"/>
          <w:caps/>
        </w:rPr>
      </w:pPr>
      <w:r w:rsidRPr="00314C43">
        <w:rPr>
          <w:rFonts w:ascii="Times New Roman" w:hAnsi="Times New Roman"/>
          <w:caps/>
        </w:rPr>
        <w:t>Menu Item Clarification</w:t>
      </w:r>
      <w:bookmarkEnd w:id="12"/>
    </w:p>
    <w:p w:rsidR="00334C9E" w:rsidRPr="008C3D28" w:rsidRDefault="00334C9E" w:rsidP="00334C9E">
      <w:pPr>
        <w:rPr>
          <w:b/>
          <w:u w:val="single"/>
        </w:rPr>
      </w:pPr>
    </w:p>
    <w:p w:rsidR="00334C9E" w:rsidRPr="008C3D28" w:rsidRDefault="00334C9E" w:rsidP="00334C9E">
      <w:pPr>
        <w:jc w:val="both"/>
      </w:pPr>
      <w:r w:rsidRPr="008C3D28">
        <w:t xml:space="preserve">The intent is that teams will come up with </w:t>
      </w:r>
      <w:r w:rsidR="002D3681">
        <w:t>twelve</w:t>
      </w:r>
      <w:r w:rsidRPr="008C3D28">
        <w:t xml:space="preserve"> menu items (only) that would be reflective of the concept’s broader menu.  </w:t>
      </w:r>
      <w:r w:rsidR="002D3681" w:rsidRPr="002D3681">
        <w:rPr>
          <w:b/>
        </w:rPr>
        <w:t xml:space="preserve">This may be treated as a representative sample that is reflective of the concept's broader menu.  </w:t>
      </w:r>
      <w:r w:rsidRPr="008C3D28">
        <w:t>Please see the below information on what constitutes a menu item.</w:t>
      </w:r>
    </w:p>
    <w:p w:rsidR="00334C9E" w:rsidRPr="008C3D28" w:rsidRDefault="00334C9E" w:rsidP="00334C9E">
      <w:pPr>
        <w:jc w:val="both"/>
        <w:rPr>
          <w:b/>
          <w:u w:val="single"/>
        </w:rPr>
      </w:pPr>
    </w:p>
    <w:p w:rsidR="00334C9E" w:rsidRPr="008C3D28" w:rsidRDefault="00334C9E" w:rsidP="00334C9E">
      <w:pPr>
        <w:jc w:val="both"/>
        <w:rPr>
          <w:b/>
          <w:u w:val="single"/>
        </w:rPr>
      </w:pPr>
      <w:r w:rsidRPr="008C3D28">
        <w:rPr>
          <w:b/>
          <w:u w:val="single"/>
        </w:rPr>
        <w:t>Menu Item Clarification</w:t>
      </w:r>
    </w:p>
    <w:p w:rsidR="00334C9E" w:rsidRPr="008C3D28" w:rsidRDefault="00334C9E" w:rsidP="00334C9E">
      <w:pPr>
        <w:jc w:val="both"/>
      </w:pPr>
      <w:r w:rsidRPr="008C3D28">
        <w:t>The general rule of thumb for what counts as a menu item is that anything that is packaged together for one price counts as 1 item.  For example, the below menu would consist of 2 items:</w:t>
      </w:r>
    </w:p>
    <w:p w:rsidR="00334C9E" w:rsidRPr="008C3D28" w:rsidRDefault="00334C9E" w:rsidP="00F2318E">
      <w:pPr>
        <w:numPr>
          <w:ilvl w:val="0"/>
          <w:numId w:val="13"/>
        </w:numPr>
        <w:jc w:val="both"/>
      </w:pPr>
      <w:r w:rsidRPr="008C3D28">
        <w:t>Burger with a choice of fries, mashed potatoes or asparagus - $8.95</w:t>
      </w:r>
    </w:p>
    <w:p w:rsidR="00334C9E" w:rsidRPr="008C3D28" w:rsidRDefault="00334C9E" w:rsidP="00F2318E">
      <w:pPr>
        <w:numPr>
          <w:ilvl w:val="0"/>
          <w:numId w:val="13"/>
        </w:numPr>
        <w:jc w:val="both"/>
      </w:pPr>
      <w:r w:rsidRPr="008C3D28">
        <w:t>Chicken sandwich with a choice of fries, mashed potatoes or asparagus - $8.95</w:t>
      </w:r>
    </w:p>
    <w:p w:rsidR="00334C9E" w:rsidRPr="008C3D28" w:rsidRDefault="00334C9E" w:rsidP="00334C9E">
      <w:pPr>
        <w:jc w:val="both"/>
      </w:pPr>
      <w:r w:rsidRPr="008C3D28">
        <w:t xml:space="preserve">The recipes/costing for the burger would include the burger and the most costly of the side dish choices.  </w:t>
      </w:r>
    </w:p>
    <w:p w:rsidR="00334C9E" w:rsidRPr="008C3D28" w:rsidRDefault="00334C9E" w:rsidP="00334C9E">
      <w:pPr>
        <w:jc w:val="both"/>
      </w:pPr>
    </w:p>
    <w:p w:rsidR="00334C9E" w:rsidRPr="008C3D28" w:rsidRDefault="00334C9E" w:rsidP="00334C9E">
      <w:pPr>
        <w:jc w:val="both"/>
      </w:pPr>
      <w:r w:rsidRPr="008C3D28">
        <w:t>If the menu lists entrees separate from side dishes, and customers must pay for side dishes, the side dishes count as separate items.  For example, the below menu would consist of 5 items:</w:t>
      </w:r>
    </w:p>
    <w:p w:rsidR="00334C9E" w:rsidRPr="008C3D28" w:rsidRDefault="00334C9E" w:rsidP="00F2318E">
      <w:pPr>
        <w:numPr>
          <w:ilvl w:val="0"/>
          <w:numId w:val="13"/>
        </w:numPr>
        <w:jc w:val="both"/>
      </w:pPr>
      <w:r w:rsidRPr="008C3D28">
        <w:t>Burger - $6.95</w:t>
      </w:r>
    </w:p>
    <w:p w:rsidR="00334C9E" w:rsidRPr="008C3D28" w:rsidRDefault="00334C9E" w:rsidP="00F2318E">
      <w:pPr>
        <w:numPr>
          <w:ilvl w:val="0"/>
          <w:numId w:val="13"/>
        </w:numPr>
        <w:jc w:val="both"/>
      </w:pPr>
      <w:r w:rsidRPr="008C3D28">
        <w:t>Chicken Sandwich – $7.50</w:t>
      </w:r>
    </w:p>
    <w:p w:rsidR="00334C9E" w:rsidRPr="008C3D28" w:rsidRDefault="00334C9E" w:rsidP="00F2318E">
      <w:pPr>
        <w:numPr>
          <w:ilvl w:val="0"/>
          <w:numId w:val="13"/>
        </w:numPr>
        <w:jc w:val="both"/>
      </w:pPr>
      <w:r w:rsidRPr="008C3D28">
        <w:t>Fries - $1.95</w:t>
      </w:r>
    </w:p>
    <w:p w:rsidR="00334C9E" w:rsidRPr="008C3D28" w:rsidRDefault="00334C9E" w:rsidP="00F2318E">
      <w:pPr>
        <w:numPr>
          <w:ilvl w:val="0"/>
          <w:numId w:val="13"/>
        </w:numPr>
        <w:jc w:val="both"/>
      </w:pPr>
      <w:r w:rsidRPr="008C3D28">
        <w:t>Mashed Potatoes - $1.95</w:t>
      </w:r>
    </w:p>
    <w:p w:rsidR="00334C9E" w:rsidRPr="008C3D28" w:rsidRDefault="00334C9E" w:rsidP="00F2318E">
      <w:pPr>
        <w:numPr>
          <w:ilvl w:val="0"/>
          <w:numId w:val="13"/>
        </w:numPr>
        <w:jc w:val="both"/>
      </w:pPr>
      <w:r w:rsidRPr="008C3D28">
        <w:t>Asparagus - $3.50</w:t>
      </w:r>
    </w:p>
    <w:p w:rsidR="00334C9E" w:rsidRPr="008C3D28" w:rsidRDefault="00334C9E" w:rsidP="00334C9E">
      <w:pPr>
        <w:jc w:val="both"/>
      </w:pPr>
      <w:r w:rsidRPr="008C3D28">
        <w:t xml:space="preserve"> </w:t>
      </w:r>
    </w:p>
    <w:p w:rsidR="00334C9E" w:rsidRPr="008C3D28" w:rsidRDefault="00334C9E" w:rsidP="00334C9E">
      <w:pPr>
        <w:jc w:val="both"/>
      </w:pPr>
      <w:r w:rsidRPr="008C3D28">
        <w:t xml:space="preserve">An exception is a table </w:t>
      </w:r>
      <w:proofErr w:type="spellStart"/>
      <w:r w:rsidRPr="008C3D28">
        <w:t>d’hote</w:t>
      </w:r>
      <w:proofErr w:type="spellEnd"/>
      <w:r w:rsidRPr="008C3D28">
        <w:t xml:space="preserve"> menu (</w:t>
      </w:r>
      <w:r w:rsidRPr="008C3D28">
        <w:rPr>
          <w:i/>
        </w:rPr>
        <w:t>see Foundations of Restaurant Management &amp; Culinary Arts Level 2, pgs. 473-74</w:t>
      </w:r>
      <w:r w:rsidRPr="008C3D28">
        <w:t xml:space="preserve">) or prix fixe menu.  In those cases, each dish that makes up the table </w:t>
      </w:r>
      <w:proofErr w:type="spellStart"/>
      <w:r w:rsidRPr="008C3D28">
        <w:t>d’hote</w:t>
      </w:r>
      <w:proofErr w:type="spellEnd"/>
      <w:r w:rsidRPr="008C3D28">
        <w:t xml:space="preserve"> or choice for prix fixe counts as 1 menu item.  </w:t>
      </w:r>
    </w:p>
    <w:p w:rsidR="00334C9E" w:rsidRPr="008C3D28" w:rsidRDefault="00334C9E" w:rsidP="00334C9E">
      <w:pPr>
        <w:jc w:val="both"/>
      </w:pPr>
    </w:p>
    <w:p w:rsidR="00027458" w:rsidRPr="00027458" w:rsidRDefault="00027458" w:rsidP="00027458">
      <w:pPr>
        <w:jc w:val="both"/>
      </w:pPr>
      <w:r w:rsidRPr="00027458">
        <w:t xml:space="preserve">On the sample menu on the next page, there are examples of how to count menu items.  </w:t>
      </w:r>
    </w:p>
    <w:p w:rsidR="00027458" w:rsidRPr="00027458" w:rsidRDefault="00027458" w:rsidP="00027458">
      <w:pPr>
        <w:jc w:val="both"/>
      </w:pPr>
    </w:p>
    <w:p w:rsidR="00027458" w:rsidRPr="00027458" w:rsidRDefault="00027458" w:rsidP="00027458">
      <w:pPr>
        <w:numPr>
          <w:ilvl w:val="0"/>
          <w:numId w:val="10"/>
        </w:numPr>
        <w:jc w:val="both"/>
      </w:pPr>
      <w:r w:rsidRPr="00027458">
        <w:t>Each Salad counts as one menu item</w:t>
      </w:r>
    </w:p>
    <w:p w:rsidR="00027458" w:rsidRPr="00027458" w:rsidRDefault="00027458" w:rsidP="00027458">
      <w:pPr>
        <w:numPr>
          <w:ilvl w:val="0"/>
          <w:numId w:val="10"/>
        </w:numPr>
        <w:jc w:val="both"/>
      </w:pPr>
      <w:r w:rsidRPr="00027458">
        <w:t>Each Sandwich counts as one menu item, the costing for each item would include the most costly of the side choices</w:t>
      </w:r>
    </w:p>
    <w:p w:rsidR="00027458" w:rsidRPr="00027458" w:rsidRDefault="00027458" w:rsidP="00027458">
      <w:pPr>
        <w:numPr>
          <w:ilvl w:val="0"/>
          <w:numId w:val="10"/>
        </w:numPr>
        <w:jc w:val="both"/>
      </w:pPr>
      <w:r w:rsidRPr="00027458">
        <w:t>Each Soup counts as one menu item</w:t>
      </w:r>
    </w:p>
    <w:p w:rsidR="00027458" w:rsidRPr="00027458" w:rsidRDefault="00027458" w:rsidP="00027458">
      <w:pPr>
        <w:numPr>
          <w:ilvl w:val="0"/>
          <w:numId w:val="10"/>
        </w:numPr>
        <w:jc w:val="both"/>
      </w:pPr>
      <w:r w:rsidRPr="00027458">
        <w:t>Each Dinner item counts as one menu item, costing would include all sides and sauces</w:t>
      </w:r>
    </w:p>
    <w:p w:rsidR="00027458" w:rsidRPr="00027458" w:rsidRDefault="00027458" w:rsidP="00027458">
      <w:pPr>
        <w:numPr>
          <w:ilvl w:val="0"/>
          <w:numId w:val="10"/>
        </w:numPr>
        <w:jc w:val="both"/>
      </w:pPr>
      <w:r w:rsidRPr="00027458">
        <w:t>Each Dessert is one item</w:t>
      </w:r>
    </w:p>
    <w:p w:rsidR="00027458" w:rsidRPr="00027458" w:rsidRDefault="00027458" w:rsidP="00027458">
      <w:pPr>
        <w:numPr>
          <w:ilvl w:val="0"/>
          <w:numId w:val="10"/>
        </w:numPr>
        <w:jc w:val="both"/>
      </w:pPr>
      <w:r w:rsidRPr="00027458">
        <w:t>Each Beverage is one item</w:t>
      </w:r>
    </w:p>
    <w:p w:rsidR="00027458" w:rsidRPr="00027458" w:rsidRDefault="00027458" w:rsidP="00027458">
      <w:pPr>
        <w:numPr>
          <w:ilvl w:val="0"/>
          <w:numId w:val="10"/>
        </w:numPr>
        <w:jc w:val="both"/>
      </w:pPr>
      <w:r w:rsidRPr="00027458">
        <w:t>Total menu items count for this menu is: 21</w:t>
      </w:r>
    </w:p>
    <w:p w:rsidR="00764429" w:rsidRPr="00314C43" w:rsidRDefault="00334C9E" w:rsidP="00764429">
      <w:pPr>
        <w:outlineLvl w:val="2"/>
        <w:rPr>
          <w:b/>
          <w:bCs/>
          <w:caps/>
          <w:sz w:val="27"/>
          <w:szCs w:val="27"/>
        </w:rPr>
      </w:pPr>
      <w:r w:rsidRPr="008C3D28">
        <w:br w:type="page"/>
      </w:r>
      <w:r w:rsidR="00764429" w:rsidRPr="00314C43">
        <w:rPr>
          <w:b/>
          <w:caps/>
          <w:szCs w:val="24"/>
        </w:rPr>
        <w:lastRenderedPageBreak/>
        <w:t xml:space="preserve"> </w:t>
      </w:r>
      <w:r w:rsidR="00764429" w:rsidRPr="00314C43">
        <w:rPr>
          <w:b/>
          <w:bCs/>
          <w:caps/>
          <w:sz w:val="27"/>
          <w:szCs w:val="27"/>
        </w:rPr>
        <w:t>Salads</w:t>
      </w:r>
    </w:p>
    <w:p w:rsidR="00764429" w:rsidRPr="002249C8" w:rsidRDefault="00764429" w:rsidP="00764429">
      <w:pPr>
        <w:numPr>
          <w:ilvl w:val="0"/>
          <w:numId w:val="33"/>
        </w:numPr>
        <w:rPr>
          <w:szCs w:val="24"/>
        </w:rPr>
      </w:pPr>
      <w:r w:rsidRPr="002249C8">
        <w:rPr>
          <w:szCs w:val="24"/>
        </w:rPr>
        <w:t xml:space="preserve">House $6.50 </w:t>
      </w:r>
    </w:p>
    <w:p w:rsidR="00764429" w:rsidRPr="002249C8" w:rsidRDefault="00764429" w:rsidP="00764429">
      <w:pPr>
        <w:ind w:left="720"/>
        <w:rPr>
          <w:szCs w:val="24"/>
        </w:rPr>
      </w:pPr>
      <w:r w:rsidRPr="002249C8">
        <w:rPr>
          <w:szCs w:val="24"/>
        </w:rPr>
        <w:t>Spring greens, avocado, roasted peppers, onions, shredded carrots, tomatoes &amp; balsamic dressing</w:t>
      </w:r>
    </w:p>
    <w:p w:rsidR="00764429" w:rsidRPr="002249C8" w:rsidRDefault="00764429" w:rsidP="00764429">
      <w:pPr>
        <w:numPr>
          <w:ilvl w:val="0"/>
          <w:numId w:val="33"/>
        </w:numPr>
        <w:rPr>
          <w:szCs w:val="24"/>
        </w:rPr>
      </w:pPr>
      <w:r w:rsidRPr="002249C8">
        <w:rPr>
          <w:szCs w:val="24"/>
        </w:rPr>
        <w:t xml:space="preserve">Crazy $8.50 </w:t>
      </w:r>
    </w:p>
    <w:p w:rsidR="00764429" w:rsidRPr="002249C8" w:rsidRDefault="00764429" w:rsidP="00764429">
      <w:pPr>
        <w:ind w:left="720"/>
        <w:rPr>
          <w:szCs w:val="24"/>
        </w:rPr>
      </w:pPr>
      <w:r w:rsidRPr="002249C8">
        <w:rPr>
          <w:szCs w:val="24"/>
        </w:rPr>
        <w:t>Chicken breast, goat cheese, spring greens, crushed walnuts, bacon, roasted peppers, onions &amp; balsamic dressing</w:t>
      </w:r>
    </w:p>
    <w:p w:rsidR="00764429" w:rsidRPr="002249C8" w:rsidRDefault="00764429" w:rsidP="00764429">
      <w:pPr>
        <w:numPr>
          <w:ilvl w:val="0"/>
          <w:numId w:val="33"/>
        </w:numPr>
        <w:rPr>
          <w:szCs w:val="24"/>
        </w:rPr>
      </w:pPr>
      <w:r w:rsidRPr="002249C8">
        <w:rPr>
          <w:szCs w:val="24"/>
        </w:rPr>
        <w:t xml:space="preserve">Wild Alaska Salmon $8.50 </w:t>
      </w:r>
    </w:p>
    <w:p w:rsidR="00764429" w:rsidRPr="002249C8" w:rsidRDefault="00764429" w:rsidP="00764429">
      <w:pPr>
        <w:ind w:left="720"/>
        <w:rPr>
          <w:szCs w:val="24"/>
        </w:rPr>
      </w:pPr>
      <w:r w:rsidRPr="002249C8">
        <w:rPr>
          <w:szCs w:val="24"/>
        </w:rPr>
        <w:t>Alaska salmon, spring greens, tomatoes, sliced lemon &amp; balsamic dressing</w:t>
      </w:r>
    </w:p>
    <w:p w:rsidR="00764429" w:rsidRPr="00314C43" w:rsidRDefault="00764429" w:rsidP="00764429">
      <w:pPr>
        <w:rPr>
          <w:caps/>
          <w:szCs w:val="24"/>
        </w:rPr>
      </w:pPr>
      <w:r w:rsidRPr="002249C8">
        <w:rPr>
          <w:szCs w:val="24"/>
        </w:rPr>
        <w:br/>
      </w:r>
      <w:r w:rsidRPr="00314C43">
        <w:rPr>
          <w:b/>
          <w:bCs/>
          <w:caps/>
          <w:sz w:val="27"/>
          <w:szCs w:val="27"/>
        </w:rPr>
        <w:t>Sandwiches</w:t>
      </w:r>
    </w:p>
    <w:p w:rsidR="00764429" w:rsidRPr="002249C8" w:rsidRDefault="00764429" w:rsidP="00764429">
      <w:pPr>
        <w:rPr>
          <w:szCs w:val="24"/>
        </w:rPr>
      </w:pPr>
      <w:r w:rsidRPr="002249C8">
        <w:rPr>
          <w:szCs w:val="24"/>
        </w:rPr>
        <w:t>Available with your choice of potato, pasta or green salad</w:t>
      </w:r>
    </w:p>
    <w:p w:rsidR="00764429" w:rsidRPr="002249C8" w:rsidRDefault="00764429" w:rsidP="00764429">
      <w:pPr>
        <w:numPr>
          <w:ilvl w:val="0"/>
          <w:numId w:val="34"/>
        </w:numPr>
        <w:rPr>
          <w:szCs w:val="24"/>
        </w:rPr>
      </w:pPr>
      <w:r w:rsidRPr="002249C8">
        <w:rPr>
          <w:szCs w:val="24"/>
        </w:rPr>
        <w:t xml:space="preserve">Best Burger $8.00 </w:t>
      </w:r>
    </w:p>
    <w:p w:rsidR="00764429" w:rsidRPr="002249C8" w:rsidRDefault="00764429" w:rsidP="00764429">
      <w:pPr>
        <w:ind w:left="720"/>
        <w:rPr>
          <w:szCs w:val="24"/>
        </w:rPr>
      </w:pPr>
      <w:r w:rsidRPr="002249C8">
        <w:rPr>
          <w:szCs w:val="24"/>
        </w:rPr>
        <w:t>¼ lb</w:t>
      </w:r>
      <w:r>
        <w:rPr>
          <w:szCs w:val="24"/>
        </w:rPr>
        <w:t>.</w:t>
      </w:r>
      <w:r w:rsidRPr="002249C8">
        <w:rPr>
          <w:szCs w:val="24"/>
        </w:rPr>
        <w:t xml:space="preserve"> beef patty, pickle, tomatoes, sautéed onions, spring greens, cheddar cheese</w:t>
      </w:r>
    </w:p>
    <w:p w:rsidR="00764429" w:rsidRPr="002249C8" w:rsidRDefault="00764429" w:rsidP="00764429">
      <w:pPr>
        <w:numPr>
          <w:ilvl w:val="0"/>
          <w:numId w:val="34"/>
        </w:numPr>
        <w:rPr>
          <w:szCs w:val="24"/>
        </w:rPr>
      </w:pPr>
      <w:r w:rsidRPr="002249C8">
        <w:rPr>
          <w:szCs w:val="24"/>
        </w:rPr>
        <w:t xml:space="preserve">Best Chicken $7.00 </w:t>
      </w:r>
    </w:p>
    <w:p w:rsidR="00764429" w:rsidRPr="002249C8" w:rsidRDefault="00764429" w:rsidP="00764429">
      <w:pPr>
        <w:ind w:left="720"/>
        <w:rPr>
          <w:szCs w:val="24"/>
        </w:rPr>
      </w:pPr>
      <w:r w:rsidRPr="002249C8">
        <w:rPr>
          <w:szCs w:val="24"/>
        </w:rPr>
        <w:t>Chicken breast, spring greens, tomatoes, onions &amp; basil mayo</w:t>
      </w:r>
    </w:p>
    <w:p w:rsidR="00764429" w:rsidRPr="002249C8" w:rsidRDefault="00764429" w:rsidP="00764429">
      <w:pPr>
        <w:numPr>
          <w:ilvl w:val="0"/>
          <w:numId w:val="34"/>
        </w:numPr>
        <w:rPr>
          <w:szCs w:val="24"/>
        </w:rPr>
      </w:pPr>
      <w:r w:rsidRPr="002249C8">
        <w:rPr>
          <w:szCs w:val="24"/>
        </w:rPr>
        <w:t xml:space="preserve">Garden Burger $7.00 </w:t>
      </w:r>
    </w:p>
    <w:p w:rsidR="00764429" w:rsidRPr="002249C8" w:rsidRDefault="00764429" w:rsidP="00764429">
      <w:pPr>
        <w:ind w:left="720"/>
        <w:rPr>
          <w:szCs w:val="24"/>
        </w:rPr>
      </w:pPr>
      <w:r w:rsidRPr="002249C8">
        <w:rPr>
          <w:szCs w:val="24"/>
        </w:rPr>
        <w:t>Veggie patty, sun-dried tomato pesto, spring greens, avocado, tomatoes, onions, shredded carrot &amp; basil mayo</w:t>
      </w:r>
    </w:p>
    <w:p w:rsidR="00764429" w:rsidRPr="00314C43" w:rsidRDefault="00764429" w:rsidP="00764429">
      <w:pPr>
        <w:outlineLvl w:val="2"/>
        <w:rPr>
          <w:b/>
          <w:bCs/>
          <w:caps/>
          <w:sz w:val="27"/>
          <w:szCs w:val="27"/>
        </w:rPr>
      </w:pPr>
      <w:r w:rsidRPr="002249C8">
        <w:rPr>
          <w:b/>
          <w:bCs/>
          <w:sz w:val="27"/>
          <w:szCs w:val="27"/>
        </w:rPr>
        <w:br/>
      </w:r>
      <w:r w:rsidRPr="00314C43">
        <w:rPr>
          <w:b/>
          <w:bCs/>
          <w:caps/>
          <w:sz w:val="27"/>
          <w:szCs w:val="27"/>
        </w:rPr>
        <w:t>Soups</w:t>
      </w:r>
    </w:p>
    <w:p w:rsidR="00764429" w:rsidRPr="002249C8" w:rsidRDefault="00764429" w:rsidP="00764429">
      <w:pPr>
        <w:numPr>
          <w:ilvl w:val="0"/>
          <w:numId w:val="35"/>
        </w:numPr>
        <w:rPr>
          <w:szCs w:val="24"/>
        </w:rPr>
      </w:pPr>
      <w:r w:rsidRPr="002249C8">
        <w:rPr>
          <w:szCs w:val="24"/>
        </w:rPr>
        <w:t xml:space="preserve">Chicken Gumbo $4.00 </w:t>
      </w:r>
    </w:p>
    <w:p w:rsidR="00764429" w:rsidRPr="002249C8" w:rsidRDefault="00764429" w:rsidP="00764429">
      <w:pPr>
        <w:numPr>
          <w:ilvl w:val="0"/>
          <w:numId w:val="35"/>
        </w:numPr>
        <w:rPr>
          <w:szCs w:val="24"/>
        </w:rPr>
      </w:pPr>
      <w:r w:rsidRPr="002249C8">
        <w:rPr>
          <w:szCs w:val="24"/>
        </w:rPr>
        <w:t xml:space="preserve">Italian Wedding $4.00 </w:t>
      </w:r>
    </w:p>
    <w:p w:rsidR="00764429" w:rsidRPr="002249C8" w:rsidRDefault="00764429" w:rsidP="00764429">
      <w:pPr>
        <w:numPr>
          <w:ilvl w:val="0"/>
          <w:numId w:val="35"/>
        </w:numPr>
        <w:rPr>
          <w:szCs w:val="24"/>
        </w:rPr>
      </w:pPr>
      <w:r w:rsidRPr="002249C8">
        <w:rPr>
          <w:szCs w:val="24"/>
        </w:rPr>
        <w:t xml:space="preserve">Lobster Bisque $4.00 </w:t>
      </w:r>
    </w:p>
    <w:p w:rsidR="00764429" w:rsidRPr="002249C8" w:rsidRDefault="00764429" w:rsidP="00764429">
      <w:pPr>
        <w:numPr>
          <w:ilvl w:val="0"/>
          <w:numId w:val="35"/>
        </w:numPr>
        <w:rPr>
          <w:szCs w:val="24"/>
        </w:rPr>
      </w:pPr>
      <w:r w:rsidRPr="002249C8">
        <w:rPr>
          <w:szCs w:val="24"/>
        </w:rPr>
        <w:t xml:space="preserve">Minestrone $4.00 </w:t>
      </w:r>
    </w:p>
    <w:p w:rsidR="00764429" w:rsidRPr="00314C43" w:rsidRDefault="00764429" w:rsidP="00764429">
      <w:pPr>
        <w:autoSpaceDE w:val="0"/>
        <w:autoSpaceDN w:val="0"/>
        <w:adjustRightInd w:val="0"/>
        <w:spacing w:line="241" w:lineRule="atLeast"/>
        <w:rPr>
          <w:rFonts w:eastAsia="Calibri"/>
          <w:b/>
          <w:bCs/>
          <w:caps/>
          <w:sz w:val="27"/>
          <w:szCs w:val="27"/>
        </w:rPr>
      </w:pPr>
      <w:r w:rsidRPr="00314C43">
        <w:rPr>
          <w:rFonts w:eastAsia="Calibri"/>
          <w:b/>
          <w:bCs/>
          <w:caps/>
          <w:sz w:val="27"/>
          <w:szCs w:val="27"/>
        </w:rPr>
        <w:br/>
        <w:t>Dinners</w:t>
      </w:r>
    </w:p>
    <w:p w:rsidR="00764429" w:rsidRPr="002249C8" w:rsidRDefault="00764429" w:rsidP="00764429">
      <w:pPr>
        <w:numPr>
          <w:ilvl w:val="0"/>
          <w:numId w:val="38"/>
        </w:numPr>
        <w:autoSpaceDE w:val="0"/>
        <w:autoSpaceDN w:val="0"/>
        <w:adjustRightInd w:val="0"/>
        <w:spacing w:line="241" w:lineRule="atLeast"/>
        <w:rPr>
          <w:rFonts w:eastAsia="Calibri"/>
          <w:szCs w:val="24"/>
        </w:rPr>
      </w:pPr>
      <w:r w:rsidRPr="002249C8">
        <w:rPr>
          <w:rFonts w:eastAsia="Calibri"/>
          <w:bCs/>
          <w:szCs w:val="24"/>
        </w:rPr>
        <w:t>Pot Roast Dinner $15.75</w:t>
      </w:r>
    </w:p>
    <w:p w:rsidR="00764429" w:rsidRPr="002249C8" w:rsidRDefault="00764429" w:rsidP="00764429">
      <w:pPr>
        <w:autoSpaceDE w:val="0"/>
        <w:autoSpaceDN w:val="0"/>
        <w:adjustRightInd w:val="0"/>
        <w:spacing w:line="241" w:lineRule="atLeast"/>
        <w:ind w:left="720"/>
        <w:rPr>
          <w:rFonts w:eastAsia="Calibri"/>
          <w:bCs/>
          <w:szCs w:val="24"/>
        </w:rPr>
      </w:pPr>
      <w:r w:rsidRPr="002249C8">
        <w:rPr>
          <w:rFonts w:eastAsia="Calibri"/>
          <w:bCs/>
          <w:szCs w:val="24"/>
        </w:rPr>
        <w:t xml:space="preserve">Piled high with </w:t>
      </w:r>
      <w:proofErr w:type="spellStart"/>
      <w:r w:rsidRPr="002249C8">
        <w:rPr>
          <w:rFonts w:eastAsia="Calibri"/>
          <w:bCs/>
          <w:szCs w:val="24"/>
        </w:rPr>
        <w:t>cipollini</w:t>
      </w:r>
      <w:proofErr w:type="spellEnd"/>
      <w:r w:rsidRPr="002249C8">
        <w:rPr>
          <w:rFonts w:eastAsia="Calibri"/>
          <w:bCs/>
          <w:szCs w:val="24"/>
        </w:rPr>
        <w:t xml:space="preserve"> onions, carrots &amp; mushrooms over mashed potatoes, </w:t>
      </w:r>
      <w:proofErr w:type="gramStart"/>
      <w:r w:rsidRPr="002249C8">
        <w:rPr>
          <w:rFonts w:eastAsia="Calibri"/>
          <w:bCs/>
          <w:szCs w:val="24"/>
        </w:rPr>
        <w:t>served  au</w:t>
      </w:r>
      <w:proofErr w:type="gramEnd"/>
      <w:r w:rsidRPr="002249C8">
        <w:rPr>
          <w:rFonts w:eastAsia="Calibri"/>
          <w:bCs/>
          <w:szCs w:val="24"/>
        </w:rPr>
        <w:t xml:space="preserve"> jus</w:t>
      </w:r>
    </w:p>
    <w:p w:rsidR="00764429" w:rsidRPr="002249C8" w:rsidRDefault="00764429" w:rsidP="00764429">
      <w:pPr>
        <w:numPr>
          <w:ilvl w:val="0"/>
          <w:numId w:val="38"/>
        </w:numPr>
        <w:autoSpaceDE w:val="0"/>
        <w:autoSpaceDN w:val="0"/>
        <w:adjustRightInd w:val="0"/>
        <w:spacing w:line="241" w:lineRule="atLeast"/>
        <w:rPr>
          <w:rFonts w:eastAsia="Calibri"/>
          <w:szCs w:val="24"/>
        </w:rPr>
      </w:pPr>
      <w:r w:rsidRPr="002249C8">
        <w:rPr>
          <w:rFonts w:eastAsia="Calibri"/>
          <w:bCs/>
          <w:szCs w:val="24"/>
        </w:rPr>
        <w:t>Chili Glazed Salmon $16.50</w:t>
      </w:r>
    </w:p>
    <w:p w:rsidR="00764429" w:rsidRPr="002249C8" w:rsidRDefault="00764429" w:rsidP="00764429">
      <w:pPr>
        <w:autoSpaceDE w:val="0"/>
        <w:autoSpaceDN w:val="0"/>
        <w:adjustRightInd w:val="0"/>
        <w:spacing w:line="241" w:lineRule="atLeast"/>
        <w:ind w:firstLine="720"/>
        <w:rPr>
          <w:rFonts w:eastAsia="Calibri"/>
          <w:szCs w:val="24"/>
        </w:rPr>
      </w:pPr>
      <w:r w:rsidRPr="002249C8">
        <w:rPr>
          <w:rFonts w:eastAsia="Calibri"/>
          <w:bCs/>
          <w:szCs w:val="24"/>
        </w:rPr>
        <w:t>Served over a roasted vegetable &amp; quinoa pilaf finished with micro greens</w:t>
      </w:r>
    </w:p>
    <w:p w:rsidR="00764429" w:rsidRPr="002249C8" w:rsidRDefault="00764429" w:rsidP="00764429">
      <w:pPr>
        <w:numPr>
          <w:ilvl w:val="0"/>
          <w:numId w:val="38"/>
        </w:numPr>
        <w:autoSpaceDE w:val="0"/>
        <w:autoSpaceDN w:val="0"/>
        <w:adjustRightInd w:val="0"/>
        <w:spacing w:line="241" w:lineRule="atLeast"/>
        <w:rPr>
          <w:rFonts w:eastAsia="Calibri"/>
          <w:szCs w:val="24"/>
        </w:rPr>
      </w:pPr>
      <w:r w:rsidRPr="002249C8">
        <w:rPr>
          <w:rFonts w:eastAsia="Calibri"/>
          <w:bCs/>
          <w:szCs w:val="24"/>
        </w:rPr>
        <w:t>Chicken Pot Pie $13.00</w:t>
      </w:r>
    </w:p>
    <w:p w:rsidR="00764429" w:rsidRPr="002249C8" w:rsidRDefault="00764429" w:rsidP="00764429">
      <w:pPr>
        <w:autoSpaceDE w:val="0"/>
        <w:autoSpaceDN w:val="0"/>
        <w:adjustRightInd w:val="0"/>
        <w:spacing w:line="241" w:lineRule="atLeast"/>
        <w:ind w:firstLine="720"/>
        <w:rPr>
          <w:rFonts w:eastAsia="Calibri"/>
          <w:szCs w:val="24"/>
        </w:rPr>
      </w:pPr>
      <w:r w:rsidRPr="002249C8">
        <w:rPr>
          <w:rFonts w:eastAsia="Calibri"/>
          <w:bCs/>
          <w:szCs w:val="24"/>
        </w:rPr>
        <w:t>Roasted chicken in an herbed cream sauce with leeks &amp; carrots under a pastry crust</w:t>
      </w:r>
    </w:p>
    <w:p w:rsidR="00764429" w:rsidRPr="002249C8" w:rsidRDefault="00764429" w:rsidP="00764429">
      <w:pPr>
        <w:numPr>
          <w:ilvl w:val="0"/>
          <w:numId w:val="38"/>
        </w:numPr>
        <w:autoSpaceDE w:val="0"/>
        <w:autoSpaceDN w:val="0"/>
        <w:adjustRightInd w:val="0"/>
        <w:spacing w:line="241" w:lineRule="atLeast"/>
        <w:rPr>
          <w:rFonts w:eastAsia="Calibri"/>
          <w:szCs w:val="24"/>
        </w:rPr>
      </w:pPr>
      <w:r w:rsidRPr="002249C8">
        <w:rPr>
          <w:rFonts w:eastAsia="Calibri"/>
          <w:bCs/>
          <w:szCs w:val="24"/>
        </w:rPr>
        <w:t>Walleye Dinner $15.50</w:t>
      </w:r>
    </w:p>
    <w:p w:rsidR="00764429" w:rsidRPr="002249C8" w:rsidRDefault="00764429" w:rsidP="00764429">
      <w:pPr>
        <w:autoSpaceDE w:val="0"/>
        <w:autoSpaceDN w:val="0"/>
        <w:adjustRightInd w:val="0"/>
        <w:spacing w:line="241" w:lineRule="atLeast"/>
        <w:ind w:firstLine="720"/>
        <w:rPr>
          <w:b/>
          <w:bCs/>
          <w:szCs w:val="24"/>
        </w:rPr>
      </w:pPr>
      <w:r w:rsidRPr="002249C8">
        <w:rPr>
          <w:rFonts w:eastAsia="Calibri"/>
          <w:bCs/>
          <w:szCs w:val="24"/>
        </w:rPr>
        <w:t xml:space="preserve">Hand breaded &amp; pan-fried filet on a bed of basmati rice pilaf with lemon </w:t>
      </w:r>
      <w:proofErr w:type="spellStart"/>
      <w:r w:rsidRPr="002249C8">
        <w:rPr>
          <w:rFonts w:eastAsia="Calibri"/>
          <w:bCs/>
          <w:szCs w:val="24"/>
        </w:rPr>
        <w:t>beurre</w:t>
      </w:r>
      <w:proofErr w:type="spellEnd"/>
      <w:r w:rsidRPr="002249C8">
        <w:rPr>
          <w:rFonts w:eastAsia="Calibri"/>
          <w:bCs/>
          <w:szCs w:val="24"/>
        </w:rPr>
        <w:t xml:space="preserve"> blanc</w:t>
      </w:r>
    </w:p>
    <w:p w:rsidR="00764429" w:rsidRPr="00314C43" w:rsidRDefault="00764429" w:rsidP="00764429">
      <w:pPr>
        <w:outlineLvl w:val="2"/>
        <w:rPr>
          <w:b/>
          <w:bCs/>
          <w:caps/>
          <w:sz w:val="27"/>
          <w:szCs w:val="27"/>
        </w:rPr>
      </w:pPr>
      <w:r w:rsidRPr="002249C8">
        <w:rPr>
          <w:b/>
          <w:bCs/>
          <w:sz w:val="27"/>
          <w:szCs w:val="27"/>
        </w:rPr>
        <w:br/>
      </w:r>
      <w:r w:rsidRPr="00314C43">
        <w:rPr>
          <w:b/>
          <w:bCs/>
          <w:caps/>
          <w:sz w:val="27"/>
          <w:szCs w:val="27"/>
        </w:rPr>
        <w:t>Desserts</w:t>
      </w:r>
    </w:p>
    <w:p w:rsidR="00764429" w:rsidRPr="002249C8" w:rsidRDefault="00764429" w:rsidP="00764429">
      <w:pPr>
        <w:numPr>
          <w:ilvl w:val="0"/>
          <w:numId w:val="36"/>
        </w:numPr>
        <w:rPr>
          <w:szCs w:val="24"/>
        </w:rPr>
      </w:pPr>
      <w:r w:rsidRPr="002249C8">
        <w:rPr>
          <w:szCs w:val="24"/>
        </w:rPr>
        <w:t xml:space="preserve">Cake $4.00 </w:t>
      </w:r>
    </w:p>
    <w:p w:rsidR="00764429" w:rsidRPr="002249C8" w:rsidRDefault="00764429" w:rsidP="00764429">
      <w:pPr>
        <w:numPr>
          <w:ilvl w:val="0"/>
          <w:numId w:val="36"/>
        </w:numPr>
        <w:rPr>
          <w:szCs w:val="24"/>
        </w:rPr>
      </w:pPr>
      <w:r w:rsidRPr="002249C8">
        <w:rPr>
          <w:szCs w:val="24"/>
        </w:rPr>
        <w:t xml:space="preserve">Apple Turnover $2.25 </w:t>
      </w:r>
    </w:p>
    <w:p w:rsidR="00764429" w:rsidRPr="002249C8" w:rsidRDefault="00764429" w:rsidP="00764429">
      <w:pPr>
        <w:numPr>
          <w:ilvl w:val="0"/>
          <w:numId w:val="36"/>
        </w:numPr>
        <w:rPr>
          <w:szCs w:val="24"/>
        </w:rPr>
      </w:pPr>
      <w:r w:rsidRPr="002249C8">
        <w:rPr>
          <w:szCs w:val="24"/>
        </w:rPr>
        <w:t xml:space="preserve">Brownie $2.25 </w:t>
      </w:r>
    </w:p>
    <w:p w:rsidR="00764429" w:rsidRPr="00314C43" w:rsidRDefault="00764429" w:rsidP="00764429">
      <w:pPr>
        <w:outlineLvl w:val="2"/>
        <w:rPr>
          <w:b/>
          <w:bCs/>
          <w:caps/>
          <w:sz w:val="27"/>
          <w:szCs w:val="27"/>
        </w:rPr>
      </w:pPr>
      <w:r w:rsidRPr="002249C8">
        <w:rPr>
          <w:b/>
          <w:bCs/>
          <w:sz w:val="27"/>
          <w:szCs w:val="27"/>
        </w:rPr>
        <w:br/>
      </w:r>
      <w:r w:rsidRPr="00314C43">
        <w:rPr>
          <w:b/>
          <w:bCs/>
          <w:caps/>
          <w:sz w:val="27"/>
          <w:szCs w:val="27"/>
        </w:rPr>
        <w:t>Beverages</w:t>
      </w:r>
    </w:p>
    <w:p w:rsidR="00764429" w:rsidRPr="002249C8" w:rsidRDefault="00764429" w:rsidP="00764429">
      <w:pPr>
        <w:numPr>
          <w:ilvl w:val="0"/>
          <w:numId w:val="37"/>
        </w:numPr>
        <w:rPr>
          <w:szCs w:val="24"/>
        </w:rPr>
      </w:pPr>
      <w:r w:rsidRPr="002249C8">
        <w:rPr>
          <w:szCs w:val="24"/>
        </w:rPr>
        <w:t xml:space="preserve">Coffee $2.00 </w:t>
      </w:r>
    </w:p>
    <w:p w:rsidR="00764429" w:rsidRPr="002249C8" w:rsidRDefault="00764429" w:rsidP="00764429">
      <w:pPr>
        <w:numPr>
          <w:ilvl w:val="0"/>
          <w:numId w:val="37"/>
        </w:numPr>
        <w:rPr>
          <w:szCs w:val="24"/>
        </w:rPr>
      </w:pPr>
      <w:r w:rsidRPr="002249C8">
        <w:rPr>
          <w:szCs w:val="24"/>
        </w:rPr>
        <w:t xml:space="preserve">Iced Coffee $2.50 </w:t>
      </w:r>
    </w:p>
    <w:p w:rsidR="00764429" w:rsidRPr="002249C8" w:rsidRDefault="00764429" w:rsidP="00764429">
      <w:pPr>
        <w:numPr>
          <w:ilvl w:val="0"/>
          <w:numId w:val="37"/>
        </w:numPr>
        <w:rPr>
          <w:szCs w:val="24"/>
        </w:rPr>
      </w:pPr>
      <w:r w:rsidRPr="002249C8">
        <w:rPr>
          <w:szCs w:val="24"/>
        </w:rPr>
        <w:t xml:space="preserve">Cappuccino $3.75 </w:t>
      </w:r>
    </w:p>
    <w:p w:rsidR="00764429" w:rsidRPr="002249C8" w:rsidRDefault="00764429" w:rsidP="00764429">
      <w:pPr>
        <w:numPr>
          <w:ilvl w:val="0"/>
          <w:numId w:val="37"/>
        </w:numPr>
        <w:rPr>
          <w:szCs w:val="24"/>
        </w:rPr>
      </w:pPr>
      <w:r w:rsidRPr="002249C8">
        <w:rPr>
          <w:szCs w:val="24"/>
        </w:rPr>
        <w:t>Ice Tea $1.50</w:t>
      </w:r>
    </w:p>
    <w:p w:rsidR="002D3681" w:rsidRPr="00314C43" w:rsidRDefault="002D3681" w:rsidP="002D3681">
      <w:pPr>
        <w:pStyle w:val="BodyTextIndent"/>
        <w:ind w:left="0" w:firstLine="0"/>
        <w:rPr>
          <w:b/>
          <w:smallCaps/>
          <w:szCs w:val="24"/>
        </w:rPr>
      </w:pPr>
      <w:r w:rsidRPr="00314C43">
        <w:rPr>
          <w:b/>
          <w:smallCaps/>
          <w:szCs w:val="24"/>
        </w:rPr>
        <w:lastRenderedPageBreak/>
        <w:t>Exhibit G- Management</w:t>
      </w:r>
    </w:p>
    <w:p w:rsidR="002D3681" w:rsidRPr="002D3681" w:rsidRDefault="002D3681" w:rsidP="002D3681">
      <w:pPr>
        <w:tabs>
          <w:tab w:val="center" w:pos="4320"/>
          <w:tab w:val="right" w:pos="8640"/>
        </w:tabs>
        <w:jc w:val="center"/>
        <w:rPr>
          <w:b/>
          <w:bCs/>
          <w:szCs w:val="24"/>
        </w:rPr>
      </w:pPr>
      <w:bookmarkStart w:id="13" w:name="_Toc272446746"/>
    </w:p>
    <w:p w:rsidR="002D3681" w:rsidRPr="00314C43" w:rsidRDefault="002D3681" w:rsidP="002D3681">
      <w:pPr>
        <w:tabs>
          <w:tab w:val="center" w:pos="4320"/>
          <w:tab w:val="right" w:pos="8640"/>
        </w:tabs>
        <w:jc w:val="center"/>
        <w:rPr>
          <w:b/>
          <w:bCs/>
          <w:caps/>
          <w:szCs w:val="24"/>
        </w:rPr>
      </w:pPr>
      <w:r w:rsidRPr="00314C43">
        <w:rPr>
          <w:b/>
          <w:bCs/>
          <w:caps/>
          <w:szCs w:val="24"/>
        </w:rPr>
        <w:t>Recipe Example</w:t>
      </w:r>
      <w:bookmarkEnd w:id="13"/>
    </w:p>
    <w:p w:rsidR="002D3681" w:rsidRPr="002D3681" w:rsidRDefault="002D3681" w:rsidP="002D3681">
      <w:pPr>
        <w:tabs>
          <w:tab w:val="center" w:pos="4320"/>
          <w:tab w:val="right" w:pos="8640"/>
        </w:tabs>
        <w:jc w:val="center"/>
        <w:rPr>
          <w:b/>
          <w:bCs/>
          <w:szCs w:val="24"/>
        </w:rPr>
      </w:pPr>
    </w:p>
    <w:p w:rsidR="002D3681" w:rsidRPr="002D3681" w:rsidRDefault="002D3681" w:rsidP="002D3681">
      <w:pPr>
        <w:tabs>
          <w:tab w:val="center" w:pos="4320"/>
          <w:tab w:val="right" w:pos="8640"/>
        </w:tabs>
        <w:rPr>
          <w:b/>
          <w:bCs/>
          <w:szCs w:val="24"/>
        </w:rPr>
      </w:pPr>
      <w:r w:rsidRPr="002D3681">
        <w:rPr>
          <w:b/>
          <w:bCs/>
          <w:szCs w:val="24"/>
        </w:rPr>
        <w:t xml:space="preserve">NOTE: For a menu item consisting of Chicken Gruyere served with sautéed spinach, and roasted potatoes, you should include separate recipes for the chicken, the spinach, the potatoes and the sauce. </w:t>
      </w:r>
    </w:p>
    <w:p w:rsidR="002D3681" w:rsidRPr="002D3681" w:rsidRDefault="002D3681" w:rsidP="002D3681">
      <w:pPr>
        <w:tabs>
          <w:tab w:val="center" w:pos="4320"/>
          <w:tab w:val="right" w:pos="8640"/>
        </w:tabs>
        <w:rPr>
          <w:b/>
          <w:bCs/>
          <w:szCs w:val="24"/>
        </w:rPr>
      </w:pPr>
    </w:p>
    <w:p w:rsidR="002D3681" w:rsidRPr="002D3681" w:rsidRDefault="002D3681" w:rsidP="002D3681">
      <w:pPr>
        <w:tabs>
          <w:tab w:val="center" w:pos="4320"/>
          <w:tab w:val="right" w:pos="8640"/>
        </w:tabs>
        <w:rPr>
          <w:bCs/>
          <w:szCs w:val="24"/>
        </w:rPr>
      </w:pPr>
      <w:r w:rsidRPr="002D3681">
        <w:rPr>
          <w:bCs/>
          <w:szCs w:val="24"/>
        </w:rPr>
        <w:t xml:space="preserve">Management teams must complete this worksheet prior to the competition. Portion size is at your discretion. </w:t>
      </w:r>
    </w:p>
    <w:p w:rsidR="002D3681" w:rsidRPr="002D3681" w:rsidRDefault="002D3681" w:rsidP="002D3681">
      <w:pPr>
        <w:keepNext/>
        <w:jc w:val="center"/>
        <w:outlineLvl w:val="1"/>
        <w:rPr>
          <w:b/>
          <w:smallCaps/>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7046"/>
      </w:tblGrid>
      <w:tr w:rsidR="002D3681" w:rsidRPr="002D3681" w:rsidTr="000B7F2F">
        <w:trPr>
          <w:trHeight w:val="357"/>
        </w:trPr>
        <w:tc>
          <w:tcPr>
            <w:tcW w:w="2314" w:type="dxa"/>
            <w:shd w:val="clear" w:color="auto" w:fill="E6E6E6"/>
            <w:vAlign w:val="center"/>
          </w:tcPr>
          <w:p w:rsidR="002D3681" w:rsidRPr="002D3681" w:rsidRDefault="002D3681" w:rsidP="000B7F2F">
            <w:pPr>
              <w:keepNext/>
              <w:outlineLvl w:val="2"/>
              <w:rPr>
                <w:b/>
                <w:bCs/>
                <w:szCs w:val="24"/>
              </w:rPr>
            </w:pPr>
            <w:r w:rsidRPr="002D3681">
              <w:rPr>
                <w:b/>
                <w:bCs/>
                <w:szCs w:val="24"/>
              </w:rPr>
              <w:t>School Name</w:t>
            </w:r>
          </w:p>
        </w:tc>
        <w:tc>
          <w:tcPr>
            <w:tcW w:w="7046" w:type="dxa"/>
            <w:vAlign w:val="center"/>
          </w:tcPr>
          <w:p w:rsidR="002D3681" w:rsidRPr="002D3681" w:rsidRDefault="002D3681" w:rsidP="000B7F2F">
            <w:pPr>
              <w:rPr>
                <w:bCs/>
                <w:iCs/>
                <w:szCs w:val="24"/>
              </w:rPr>
            </w:pPr>
            <w:r w:rsidRPr="002D3681">
              <w:rPr>
                <w:bCs/>
                <w:iCs/>
                <w:szCs w:val="24"/>
              </w:rPr>
              <w:t>ProStart High School</w:t>
            </w:r>
          </w:p>
        </w:tc>
      </w:tr>
      <w:tr w:rsidR="002D3681" w:rsidRPr="002D3681" w:rsidTr="000B7F2F">
        <w:trPr>
          <w:trHeight w:val="357"/>
        </w:trPr>
        <w:tc>
          <w:tcPr>
            <w:tcW w:w="2314" w:type="dxa"/>
            <w:shd w:val="clear" w:color="auto" w:fill="E6E6E6"/>
            <w:vAlign w:val="center"/>
          </w:tcPr>
          <w:p w:rsidR="002D3681" w:rsidRPr="002D3681" w:rsidRDefault="002D3681" w:rsidP="000B7F2F">
            <w:pPr>
              <w:keepNext/>
              <w:outlineLvl w:val="2"/>
              <w:rPr>
                <w:b/>
                <w:bCs/>
                <w:szCs w:val="24"/>
              </w:rPr>
            </w:pPr>
            <w:r w:rsidRPr="002D3681">
              <w:rPr>
                <w:b/>
                <w:bCs/>
                <w:szCs w:val="24"/>
              </w:rPr>
              <w:t>Educator Name</w:t>
            </w:r>
          </w:p>
        </w:tc>
        <w:tc>
          <w:tcPr>
            <w:tcW w:w="7046" w:type="dxa"/>
            <w:vAlign w:val="center"/>
          </w:tcPr>
          <w:p w:rsidR="002D3681" w:rsidRPr="002D3681" w:rsidRDefault="002D3681" w:rsidP="000B7F2F">
            <w:pPr>
              <w:rPr>
                <w:bCs/>
                <w:iCs/>
                <w:szCs w:val="24"/>
              </w:rPr>
            </w:pPr>
            <w:r w:rsidRPr="002D3681">
              <w:rPr>
                <w:bCs/>
                <w:iCs/>
                <w:szCs w:val="24"/>
              </w:rPr>
              <w:t>Chef Jane Doe</w:t>
            </w:r>
          </w:p>
        </w:tc>
      </w:tr>
    </w:tbl>
    <w:p w:rsidR="002D3681" w:rsidRPr="002D3681" w:rsidRDefault="002D3681" w:rsidP="002D3681">
      <w:pPr>
        <w:jc w:val="center"/>
        <w:rPr>
          <w:b/>
          <w:bCs/>
          <w:i/>
          <w:i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2871"/>
      </w:tblGrid>
      <w:tr w:rsidR="002D3681" w:rsidRPr="002D3681" w:rsidTr="000B7F2F">
        <w:trPr>
          <w:trHeight w:val="357"/>
        </w:trPr>
        <w:tc>
          <w:tcPr>
            <w:tcW w:w="2305" w:type="dxa"/>
            <w:shd w:val="clear" w:color="auto" w:fill="E6E6E6"/>
            <w:vAlign w:val="center"/>
          </w:tcPr>
          <w:p w:rsidR="002D3681" w:rsidRPr="002D3681" w:rsidRDefault="002D3681" w:rsidP="000B7F2F">
            <w:pPr>
              <w:keepNext/>
              <w:outlineLvl w:val="2"/>
              <w:rPr>
                <w:b/>
                <w:bCs/>
                <w:szCs w:val="24"/>
              </w:rPr>
            </w:pPr>
            <w:r w:rsidRPr="002D3681">
              <w:rPr>
                <w:b/>
                <w:bCs/>
                <w:szCs w:val="24"/>
              </w:rPr>
              <w:t>Menu Item</w:t>
            </w:r>
          </w:p>
        </w:tc>
        <w:tc>
          <w:tcPr>
            <w:tcW w:w="7055" w:type="dxa"/>
            <w:gridSpan w:val="3"/>
            <w:vAlign w:val="center"/>
          </w:tcPr>
          <w:p w:rsidR="002D3681" w:rsidRPr="002D3681" w:rsidRDefault="002D3681" w:rsidP="000B7F2F">
            <w:pPr>
              <w:rPr>
                <w:bCs/>
                <w:iCs/>
                <w:szCs w:val="24"/>
              </w:rPr>
            </w:pPr>
            <w:r w:rsidRPr="002D3681">
              <w:rPr>
                <w:bCs/>
                <w:iCs/>
                <w:szCs w:val="24"/>
              </w:rPr>
              <w:t>Chicken Gruyere</w:t>
            </w:r>
          </w:p>
        </w:tc>
      </w:tr>
      <w:tr w:rsidR="002D3681" w:rsidRPr="002D3681" w:rsidTr="000B7F2F">
        <w:trPr>
          <w:trHeight w:val="330"/>
        </w:trPr>
        <w:tc>
          <w:tcPr>
            <w:tcW w:w="2305" w:type="dxa"/>
            <w:shd w:val="clear" w:color="auto" w:fill="E6E6E6"/>
            <w:vAlign w:val="center"/>
          </w:tcPr>
          <w:p w:rsidR="002D3681" w:rsidRPr="002D3681" w:rsidRDefault="002D3681" w:rsidP="000B7F2F">
            <w:pPr>
              <w:rPr>
                <w:b/>
                <w:bCs/>
                <w:iCs/>
                <w:szCs w:val="24"/>
              </w:rPr>
            </w:pPr>
            <w:r w:rsidRPr="002D3681">
              <w:rPr>
                <w:b/>
                <w:bCs/>
                <w:iCs/>
                <w:szCs w:val="24"/>
              </w:rPr>
              <w:t>Number of Portions</w:t>
            </w:r>
          </w:p>
        </w:tc>
        <w:tc>
          <w:tcPr>
            <w:tcW w:w="2777" w:type="dxa"/>
            <w:vAlign w:val="center"/>
          </w:tcPr>
          <w:p w:rsidR="002D3681" w:rsidRPr="002D3681" w:rsidRDefault="002D3681" w:rsidP="000B7F2F">
            <w:pPr>
              <w:rPr>
                <w:bCs/>
                <w:iCs/>
                <w:szCs w:val="24"/>
              </w:rPr>
            </w:pPr>
            <w:r w:rsidRPr="002D3681">
              <w:rPr>
                <w:bCs/>
                <w:iCs/>
                <w:szCs w:val="24"/>
              </w:rPr>
              <w:t>4</w:t>
            </w:r>
          </w:p>
        </w:tc>
        <w:tc>
          <w:tcPr>
            <w:tcW w:w="1407" w:type="dxa"/>
            <w:shd w:val="clear" w:color="auto" w:fill="E6E6E6"/>
            <w:vAlign w:val="center"/>
          </w:tcPr>
          <w:p w:rsidR="002D3681" w:rsidRPr="002D3681" w:rsidRDefault="002D3681" w:rsidP="000B7F2F">
            <w:pPr>
              <w:rPr>
                <w:b/>
                <w:bCs/>
                <w:iCs/>
                <w:szCs w:val="24"/>
              </w:rPr>
            </w:pPr>
            <w:r w:rsidRPr="002D3681">
              <w:rPr>
                <w:b/>
                <w:bCs/>
                <w:iCs/>
                <w:szCs w:val="24"/>
              </w:rPr>
              <w:t>Portion Size</w:t>
            </w:r>
          </w:p>
        </w:tc>
        <w:tc>
          <w:tcPr>
            <w:tcW w:w="2871" w:type="dxa"/>
            <w:vAlign w:val="center"/>
          </w:tcPr>
          <w:p w:rsidR="002D3681" w:rsidRPr="002D3681" w:rsidRDefault="002D3681" w:rsidP="000B7F2F">
            <w:pPr>
              <w:rPr>
                <w:bCs/>
                <w:iCs/>
                <w:szCs w:val="24"/>
              </w:rPr>
            </w:pPr>
            <w:r w:rsidRPr="002D3681">
              <w:rPr>
                <w:bCs/>
                <w:iCs/>
                <w:szCs w:val="24"/>
              </w:rPr>
              <w:t>1 breast / approx. 8 oz.</w:t>
            </w:r>
          </w:p>
        </w:tc>
      </w:tr>
      <w:tr w:rsidR="002D3681" w:rsidRPr="002D3681" w:rsidTr="000B7F2F">
        <w:trPr>
          <w:trHeight w:val="330"/>
        </w:trPr>
        <w:tc>
          <w:tcPr>
            <w:tcW w:w="2305" w:type="dxa"/>
            <w:shd w:val="clear" w:color="auto" w:fill="E6E6E6"/>
            <w:vAlign w:val="center"/>
          </w:tcPr>
          <w:p w:rsidR="002D3681" w:rsidRPr="002D3681" w:rsidRDefault="002D3681" w:rsidP="000B7F2F">
            <w:pPr>
              <w:rPr>
                <w:b/>
                <w:bCs/>
                <w:iCs/>
                <w:szCs w:val="24"/>
              </w:rPr>
            </w:pPr>
            <w:r w:rsidRPr="002D3681">
              <w:rPr>
                <w:b/>
                <w:bCs/>
                <w:iCs/>
                <w:szCs w:val="24"/>
              </w:rPr>
              <w:t>Cooking Method(s)</w:t>
            </w:r>
          </w:p>
        </w:tc>
        <w:tc>
          <w:tcPr>
            <w:tcW w:w="7055" w:type="dxa"/>
            <w:gridSpan w:val="3"/>
            <w:vAlign w:val="center"/>
          </w:tcPr>
          <w:p w:rsidR="002D3681" w:rsidRPr="002D3681" w:rsidRDefault="002D3681" w:rsidP="000B7F2F">
            <w:pPr>
              <w:rPr>
                <w:bCs/>
                <w:iCs/>
                <w:szCs w:val="24"/>
              </w:rPr>
            </w:pPr>
            <w:r w:rsidRPr="002D3681">
              <w:rPr>
                <w:bCs/>
                <w:iCs/>
                <w:szCs w:val="24"/>
              </w:rPr>
              <w:t>Sauté, bake</w:t>
            </w:r>
          </w:p>
        </w:tc>
      </w:tr>
      <w:tr w:rsidR="002D3681" w:rsidRPr="002D3681" w:rsidTr="000B7F2F">
        <w:trPr>
          <w:trHeight w:val="330"/>
        </w:trPr>
        <w:tc>
          <w:tcPr>
            <w:tcW w:w="2305" w:type="dxa"/>
            <w:shd w:val="clear" w:color="auto" w:fill="E6E6E6"/>
            <w:vAlign w:val="center"/>
          </w:tcPr>
          <w:p w:rsidR="002D3681" w:rsidRPr="002D3681" w:rsidRDefault="002D3681" w:rsidP="000B7F2F">
            <w:pPr>
              <w:rPr>
                <w:b/>
                <w:bCs/>
                <w:iCs/>
                <w:szCs w:val="24"/>
              </w:rPr>
            </w:pPr>
            <w:r w:rsidRPr="002D3681">
              <w:rPr>
                <w:b/>
                <w:bCs/>
                <w:iCs/>
                <w:szCs w:val="24"/>
              </w:rPr>
              <w:t>Recipe Source</w:t>
            </w:r>
          </w:p>
        </w:tc>
        <w:tc>
          <w:tcPr>
            <w:tcW w:w="7055" w:type="dxa"/>
            <w:gridSpan w:val="3"/>
            <w:vAlign w:val="center"/>
          </w:tcPr>
          <w:p w:rsidR="002D3681" w:rsidRPr="002D3681" w:rsidRDefault="002D3681" w:rsidP="000B7F2F">
            <w:pPr>
              <w:rPr>
                <w:bCs/>
                <w:iCs/>
                <w:szCs w:val="24"/>
              </w:rPr>
            </w:pPr>
            <w:r w:rsidRPr="002D3681">
              <w:rPr>
                <w:bCs/>
                <w:iCs/>
                <w:szCs w:val="24"/>
              </w:rPr>
              <w:t>Chef</w:t>
            </w:r>
          </w:p>
        </w:tc>
      </w:tr>
    </w:tbl>
    <w:p w:rsidR="002D3681" w:rsidRPr="002D3681" w:rsidRDefault="002D3681" w:rsidP="002D3681">
      <w:pPr>
        <w:jc w:val="center"/>
        <w:rPr>
          <w:b/>
          <w:bCs/>
          <w:i/>
          <w:iCs/>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4108"/>
      </w:tblGrid>
      <w:tr w:rsidR="002D3681" w:rsidRPr="002D3681" w:rsidTr="000B7F2F">
        <w:trPr>
          <w:trHeight w:val="332"/>
        </w:trPr>
        <w:tc>
          <w:tcPr>
            <w:tcW w:w="9360" w:type="dxa"/>
            <w:gridSpan w:val="2"/>
            <w:shd w:val="clear" w:color="auto" w:fill="E6E6E6"/>
            <w:vAlign w:val="center"/>
          </w:tcPr>
          <w:p w:rsidR="002D3681" w:rsidRPr="002D3681" w:rsidRDefault="002D3681" w:rsidP="000B7F2F">
            <w:pPr>
              <w:jc w:val="center"/>
              <w:rPr>
                <w:iCs/>
                <w:szCs w:val="24"/>
              </w:rPr>
            </w:pPr>
            <w:r w:rsidRPr="002D3681">
              <w:rPr>
                <w:b/>
                <w:bCs/>
                <w:iCs/>
                <w:szCs w:val="24"/>
              </w:rPr>
              <w:t>Ingredients</w:t>
            </w:r>
          </w:p>
        </w:tc>
      </w:tr>
      <w:tr w:rsidR="002D3681" w:rsidRPr="002D3681" w:rsidTr="000B7F2F">
        <w:trPr>
          <w:trHeight w:val="350"/>
        </w:trPr>
        <w:tc>
          <w:tcPr>
            <w:tcW w:w="5252" w:type="dxa"/>
            <w:shd w:val="clear" w:color="auto" w:fill="E6E6E6"/>
            <w:vAlign w:val="center"/>
          </w:tcPr>
          <w:p w:rsidR="002D3681" w:rsidRPr="000B7F2F" w:rsidRDefault="002D3681" w:rsidP="000B7F2F">
            <w:pPr>
              <w:pStyle w:val="Heading2"/>
              <w:jc w:val="center"/>
              <w:rPr>
                <w:rFonts w:ascii="Times New Roman" w:hAnsi="Times New Roman"/>
                <w:i w:val="0"/>
                <w:color w:val="auto"/>
                <w:sz w:val="24"/>
                <w:szCs w:val="24"/>
                <w:lang w:val="en-US" w:eastAsia="en-US"/>
              </w:rPr>
            </w:pPr>
            <w:r w:rsidRPr="000B7F2F">
              <w:rPr>
                <w:rFonts w:ascii="Times New Roman" w:hAnsi="Times New Roman"/>
                <w:i w:val="0"/>
                <w:color w:val="auto"/>
                <w:sz w:val="24"/>
                <w:szCs w:val="24"/>
                <w:lang w:val="en-US" w:eastAsia="en-US"/>
              </w:rPr>
              <w:t>Item</w:t>
            </w:r>
          </w:p>
        </w:tc>
        <w:tc>
          <w:tcPr>
            <w:tcW w:w="4108" w:type="dxa"/>
            <w:shd w:val="clear" w:color="auto" w:fill="E6E6E6"/>
            <w:vAlign w:val="center"/>
          </w:tcPr>
          <w:p w:rsidR="002D3681" w:rsidRPr="000B7F2F" w:rsidRDefault="002D3681" w:rsidP="000B7F2F">
            <w:pPr>
              <w:pStyle w:val="Heading2"/>
              <w:jc w:val="center"/>
              <w:rPr>
                <w:rFonts w:ascii="Times New Roman" w:hAnsi="Times New Roman"/>
                <w:i w:val="0"/>
                <w:color w:val="auto"/>
                <w:sz w:val="24"/>
                <w:szCs w:val="24"/>
                <w:lang w:val="en-US" w:eastAsia="en-US"/>
              </w:rPr>
            </w:pPr>
            <w:r w:rsidRPr="000B7F2F">
              <w:rPr>
                <w:rFonts w:ascii="Times New Roman" w:hAnsi="Times New Roman"/>
                <w:i w:val="0"/>
                <w:color w:val="auto"/>
                <w:sz w:val="24"/>
                <w:szCs w:val="24"/>
                <w:lang w:val="en-US" w:eastAsia="en-US"/>
              </w:rPr>
              <w:t>Amount</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Butter</w:t>
            </w:r>
          </w:p>
        </w:tc>
        <w:tc>
          <w:tcPr>
            <w:tcW w:w="4108" w:type="dxa"/>
            <w:vAlign w:val="center"/>
          </w:tcPr>
          <w:p w:rsidR="002D3681" w:rsidRPr="002D3681" w:rsidRDefault="002D3681" w:rsidP="000B7F2F">
            <w:pPr>
              <w:rPr>
                <w:bCs/>
                <w:iCs/>
                <w:szCs w:val="24"/>
              </w:rPr>
            </w:pPr>
            <w:r w:rsidRPr="002D3681">
              <w:rPr>
                <w:bCs/>
                <w:iCs/>
                <w:szCs w:val="24"/>
              </w:rPr>
              <w:t>2 oz.</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Onion, sliced</w:t>
            </w:r>
          </w:p>
        </w:tc>
        <w:tc>
          <w:tcPr>
            <w:tcW w:w="4108" w:type="dxa"/>
            <w:vAlign w:val="center"/>
          </w:tcPr>
          <w:p w:rsidR="002D3681" w:rsidRPr="002D3681" w:rsidRDefault="002D3681" w:rsidP="000B7F2F">
            <w:pPr>
              <w:rPr>
                <w:bCs/>
                <w:iCs/>
                <w:szCs w:val="24"/>
              </w:rPr>
            </w:pPr>
            <w:r w:rsidRPr="002D3681">
              <w:rPr>
                <w:bCs/>
                <w:iCs/>
                <w:szCs w:val="24"/>
              </w:rPr>
              <w:t>8 oz.</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Swiss Cheese, shredded</w:t>
            </w:r>
          </w:p>
        </w:tc>
        <w:tc>
          <w:tcPr>
            <w:tcW w:w="4108" w:type="dxa"/>
            <w:vAlign w:val="center"/>
          </w:tcPr>
          <w:p w:rsidR="002D3681" w:rsidRPr="002D3681" w:rsidRDefault="002D3681" w:rsidP="000B7F2F">
            <w:pPr>
              <w:rPr>
                <w:bCs/>
                <w:iCs/>
                <w:szCs w:val="24"/>
              </w:rPr>
            </w:pPr>
            <w:r w:rsidRPr="002D3681">
              <w:rPr>
                <w:bCs/>
                <w:iCs/>
                <w:szCs w:val="24"/>
              </w:rPr>
              <w:t>3 oz.</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Bread Crumbs</w:t>
            </w:r>
          </w:p>
        </w:tc>
        <w:tc>
          <w:tcPr>
            <w:tcW w:w="4108" w:type="dxa"/>
            <w:vAlign w:val="center"/>
          </w:tcPr>
          <w:p w:rsidR="002D3681" w:rsidRPr="002D3681" w:rsidRDefault="002D3681" w:rsidP="000B7F2F">
            <w:pPr>
              <w:rPr>
                <w:bCs/>
                <w:iCs/>
                <w:szCs w:val="24"/>
              </w:rPr>
            </w:pPr>
            <w:r w:rsidRPr="002D3681">
              <w:rPr>
                <w:bCs/>
                <w:iCs/>
                <w:szCs w:val="24"/>
              </w:rPr>
              <w:t>3 oz.</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Paprika</w:t>
            </w:r>
          </w:p>
        </w:tc>
        <w:tc>
          <w:tcPr>
            <w:tcW w:w="4108" w:type="dxa"/>
            <w:vAlign w:val="center"/>
          </w:tcPr>
          <w:p w:rsidR="002D3681" w:rsidRPr="002D3681" w:rsidRDefault="002D3681" w:rsidP="000B7F2F">
            <w:pPr>
              <w:rPr>
                <w:bCs/>
                <w:iCs/>
                <w:szCs w:val="24"/>
              </w:rPr>
            </w:pPr>
            <w:r w:rsidRPr="002D3681">
              <w:rPr>
                <w:bCs/>
                <w:iCs/>
                <w:szCs w:val="24"/>
              </w:rPr>
              <w:t>1 teaspoon</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Chicken Breast, Airline, skinless</w:t>
            </w:r>
          </w:p>
        </w:tc>
        <w:tc>
          <w:tcPr>
            <w:tcW w:w="4108" w:type="dxa"/>
            <w:vAlign w:val="center"/>
          </w:tcPr>
          <w:p w:rsidR="002D3681" w:rsidRPr="002D3681" w:rsidRDefault="002D3681" w:rsidP="000B7F2F">
            <w:pPr>
              <w:rPr>
                <w:bCs/>
                <w:iCs/>
                <w:szCs w:val="24"/>
              </w:rPr>
            </w:pPr>
            <w:r w:rsidRPr="002D3681">
              <w:rPr>
                <w:bCs/>
                <w:iCs/>
                <w:szCs w:val="24"/>
              </w:rPr>
              <w:t>4, approx. 8 oz. each</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Salt and Pepper</w:t>
            </w:r>
          </w:p>
        </w:tc>
        <w:tc>
          <w:tcPr>
            <w:tcW w:w="4108" w:type="dxa"/>
            <w:vAlign w:val="center"/>
          </w:tcPr>
          <w:p w:rsidR="002D3681" w:rsidRPr="002D3681" w:rsidRDefault="002D3681" w:rsidP="000B7F2F">
            <w:pPr>
              <w:rPr>
                <w:bCs/>
                <w:iCs/>
                <w:szCs w:val="24"/>
              </w:rPr>
            </w:pPr>
            <w:r w:rsidRPr="002D3681">
              <w:rPr>
                <w:bCs/>
                <w:iCs/>
                <w:szCs w:val="24"/>
              </w:rPr>
              <w:t>To taste</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White Wine</w:t>
            </w:r>
          </w:p>
        </w:tc>
        <w:tc>
          <w:tcPr>
            <w:tcW w:w="4108" w:type="dxa"/>
            <w:vAlign w:val="center"/>
          </w:tcPr>
          <w:p w:rsidR="002D3681" w:rsidRPr="002D3681" w:rsidRDefault="002D3681" w:rsidP="000B7F2F">
            <w:pPr>
              <w:rPr>
                <w:bCs/>
                <w:iCs/>
                <w:szCs w:val="24"/>
              </w:rPr>
            </w:pPr>
            <w:r w:rsidRPr="002D3681">
              <w:rPr>
                <w:bCs/>
                <w:iCs/>
                <w:szCs w:val="24"/>
              </w:rPr>
              <w:t>3 oz.</w:t>
            </w:r>
          </w:p>
        </w:tc>
      </w:tr>
      <w:tr w:rsidR="002D3681" w:rsidRPr="002D3681" w:rsidTr="000B7F2F">
        <w:trPr>
          <w:trHeight w:hRule="exact" w:val="360"/>
        </w:trPr>
        <w:tc>
          <w:tcPr>
            <w:tcW w:w="5252" w:type="dxa"/>
            <w:vAlign w:val="center"/>
          </w:tcPr>
          <w:p w:rsidR="002D3681" w:rsidRPr="002D3681" w:rsidRDefault="002D3681" w:rsidP="000B7F2F">
            <w:pPr>
              <w:rPr>
                <w:bCs/>
                <w:iCs/>
                <w:szCs w:val="24"/>
              </w:rPr>
            </w:pPr>
            <w:r w:rsidRPr="002D3681">
              <w:rPr>
                <w:bCs/>
                <w:iCs/>
                <w:szCs w:val="24"/>
              </w:rPr>
              <w:t>Chicken Stock</w:t>
            </w:r>
          </w:p>
        </w:tc>
        <w:tc>
          <w:tcPr>
            <w:tcW w:w="4108" w:type="dxa"/>
            <w:vAlign w:val="center"/>
          </w:tcPr>
          <w:p w:rsidR="002D3681" w:rsidRPr="002D3681" w:rsidRDefault="002D3681" w:rsidP="000B7F2F">
            <w:pPr>
              <w:rPr>
                <w:bCs/>
                <w:iCs/>
                <w:szCs w:val="24"/>
              </w:rPr>
            </w:pPr>
            <w:r w:rsidRPr="002D3681">
              <w:rPr>
                <w:bCs/>
                <w:iCs/>
                <w:szCs w:val="24"/>
              </w:rPr>
              <w:t>3 oz.</w:t>
            </w:r>
          </w:p>
        </w:tc>
      </w:tr>
      <w:tr w:rsidR="002D3681" w:rsidRPr="002D3681" w:rsidTr="000B7F2F">
        <w:trPr>
          <w:trHeight w:hRule="exact" w:val="360"/>
        </w:trPr>
        <w:tc>
          <w:tcPr>
            <w:tcW w:w="5252" w:type="dxa"/>
          </w:tcPr>
          <w:p w:rsidR="002D3681" w:rsidRPr="002D3681" w:rsidRDefault="002D3681" w:rsidP="000B7F2F">
            <w:pPr>
              <w:rPr>
                <w:bCs/>
                <w:iCs/>
                <w:szCs w:val="24"/>
              </w:rPr>
            </w:pPr>
          </w:p>
        </w:tc>
        <w:tc>
          <w:tcPr>
            <w:tcW w:w="4108" w:type="dxa"/>
          </w:tcPr>
          <w:p w:rsidR="002D3681" w:rsidRPr="002D3681" w:rsidRDefault="002D3681" w:rsidP="000B7F2F">
            <w:pPr>
              <w:rPr>
                <w:bCs/>
                <w:iCs/>
                <w:szCs w:val="24"/>
              </w:rPr>
            </w:pPr>
          </w:p>
        </w:tc>
      </w:tr>
    </w:tbl>
    <w:p w:rsidR="002D3681" w:rsidRPr="002D3681" w:rsidRDefault="002D3681" w:rsidP="002D3681">
      <w:pPr>
        <w:rPr>
          <w:szCs w:val="24"/>
        </w:rPr>
      </w:pPr>
    </w:p>
    <w:p w:rsidR="002D3681" w:rsidRPr="002D3681" w:rsidRDefault="002D3681" w:rsidP="002D3681">
      <w:pPr>
        <w:rPr>
          <w:szCs w:val="24"/>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5"/>
      </w:tblGrid>
      <w:tr w:rsidR="002D3681" w:rsidRPr="002D3681" w:rsidTr="000B7F2F">
        <w:trPr>
          <w:trHeight w:val="166"/>
        </w:trPr>
        <w:tc>
          <w:tcPr>
            <w:tcW w:w="9285" w:type="dxa"/>
            <w:shd w:val="clear" w:color="auto" w:fill="E6E6E6"/>
            <w:vAlign w:val="center"/>
          </w:tcPr>
          <w:p w:rsidR="002D3681" w:rsidRPr="002D3681" w:rsidRDefault="002D3681" w:rsidP="000B7F2F">
            <w:pPr>
              <w:tabs>
                <w:tab w:val="left" w:pos="2048"/>
              </w:tabs>
              <w:jc w:val="center"/>
              <w:rPr>
                <w:b/>
                <w:szCs w:val="24"/>
              </w:rPr>
            </w:pPr>
            <w:r w:rsidRPr="002D3681">
              <w:rPr>
                <w:b/>
                <w:szCs w:val="24"/>
              </w:rPr>
              <w:t>Procedure</w:t>
            </w:r>
          </w:p>
        </w:tc>
      </w:tr>
      <w:tr w:rsidR="002D3681" w:rsidRPr="002D3681" w:rsidTr="000B7F2F">
        <w:trPr>
          <w:trHeight w:val="1811"/>
        </w:trPr>
        <w:tc>
          <w:tcPr>
            <w:tcW w:w="9285" w:type="dxa"/>
          </w:tcPr>
          <w:p w:rsidR="002D3681" w:rsidRPr="002D3681" w:rsidRDefault="002D3681" w:rsidP="000B7F2F">
            <w:pPr>
              <w:pStyle w:val="ListParagraph"/>
              <w:rPr>
                <w:szCs w:val="24"/>
              </w:rPr>
            </w:pPr>
          </w:p>
          <w:p w:rsidR="002D3681" w:rsidRPr="002D3681" w:rsidRDefault="002D3681" w:rsidP="000B7F2F">
            <w:pPr>
              <w:pStyle w:val="ListParagraph"/>
              <w:rPr>
                <w:szCs w:val="24"/>
              </w:rPr>
            </w:pPr>
            <w:r w:rsidRPr="002D3681">
              <w:rPr>
                <w:szCs w:val="24"/>
              </w:rPr>
              <w:t>1. Sauté onions and ½ butter until soft but not brown.</w:t>
            </w:r>
          </w:p>
          <w:p w:rsidR="002D3681" w:rsidRPr="002D3681" w:rsidRDefault="002D3681" w:rsidP="000B7F2F">
            <w:pPr>
              <w:pStyle w:val="ListParagraph"/>
              <w:rPr>
                <w:szCs w:val="24"/>
              </w:rPr>
            </w:pPr>
            <w:r w:rsidRPr="002D3681">
              <w:rPr>
                <w:szCs w:val="24"/>
              </w:rPr>
              <w:t>2. Combine cheese, bread crumbs and paprika</w:t>
            </w:r>
          </w:p>
          <w:p w:rsidR="002D3681" w:rsidRPr="002D3681" w:rsidRDefault="002D3681" w:rsidP="000B7F2F">
            <w:pPr>
              <w:pStyle w:val="ListParagraph"/>
              <w:rPr>
                <w:szCs w:val="24"/>
              </w:rPr>
            </w:pPr>
            <w:r w:rsidRPr="002D3681">
              <w:rPr>
                <w:szCs w:val="24"/>
              </w:rPr>
              <w:t>3. Sprinkle chicken breasts with salt and pepper</w:t>
            </w:r>
          </w:p>
          <w:p w:rsidR="002D3681" w:rsidRPr="002D3681" w:rsidRDefault="002D3681" w:rsidP="000B7F2F">
            <w:pPr>
              <w:pStyle w:val="ListParagraph"/>
              <w:rPr>
                <w:szCs w:val="24"/>
              </w:rPr>
            </w:pPr>
          </w:p>
          <w:p w:rsidR="002D3681" w:rsidRPr="002D3681" w:rsidRDefault="002D3681" w:rsidP="000B7F2F">
            <w:pPr>
              <w:pStyle w:val="ListParagraph"/>
              <w:rPr>
                <w:szCs w:val="24"/>
              </w:rPr>
            </w:pPr>
            <w:r w:rsidRPr="002D3681">
              <w:rPr>
                <w:szCs w:val="24"/>
              </w:rPr>
              <w:t>Remainder of procedures…</w:t>
            </w:r>
          </w:p>
        </w:tc>
      </w:tr>
    </w:tbl>
    <w:p w:rsidR="002D3681" w:rsidRPr="002D3681" w:rsidRDefault="002D3681" w:rsidP="002D3681">
      <w:pPr>
        <w:tabs>
          <w:tab w:val="center" w:pos="4320"/>
          <w:tab w:val="right" w:pos="8640"/>
        </w:tabs>
        <w:rPr>
          <w:b/>
          <w:bCs/>
          <w:i/>
          <w:iCs/>
          <w:szCs w:val="24"/>
        </w:rPr>
      </w:pPr>
    </w:p>
    <w:p w:rsidR="002D3681" w:rsidRPr="00534DE7" w:rsidRDefault="002D3681" w:rsidP="002D3681">
      <w:pPr>
        <w:rPr>
          <w:bCs/>
          <w:iCs/>
          <w:smallCaps/>
          <w:szCs w:val="24"/>
        </w:rPr>
      </w:pPr>
      <w:r w:rsidRPr="00534DE7">
        <w:rPr>
          <w:b/>
          <w:smallCaps/>
          <w:szCs w:val="24"/>
        </w:rPr>
        <w:lastRenderedPageBreak/>
        <w:t>Exhibit H- Management</w:t>
      </w:r>
    </w:p>
    <w:p w:rsidR="002D3681" w:rsidRPr="00534DE7" w:rsidRDefault="002D3681" w:rsidP="002D3681">
      <w:pPr>
        <w:keepNext/>
        <w:spacing w:before="240" w:after="60"/>
        <w:jc w:val="center"/>
        <w:outlineLvl w:val="1"/>
        <w:rPr>
          <w:b/>
          <w:caps/>
          <w:szCs w:val="24"/>
        </w:rPr>
      </w:pPr>
      <w:r w:rsidRPr="00534DE7">
        <w:rPr>
          <w:b/>
          <w:caps/>
          <w:szCs w:val="24"/>
        </w:rPr>
        <w:t>Recipe Cost Example</w:t>
      </w:r>
    </w:p>
    <w:p w:rsidR="002D3681" w:rsidRPr="002D3681" w:rsidRDefault="002D3681" w:rsidP="002D3681">
      <w:pPr>
        <w:tabs>
          <w:tab w:val="center" w:pos="4320"/>
          <w:tab w:val="right" w:pos="8640"/>
        </w:tabs>
        <w:rPr>
          <w:bCs/>
          <w:szCs w:val="24"/>
        </w:rPr>
      </w:pPr>
    </w:p>
    <w:p w:rsidR="002D3681" w:rsidRPr="002D3681" w:rsidRDefault="002D3681" w:rsidP="002D3681">
      <w:pPr>
        <w:tabs>
          <w:tab w:val="center" w:pos="4320"/>
          <w:tab w:val="right" w:pos="8640"/>
        </w:tabs>
        <w:rPr>
          <w:b/>
          <w:bCs/>
          <w:szCs w:val="24"/>
        </w:rPr>
      </w:pPr>
      <w:r w:rsidRPr="002D3681">
        <w:rPr>
          <w:b/>
          <w:bCs/>
          <w:szCs w:val="24"/>
        </w:rPr>
        <w:t xml:space="preserve">NOTE: For a menu item consisting of Chicken Gruyere served with sautéed spinach, and roasted potatoes, you should include separate recipe costing sheets for the chicken, the spinach, the potatoes, and the sauce. </w:t>
      </w:r>
    </w:p>
    <w:p w:rsidR="002D3681" w:rsidRPr="002D3681" w:rsidRDefault="002D3681" w:rsidP="002D3681">
      <w:pPr>
        <w:rPr>
          <w:szCs w:val="24"/>
        </w:rPr>
      </w:pPr>
    </w:p>
    <w:p w:rsidR="002D3681" w:rsidRPr="002D3681" w:rsidRDefault="002D3681" w:rsidP="002D3681">
      <w:pPr>
        <w:tabs>
          <w:tab w:val="center" w:pos="4320"/>
          <w:tab w:val="right" w:pos="8640"/>
        </w:tabs>
        <w:rPr>
          <w:bCs/>
          <w:szCs w:val="24"/>
        </w:rPr>
      </w:pPr>
      <w:r w:rsidRPr="002D3681">
        <w:rPr>
          <w:bCs/>
          <w:szCs w:val="24"/>
        </w:rPr>
        <w:t xml:space="preserve">Management teams must complete this worksheet prior to the competition. </w:t>
      </w:r>
    </w:p>
    <w:p w:rsidR="002D3681" w:rsidRPr="002D3681" w:rsidRDefault="002D3681" w:rsidP="002D3681">
      <w:pPr>
        <w:rPr>
          <w:szCs w:val="24"/>
        </w:rPr>
      </w:pPr>
    </w:p>
    <w:p w:rsidR="002D3681" w:rsidRPr="002D3681" w:rsidRDefault="002D3681" w:rsidP="002D3681">
      <w:pPr>
        <w:rPr>
          <w:b/>
          <w:bCs/>
          <w:i/>
          <w:iCs/>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94"/>
        <w:gridCol w:w="1407"/>
        <w:gridCol w:w="3051"/>
      </w:tblGrid>
      <w:tr w:rsidR="002D3681" w:rsidRPr="002D3681" w:rsidTr="000B7F2F">
        <w:trPr>
          <w:trHeight w:val="360"/>
        </w:trPr>
        <w:tc>
          <w:tcPr>
            <w:tcW w:w="2088" w:type="dxa"/>
            <w:shd w:val="clear" w:color="auto" w:fill="E6E6E6"/>
            <w:vAlign w:val="center"/>
          </w:tcPr>
          <w:p w:rsidR="002D3681" w:rsidRPr="002D3681" w:rsidRDefault="002D3681" w:rsidP="000B7F2F">
            <w:pPr>
              <w:keepNext/>
              <w:outlineLvl w:val="1"/>
              <w:rPr>
                <w:b/>
                <w:szCs w:val="24"/>
              </w:rPr>
            </w:pPr>
            <w:r w:rsidRPr="002D3681">
              <w:rPr>
                <w:b/>
                <w:szCs w:val="24"/>
              </w:rPr>
              <w:t>School Name</w:t>
            </w:r>
          </w:p>
        </w:tc>
        <w:tc>
          <w:tcPr>
            <w:tcW w:w="7452" w:type="dxa"/>
            <w:gridSpan w:val="3"/>
            <w:vAlign w:val="center"/>
          </w:tcPr>
          <w:p w:rsidR="002D3681" w:rsidRPr="002D3681" w:rsidRDefault="002D3681" w:rsidP="000B7F2F">
            <w:pPr>
              <w:rPr>
                <w:bCs/>
                <w:iCs/>
                <w:szCs w:val="24"/>
              </w:rPr>
            </w:pPr>
            <w:r w:rsidRPr="002D3681">
              <w:rPr>
                <w:bCs/>
                <w:iCs/>
                <w:szCs w:val="24"/>
              </w:rPr>
              <w:t>ProStart High School</w:t>
            </w:r>
          </w:p>
        </w:tc>
      </w:tr>
      <w:tr w:rsidR="002D3681" w:rsidRPr="002D3681" w:rsidTr="000B7F2F">
        <w:trPr>
          <w:trHeight w:val="360"/>
        </w:trPr>
        <w:tc>
          <w:tcPr>
            <w:tcW w:w="2088" w:type="dxa"/>
            <w:shd w:val="clear" w:color="auto" w:fill="E6E6E6"/>
            <w:vAlign w:val="center"/>
          </w:tcPr>
          <w:p w:rsidR="002D3681" w:rsidRPr="002D3681" w:rsidRDefault="002D3681" w:rsidP="000B7F2F">
            <w:pPr>
              <w:keepNext/>
              <w:outlineLvl w:val="1"/>
              <w:rPr>
                <w:b/>
                <w:szCs w:val="24"/>
              </w:rPr>
            </w:pPr>
            <w:r w:rsidRPr="002D3681">
              <w:rPr>
                <w:b/>
                <w:szCs w:val="24"/>
              </w:rPr>
              <w:t>Educator Name</w:t>
            </w:r>
          </w:p>
        </w:tc>
        <w:tc>
          <w:tcPr>
            <w:tcW w:w="7452" w:type="dxa"/>
            <w:gridSpan w:val="3"/>
            <w:vAlign w:val="center"/>
          </w:tcPr>
          <w:p w:rsidR="002D3681" w:rsidRPr="002D3681" w:rsidRDefault="002D3681" w:rsidP="000B7F2F">
            <w:pPr>
              <w:rPr>
                <w:bCs/>
                <w:iCs/>
                <w:szCs w:val="24"/>
              </w:rPr>
            </w:pPr>
            <w:r w:rsidRPr="002D3681">
              <w:rPr>
                <w:bCs/>
                <w:iCs/>
                <w:szCs w:val="24"/>
              </w:rPr>
              <w:t>Chef Jane Doe</w:t>
            </w:r>
          </w:p>
        </w:tc>
      </w:tr>
      <w:tr w:rsidR="002D3681" w:rsidRPr="002D3681" w:rsidTr="000B7F2F">
        <w:trPr>
          <w:trHeight w:val="360"/>
        </w:trPr>
        <w:tc>
          <w:tcPr>
            <w:tcW w:w="2088" w:type="dxa"/>
            <w:shd w:val="clear" w:color="auto" w:fill="E6E6E6"/>
            <w:vAlign w:val="center"/>
          </w:tcPr>
          <w:p w:rsidR="002D3681" w:rsidRPr="002D3681" w:rsidRDefault="002D3681" w:rsidP="000B7F2F">
            <w:pPr>
              <w:keepNext/>
              <w:outlineLvl w:val="1"/>
              <w:rPr>
                <w:bCs/>
                <w:i/>
                <w:iCs/>
                <w:szCs w:val="24"/>
              </w:rPr>
            </w:pPr>
            <w:r w:rsidRPr="002D3681">
              <w:rPr>
                <w:b/>
                <w:szCs w:val="24"/>
              </w:rPr>
              <w:t>Menu Item</w:t>
            </w:r>
          </w:p>
        </w:tc>
        <w:tc>
          <w:tcPr>
            <w:tcW w:w="7452" w:type="dxa"/>
            <w:gridSpan w:val="3"/>
            <w:vAlign w:val="center"/>
          </w:tcPr>
          <w:p w:rsidR="002D3681" w:rsidRPr="002D3681" w:rsidRDefault="002D3681" w:rsidP="000B7F2F">
            <w:pPr>
              <w:rPr>
                <w:bCs/>
                <w:iCs/>
                <w:szCs w:val="24"/>
              </w:rPr>
            </w:pPr>
            <w:r w:rsidRPr="002D3681">
              <w:rPr>
                <w:bCs/>
                <w:iCs/>
                <w:szCs w:val="24"/>
              </w:rPr>
              <w:t>Chicken Gruyere</w:t>
            </w:r>
          </w:p>
        </w:tc>
      </w:tr>
      <w:tr w:rsidR="002D3681" w:rsidRPr="002D3681" w:rsidTr="000B7F2F">
        <w:trPr>
          <w:trHeight w:val="330"/>
        </w:trPr>
        <w:tc>
          <w:tcPr>
            <w:tcW w:w="2088" w:type="dxa"/>
            <w:shd w:val="clear" w:color="auto" w:fill="E6E6E6"/>
            <w:vAlign w:val="center"/>
          </w:tcPr>
          <w:p w:rsidR="002D3681" w:rsidRPr="002D3681" w:rsidRDefault="002D3681" w:rsidP="000B7F2F">
            <w:pPr>
              <w:rPr>
                <w:b/>
                <w:bCs/>
                <w:iCs/>
                <w:szCs w:val="24"/>
              </w:rPr>
            </w:pPr>
            <w:r w:rsidRPr="002D3681">
              <w:rPr>
                <w:b/>
                <w:bCs/>
                <w:iCs/>
                <w:szCs w:val="24"/>
              </w:rPr>
              <w:t>Number of Portions</w:t>
            </w:r>
          </w:p>
        </w:tc>
        <w:tc>
          <w:tcPr>
            <w:tcW w:w="2994" w:type="dxa"/>
            <w:vAlign w:val="center"/>
          </w:tcPr>
          <w:p w:rsidR="002D3681" w:rsidRPr="002D3681" w:rsidRDefault="002D3681" w:rsidP="000B7F2F">
            <w:pPr>
              <w:rPr>
                <w:bCs/>
                <w:iCs/>
                <w:szCs w:val="24"/>
              </w:rPr>
            </w:pPr>
            <w:r w:rsidRPr="002D3681">
              <w:rPr>
                <w:bCs/>
                <w:iCs/>
                <w:szCs w:val="24"/>
              </w:rPr>
              <w:t>4</w:t>
            </w:r>
          </w:p>
        </w:tc>
        <w:tc>
          <w:tcPr>
            <w:tcW w:w="1407" w:type="dxa"/>
            <w:shd w:val="clear" w:color="auto" w:fill="E6E6E6"/>
            <w:vAlign w:val="center"/>
          </w:tcPr>
          <w:p w:rsidR="002D3681" w:rsidRPr="002D3681" w:rsidRDefault="002D3681" w:rsidP="000B7F2F">
            <w:pPr>
              <w:rPr>
                <w:b/>
                <w:bCs/>
                <w:iCs/>
                <w:szCs w:val="24"/>
              </w:rPr>
            </w:pPr>
            <w:r w:rsidRPr="002D3681">
              <w:rPr>
                <w:b/>
                <w:bCs/>
                <w:iCs/>
                <w:szCs w:val="24"/>
              </w:rPr>
              <w:t>Portion Size</w:t>
            </w:r>
          </w:p>
        </w:tc>
        <w:tc>
          <w:tcPr>
            <w:tcW w:w="3051" w:type="dxa"/>
            <w:vAlign w:val="center"/>
          </w:tcPr>
          <w:p w:rsidR="002D3681" w:rsidRPr="002D3681" w:rsidRDefault="002D3681" w:rsidP="000B7F2F">
            <w:pPr>
              <w:rPr>
                <w:bCs/>
                <w:iCs/>
                <w:szCs w:val="24"/>
              </w:rPr>
            </w:pPr>
            <w:r w:rsidRPr="002D3681">
              <w:rPr>
                <w:bCs/>
                <w:iCs/>
                <w:szCs w:val="24"/>
              </w:rPr>
              <w:t>1 breast/ approx.8 oz.</w:t>
            </w:r>
          </w:p>
        </w:tc>
      </w:tr>
    </w:tbl>
    <w:p w:rsidR="002D3681" w:rsidRPr="002D3681" w:rsidRDefault="002D3681" w:rsidP="002D3681">
      <w:pPr>
        <w:rPr>
          <w:b/>
          <w:bCs/>
          <w:i/>
          <w:iCs/>
          <w:szCs w:val="24"/>
        </w:rPr>
      </w:pPr>
    </w:p>
    <w:p w:rsidR="002D3681" w:rsidRPr="002D3681" w:rsidRDefault="002D3681" w:rsidP="002D3681">
      <w:pPr>
        <w:rPr>
          <w:b/>
          <w:bCs/>
          <w:i/>
          <w:iCs/>
          <w:szCs w:val="24"/>
        </w:rPr>
      </w:pPr>
    </w:p>
    <w:p w:rsidR="002D3681" w:rsidRPr="002D3681" w:rsidRDefault="002D3681" w:rsidP="002D3681">
      <w:pPr>
        <w:rPr>
          <w:b/>
          <w:bCs/>
          <w:i/>
          <w:iCs/>
          <w:szCs w:val="24"/>
        </w:rPr>
      </w:pPr>
    </w:p>
    <w:p w:rsidR="002D3681" w:rsidRPr="002D3681" w:rsidRDefault="002D3681" w:rsidP="002D3681">
      <w:pPr>
        <w:rPr>
          <w:b/>
          <w:bCs/>
          <w:i/>
          <w:iCs/>
          <w:szCs w:val="24"/>
        </w:rPr>
      </w:pPr>
    </w:p>
    <w:tbl>
      <w:tblPr>
        <w:tblW w:w="11232"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872"/>
      </w:tblGrid>
      <w:tr w:rsidR="002D3681" w:rsidRPr="002D3681" w:rsidTr="000B7F2F">
        <w:trPr>
          <w:trHeight w:val="350"/>
        </w:trPr>
        <w:tc>
          <w:tcPr>
            <w:tcW w:w="1872"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Ingredient</w:t>
            </w:r>
          </w:p>
        </w:tc>
        <w:tc>
          <w:tcPr>
            <w:tcW w:w="1872"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Purchase Unit</w:t>
            </w:r>
          </w:p>
        </w:tc>
        <w:tc>
          <w:tcPr>
            <w:tcW w:w="1872"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Purchase cost</w:t>
            </w:r>
          </w:p>
        </w:tc>
        <w:tc>
          <w:tcPr>
            <w:tcW w:w="1872"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Unit cost</w:t>
            </w:r>
          </w:p>
        </w:tc>
        <w:tc>
          <w:tcPr>
            <w:tcW w:w="1872"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Amount Needed</w:t>
            </w:r>
          </w:p>
        </w:tc>
        <w:tc>
          <w:tcPr>
            <w:tcW w:w="1872"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Ingredient Cost</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Butter</w:t>
            </w:r>
          </w:p>
        </w:tc>
        <w:tc>
          <w:tcPr>
            <w:tcW w:w="1872" w:type="dxa"/>
            <w:vAlign w:val="center"/>
          </w:tcPr>
          <w:p w:rsidR="002D3681" w:rsidRPr="002D3681" w:rsidRDefault="002D3681" w:rsidP="000B7F2F">
            <w:pPr>
              <w:rPr>
                <w:bCs/>
                <w:iCs/>
                <w:szCs w:val="24"/>
              </w:rPr>
            </w:pPr>
            <w:r w:rsidRPr="002D3681">
              <w:rPr>
                <w:bCs/>
                <w:iCs/>
                <w:szCs w:val="24"/>
              </w:rPr>
              <w:t>1 pound</w:t>
            </w:r>
          </w:p>
        </w:tc>
        <w:tc>
          <w:tcPr>
            <w:tcW w:w="1872" w:type="dxa"/>
            <w:vAlign w:val="center"/>
          </w:tcPr>
          <w:p w:rsidR="002D3681" w:rsidRPr="002D3681" w:rsidRDefault="002D3681" w:rsidP="000B7F2F">
            <w:pPr>
              <w:rPr>
                <w:bCs/>
                <w:iCs/>
                <w:szCs w:val="24"/>
              </w:rPr>
            </w:pPr>
            <w:r w:rsidRPr="002D3681">
              <w:rPr>
                <w:bCs/>
                <w:iCs/>
                <w:szCs w:val="24"/>
              </w:rPr>
              <w:t>$4.59</w:t>
            </w:r>
          </w:p>
        </w:tc>
        <w:tc>
          <w:tcPr>
            <w:tcW w:w="1872" w:type="dxa"/>
            <w:vAlign w:val="center"/>
          </w:tcPr>
          <w:p w:rsidR="002D3681" w:rsidRPr="002D3681" w:rsidRDefault="002D3681" w:rsidP="000B7F2F">
            <w:pPr>
              <w:rPr>
                <w:bCs/>
                <w:iCs/>
                <w:szCs w:val="24"/>
              </w:rPr>
            </w:pPr>
            <w:r w:rsidRPr="002D3681">
              <w:rPr>
                <w:bCs/>
                <w:iCs/>
                <w:szCs w:val="24"/>
              </w:rPr>
              <w:t>$0.287/oz.</w:t>
            </w:r>
          </w:p>
        </w:tc>
        <w:tc>
          <w:tcPr>
            <w:tcW w:w="1872" w:type="dxa"/>
            <w:vAlign w:val="center"/>
          </w:tcPr>
          <w:p w:rsidR="002D3681" w:rsidRPr="002D3681" w:rsidRDefault="002D3681" w:rsidP="000B7F2F">
            <w:pPr>
              <w:rPr>
                <w:bCs/>
                <w:iCs/>
                <w:szCs w:val="24"/>
              </w:rPr>
            </w:pPr>
            <w:r w:rsidRPr="002D3681">
              <w:rPr>
                <w:bCs/>
                <w:iCs/>
                <w:szCs w:val="24"/>
              </w:rPr>
              <w:t>2 oz.</w:t>
            </w:r>
          </w:p>
        </w:tc>
        <w:tc>
          <w:tcPr>
            <w:tcW w:w="1872" w:type="dxa"/>
            <w:vAlign w:val="center"/>
          </w:tcPr>
          <w:p w:rsidR="002D3681" w:rsidRPr="002D3681" w:rsidRDefault="002D3681" w:rsidP="000B7F2F">
            <w:pPr>
              <w:rPr>
                <w:bCs/>
                <w:iCs/>
                <w:szCs w:val="24"/>
              </w:rPr>
            </w:pPr>
            <w:r w:rsidRPr="002D3681">
              <w:rPr>
                <w:bCs/>
                <w:iCs/>
                <w:szCs w:val="24"/>
              </w:rPr>
              <w:t>$0.574</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Onion</w:t>
            </w:r>
          </w:p>
        </w:tc>
        <w:tc>
          <w:tcPr>
            <w:tcW w:w="1872" w:type="dxa"/>
            <w:vAlign w:val="center"/>
          </w:tcPr>
          <w:p w:rsidR="002D3681" w:rsidRPr="002D3681" w:rsidRDefault="002D3681" w:rsidP="000B7F2F">
            <w:pPr>
              <w:rPr>
                <w:bCs/>
                <w:iCs/>
                <w:szCs w:val="24"/>
              </w:rPr>
            </w:pPr>
            <w:r w:rsidRPr="002D3681">
              <w:rPr>
                <w:bCs/>
                <w:iCs/>
                <w:szCs w:val="24"/>
              </w:rPr>
              <w:t>3 lbs.</w:t>
            </w:r>
          </w:p>
        </w:tc>
        <w:tc>
          <w:tcPr>
            <w:tcW w:w="1872" w:type="dxa"/>
            <w:vAlign w:val="center"/>
          </w:tcPr>
          <w:p w:rsidR="002D3681" w:rsidRPr="002D3681" w:rsidRDefault="002D3681" w:rsidP="000B7F2F">
            <w:pPr>
              <w:rPr>
                <w:bCs/>
                <w:iCs/>
                <w:szCs w:val="24"/>
              </w:rPr>
            </w:pPr>
            <w:r w:rsidRPr="002D3681">
              <w:rPr>
                <w:bCs/>
                <w:iCs/>
                <w:szCs w:val="24"/>
              </w:rPr>
              <w:t>$1.98</w:t>
            </w:r>
          </w:p>
        </w:tc>
        <w:tc>
          <w:tcPr>
            <w:tcW w:w="1872" w:type="dxa"/>
            <w:vAlign w:val="center"/>
          </w:tcPr>
          <w:p w:rsidR="002D3681" w:rsidRPr="002D3681" w:rsidRDefault="002D3681" w:rsidP="000B7F2F">
            <w:pPr>
              <w:rPr>
                <w:bCs/>
                <w:iCs/>
                <w:szCs w:val="24"/>
              </w:rPr>
            </w:pPr>
            <w:r w:rsidRPr="002D3681">
              <w:rPr>
                <w:bCs/>
                <w:iCs/>
                <w:szCs w:val="24"/>
              </w:rPr>
              <w:t>$0.041/oz.</w:t>
            </w:r>
          </w:p>
        </w:tc>
        <w:tc>
          <w:tcPr>
            <w:tcW w:w="1872" w:type="dxa"/>
            <w:vAlign w:val="center"/>
          </w:tcPr>
          <w:p w:rsidR="002D3681" w:rsidRPr="002D3681" w:rsidRDefault="002D3681" w:rsidP="000B7F2F">
            <w:pPr>
              <w:rPr>
                <w:bCs/>
                <w:iCs/>
                <w:szCs w:val="24"/>
              </w:rPr>
            </w:pPr>
            <w:r w:rsidRPr="002D3681">
              <w:rPr>
                <w:bCs/>
                <w:iCs/>
                <w:szCs w:val="24"/>
              </w:rPr>
              <w:t>8 oz.</w:t>
            </w:r>
          </w:p>
        </w:tc>
        <w:tc>
          <w:tcPr>
            <w:tcW w:w="1872" w:type="dxa"/>
            <w:vAlign w:val="center"/>
          </w:tcPr>
          <w:p w:rsidR="002D3681" w:rsidRPr="002D3681" w:rsidRDefault="002D3681" w:rsidP="000B7F2F">
            <w:pPr>
              <w:rPr>
                <w:bCs/>
                <w:iCs/>
                <w:szCs w:val="24"/>
              </w:rPr>
            </w:pPr>
            <w:r w:rsidRPr="002D3681">
              <w:rPr>
                <w:bCs/>
                <w:iCs/>
                <w:szCs w:val="24"/>
              </w:rPr>
              <w:t>$0.328</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Swiss Cheese</w:t>
            </w:r>
          </w:p>
        </w:tc>
        <w:tc>
          <w:tcPr>
            <w:tcW w:w="1872" w:type="dxa"/>
            <w:vAlign w:val="center"/>
          </w:tcPr>
          <w:p w:rsidR="002D3681" w:rsidRPr="002D3681" w:rsidRDefault="002D3681" w:rsidP="000B7F2F">
            <w:pPr>
              <w:rPr>
                <w:bCs/>
                <w:iCs/>
                <w:szCs w:val="24"/>
              </w:rPr>
            </w:pPr>
            <w:r w:rsidRPr="002D3681">
              <w:rPr>
                <w:bCs/>
                <w:iCs/>
                <w:szCs w:val="24"/>
              </w:rPr>
              <w:t>1 pound</w:t>
            </w:r>
          </w:p>
        </w:tc>
        <w:tc>
          <w:tcPr>
            <w:tcW w:w="1872" w:type="dxa"/>
            <w:vAlign w:val="center"/>
          </w:tcPr>
          <w:p w:rsidR="002D3681" w:rsidRPr="002D3681" w:rsidRDefault="002D3681" w:rsidP="000B7F2F">
            <w:pPr>
              <w:rPr>
                <w:bCs/>
                <w:iCs/>
                <w:szCs w:val="24"/>
              </w:rPr>
            </w:pPr>
            <w:r w:rsidRPr="002D3681">
              <w:rPr>
                <w:bCs/>
                <w:iCs/>
                <w:szCs w:val="24"/>
              </w:rPr>
              <w:t>$5.99</w:t>
            </w:r>
          </w:p>
        </w:tc>
        <w:tc>
          <w:tcPr>
            <w:tcW w:w="1872" w:type="dxa"/>
            <w:vAlign w:val="center"/>
          </w:tcPr>
          <w:p w:rsidR="002D3681" w:rsidRPr="002D3681" w:rsidRDefault="002D3681" w:rsidP="000B7F2F">
            <w:pPr>
              <w:rPr>
                <w:bCs/>
                <w:iCs/>
                <w:szCs w:val="24"/>
              </w:rPr>
            </w:pPr>
            <w:r w:rsidRPr="002D3681">
              <w:rPr>
                <w:bCs/>
                <w:iCs/>
                <w:szCs w:val="24"/>
              </w:rPr>
              <w:t>$0.374/oz.</w:t>
            </w:r>
          </w:p>
        </w:tc>
        <w:tc>
          <w:tcPr>
            <w:tcW w:w="1872" w:type="dxa"/>
            <w:vAlign w:val="center"/>
          </w:tcPr>
          <w:p w:rsidR="002D3681" w:rsidRPr="002D3681" w:rsidRDefault="002D3681" w:rsidP="000B7F2F">
            <w:pPr>
              <w:rPr>
                <w:bCs/>
                <w:iCs/>
                <w:szCs w:val="24"/>
              </w:rPr>
            </w:pPr>
            <w:r w:rsidRPr="002D3681">
              <w:rPr>
                <w:bCs/>
                <w:iCs/>
                <w:szCs w:val="24"/>
              </w:rPr>
              <w:t>3 oz.</w:t>
            </w:r>
          </w:p>
        </w:tc>
        <w:tc>
          <w:tcPr>
            <w:tcW w:w="1872" w:type="dxa"/>
            <w:vAlign w:val="center"/>
          </w:tcPr>
          <w:p w:rsidR="002D3681" w:rsidRPr="002D3681" w:rsidRDefault="002D3681" w:rsidP="000B7F2F">
            <w:pPr>
              <w:rPr>
                <w:bCs/>
                <w:iCs/>
                <w:szCs w:val="24"/>
              </w:rPr>
            </w:pPr>
            <w:r w:rsidRPr="002D3681">
              <w:rPr>
                <w:bCs/>
                <w:iCs/>
                <w:szCs w:val="24"/>
              </w:rPr>
              <w:t>$1.122</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Bread Crumbs</w:t>
            </w:r>
          </w:p>
        </w:tc>
        <w:tc>
          <w:tcPr>
            <w:tcW w:w="1872" w:type="dxa"/>
            <w:vAlign w:val="center"/>
          </w:tcPr>
          <w:p w:rsidR="002D3681" w:rsidRPr="002D3681" w:rsidRDefault="002D3681" w:rsidP="000B7F2F">
            <w:pPr>
              <w:rPr>
                <w:bCs/>
                <w:iCs/>
                <w:szCs w:val="24"/>
              </w:rPr>
            </w:pPr>
            <w:r w:rsidRPr="002D3681">
              <w:rPr>
                <w:bCs/>
                <w:iCs/>
                <w:szCs w:val="24"/>
              </w:rPr>
              <w:t>15 oz.</w:t>
            </w:r>
          </w:p>
        </w:tc>
        <w:tc>
          <w:tcPr>
            <w:tcW w:w="1872" w:type="dxa"/>
            <w:vAlign w:val="center"/>
          </w:tcPr>
          <w:p w:rsidR="002D3681" w:rsidRPr="002D3681" w:rsidRDefault="002D3681" w:rsidP="000B7F2F">
            <w:pPr>
              <w:rPr>
                <w:bCs/>
                <w:iCs/>
                <w:szCs w:val="24"/>
              </w:rPr>
            </w:pPr>
            <w:r w:rsidRPr="002D3681">
              <w:rPr>
                <w:bCs/>
                <w:iCs/>
                <w:szCs w:val="24"/>
              </w:rPr>
              <w:t>$1.75</w:t>
            </w:r>
          </w:p>
        </w:tc>
        <w:tc>
          <w:tcPr>
            <w:tcW w:w="1872" w:type="dxa"/>
            <w:vAlign w:val="center"/>
          </w:tcPr>
          <w:p w:rsidR="002D3681" w:rsidRPr="002D3681" w:rsidRDefault="002D3681" w:rsidP="000B7F2F">
            <w:pPr>
              <w:rPr>
                <w:bCs/>
                <w:iCs/>
                <w:szCs w:val="24"/>
              </w:rPr>
            </w:pPr>
            <w:r w:rsidRPr="002D3681">
              <w:rPr>
                <w:bCs/>
                <w:iCs/>
                <w:szCs w:val="24"/>
              </w:rPr>
              <w:t>$0.117/oz.</w:t>
            </w:r>
          </w:p>
        </w:tc>
        <w:tc>
          <w:tcPr>
            <w:tcW w:w="1872" w:type="dxa"/>
            <w:vAlign w:val="center"/>
          </w:tcPr>
          <w:p w:rsidR="002D3681" w:rsidRPr="002D3681" w:rsidRDefault="002D3681" w:rsidP="000B7F2F">
            <w:pPr>
              <w:rPr>
                <w:bCs/>
                <w:iCs/>
                <w:szCs w:val="24"/>
              </w:rPr>
            </w:pPr>
            <w:r w:rsidRPr="002D3681">
              <w:rPr>
                <w:bCs/>
                <w:iCs/>
                <w:szCs w:val="24"/>
              </w:rPr>
              <w:t>3 oz.</w:t>
            </w:r>
          </w:p>
        </w:tc>
        <w:tc>
          <w:tcPr>
            <w:tcW w:w="1872" w:type="dxa"/>
            <w:vAlign w:val="center"/>
          </w:tcPr>
          <w:p w:rsidR="002D3681" w:rsidRPr="002D3681" w:rsidRDefault="002D3681" w:rsidP="000B7F2F">
            <w:pPr>
              <w:rPr>
                <w:bCs/>
                <w:iCs/>
                <w:szCs w:val="24"/>
              </w:rPr>
            </w:pPr>
            <w:r w:rsidRPr="002D3681">
              <w:rPr>
                <w:bCs/>
                <w:iCs/>
                <w:szCs w:val="24"/>
              </w:rPr>
              <w:t>$0.351</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Paprika</w:t>
            </w:r>
          </w:p>
        </w:tc>
        <w:tc>
          <w:tcPr>
            <w:tcW w:w="1872" w:type="dxa"/>
            <w:vAlign w:val="center"/>
          </w:tcPr>
          <w:p w:rsidR="002D3681" w:rsidRPr="002D3681" w:rsidRDefault="002D3681" w:rsidP="000B7F2F">
            <w:pPr>
              <w:rPr>
                <w:bCs/>
                <w:iCs/>
                <w:szCs w:val="24"/>
              </w:rPr>
            </w:pPr>
            <w:r w:rsidRPr="002D3681">
              <w:rPr>
                <w:bCs/>
                <w:iCs/>
                <w:szCs w:val="24"/>
              </w:rPr>
              <w:t>2 oz. /  12 tsp</w:t>
            </w:r>
          </w:p>
        </w:tc>
        <w:tc>
          <w:tcPr>
            <w:tcW w:w="1872" w:type="dxa"/>
            <w:vAlign w:val="center"/>
          </w:tcPr>
          <w:p w:rsidR="002D3681" w:rsidRPr="002D3681" w:rsidRDefault="002D3681" w:rsidP="000B7F2F">
            <w:pPr>
              <w:rPr>
                <w:bCs/>
                <w:iCs/>
                <w:szCs w:val="24"/>
              </w:rPr>
            </w:pPr>
            <w:r w:rsidRPr="002D3681">
              <w:rPr>
                <w:bCs/>
                <w:iCs/>
                <w:szCs w:val="24"/>
              </w:rPr>
              <w:t>$1.79</w:t>
            </w:r>
          </w:p>
        </w:tc>
        <w:tc>
          <w:tcPr>
            <w:tcW w:w="1872" w:type="dxa"/>
            <w:vAlign w:val="center"/>
          </w:tcPr>
          <w:p w:rsidR="002D3681" w:rsidRPr="002D3681" w:rsidRDefault="002D3681" w:rsidP="000B7F2F">
            <w:pPr>
              <w:rPr>
                <w:bCs/>
                <w:iCs/>
                <w:szCs w:val="24"/>
              </w:rPr>
            </w:pPr>
            <w:r w:rsidRPr="002D3681">
              <w:rPr>
                <w:bCs/>
                <w:iCs/>
                <w:szCs w:val="24"/>
              </w:rPr>
              <w:t>$0.895/oz.</w:t>
            </w:r>
          </w:p>
        </w:tc>
        <w:tc>
          <w:tcPr>
            <w:tcW w:w="1872" w:type="dxa"/>
            <w:vAlign w:val="center"/>
          </w:tcPr>
          <w:p w:rsidR="002D3681" w:rsidRPr="002D3681" w:rsidRDefault="002D3681" w:rsidP="000B7F2F">
            <w:pPr>
              <w:rPr>
                <w:bCs/>
                <w:iCs/>
                <w:szCs w:val="24"/>
              </w:rPr>
            </w:pPr>
            <w:r w:rsidRPr="002D3681">
              <w:rPr>
                <w:bCs/>
                <w:iCs/>
                <w:szCs w:val="24"/>
              </w:rPr>
              <w:t>.167 oz./1 tsp</w:t>
            </w:r>
          </w:p>
        </w:tc>
        <w:tc>
          <w:tcPr>
            <w:tcW w:w="1872" w:type="dxa"/>
            <w:vAlign w:val="center"/>
          </w:tcPr>
          <w:p w:rsidR="002D3681" w:rsidRPr="002D3681" w:rsidRDefault="002D3681" w:rsidP="000B7F2F">
            <w:pPr>
              <w:rPr>
                <w:bCs/>
                <w:iCs/>
                <w:szCs w:val="24"/>
              </w:rPr>
            </w:pPr>
            <w:r w:rsidRPr="002D3681">
              <w:rPr>
                <w:bCs/>
                <w:iCs/>
                <w:szCs w:val="24"/>
              </w:rPr>
              <w:t>$0.149</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Chicken Breast</w:t>
            </w:r>
          </w:p>
        </w:tc>
        <w:tc>
          <w:tcPr>
            <w:tcW w:w="1872" w:type="dxa"/>
            <w:vAlign w:val="center"/>
          </w:tcPr>
          <w:p w:rsidR="002D3681" w:rsidRPr="002D3681" w:rsidRDefault="002D3681" w:rsidP="000B7F2F">
            <w:pPr>
              <w:rPr>
                <w:bCs/>
                <w:iCs/>
                <w:szCs w:val="24"/>
              </w:rPr>
            </w:pPr>
            <w:r w:rsidRPr="002D3681">
              <w:rPr>
                <w:bCs/>
                <w:iCs/>
                <w:szCs w:val="24"/>
              </w:rPr>
              <w:t>1 pound</w:t>
            </w:r>
          </w:p>
        </w:tc>
        <w:tc>
          <w:tcPr>
            <w:tcW w:w="1872" w:type="dxa"/>
            <w:vAlign w:val="center"/>
          </w:tcPr>
          <w:p w:rsidR="002D3681" w:rsidRPr="002D3681" w:rsidRDefault="002D3681" w:rsidP="000B7F2F">
            <w:pPr>
              <w:rPr>
                <w:bCs/>
                <w:iCs/>
                <w:szCs w:val="24"/>
              </w:rPr>
            </w:pPr>
            <w:r w:rsidRPr="002D3681">
              <w:rPr>
                <w:bCs/>
                <w:iCs/>
                <w:szCs w:val="24"/>
              </w:rPr>
              <w:t>$1.98</w:t>
            </w:r>
          </w:p>
        </w:tc>
        <w:tc>
          <w:tcPr>
            <w:tcW w:w="1872" w:type="dxa"/>
            <w:vAlign w:val="center"/>
          </w:tcPr>
          <w:p w:rsidR="002D3681" w:rsidRPr="002D3681" w:rsidRDefault="002D3681" w:rsidP="000B7F2F">
            <w:pPr>
              <w:rPr>
                <w:bCs/>
                <w:iCs/>
                <w:szCs w:val="24"/>
              </w:rPr>
            </w:pPr>
            <w:r w:rsidRPr="002D3681">
              <w:rPr>
                <w:bCs/>
                <w:iCs/>
                <w:szCs w:val="24"/>
              </w:rPr>
              <w:t>$1.98/#</w:t>
            </w:r>
          </w:p>
        </w:tc>
        <w:tc>
          <w:tcPr>
            <w:tcW w:w="1872" w:type="dxa"/>
            <w:vAlign w:val="center"/>
          </w:tcPr>
          <w:p w:rsidR="002D3681" w:rsidRPr="002D3681" w:rsidRDefault="002D3681" w:rsidP="000B7F2F">
            <w:pPr>
              <w:rPr>
                <w:bCs/>
                <w:iCs/>
                <w:szCs w:val="24"/>
              </w:rPr>
            </w:pPr>
            <w:r w:rsidRPr="002D3681">
              <w:rPr>
                <w:bCs/>
                <w:iCs/>
                <w:szCs w:val="24"/>
              </w:rPr>
              <w:t>2 #</w:t>
            </w:r>
          </w:p>
        </w:tc>
        <w:tc>
          <w:tcPr>
            <w:tcW w:w="1872" w:type="dxa"/>
            <w:vAlign w:val="center"/>
          </w:tcPr>
          <w:p w:rsidR="002D3681" w:rsidRPr="002D3681" w:rsidRDefault="002D3681" w:rsidP="000B7F2F">
            <w:pPr>
              <w:rPr>
                <w:bCs/>
                <w:iCs/>
                <w:szCs w:val="24"/>
              </w:rPr>
            </w:pPr>
            <w:r w:rsidRPr="002D3681">
              <w:rPr>
                <w:bCs/>
                <w:iCs/>
                <w:szCs w:val="24"/>
              </w:rPr>
              <w:t>$3.96</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White Wine</w:t>
            </w:r>
          </w:p>
        </w:tc>
        <w:tc>
          <w:tcPr>
            <w:tcW w:w="1872" w:type="dxa"/>
            <w:vAlign w:val="center"/>
          </w:tcPr>
          <w:p w:rsidR="002D3681" w:rsidRPr="002D3681" w:rsidRDefault="002D3681" w:rsidP="000B7F2F">
            <w:pPr>
              <w:rPr>
                <w:bCs/>
                <w:iCs/>
                <w:szCs w:val="24"/>
              </w:rPr>
            </w:pPr>
            <w:r w:rsidRPr="002D3681">
              <w:rPr>
                <w:bCs/>
                <w:iCs/>
                <w:szCs w:val="24"/>
              </w:rPr>
              <w:t>750 ml / 25.4 oz.</w:t>
            </w:r>
          </w:p>
        </w:tc>
        <w:tc>
          <w:tcPr>
            <w:tcW w:w="1872" w:type="dxa"/>
            <w:vAlign w:val="center"/>
          </w:tcPr>
          <w:p w:rsidR="002D3681" w:rsidRPr="002D3681" w:rsidRDefault="002D3681" w:rsidP="000B7F2F">
            <w:pPr>
              <w:rPr>
                <w:bCs/>
                <w:iCs/>
                <w:szCs w:val="24"/>
              </w:rPr>
            </w:pPr>
            <w:r w:rsidRPr="002D3681">
              <w:rPr>
                <w:bCs/>
                <w:iCs/>
                <w:szCs w:val="24"/>
              </w:rPr>
              <w:t>$12.00</w:t>
            </w:r>
          </w:p>
        </w:tc>
        <w:tc>
          <w:tcPr>
            <w:tcW w:w="1872" w:type="dxa"/>
            <w:vAlign w:val="center"/>
          </w:tcPr>
          <w:p w:rsidR="002D3681" w:rsidRPr="002D3681" w:rsidRDefault="002D3681" w:rsidP="000B7F2F">
            <w:pPr>
              <w:rPr>
                <w:bCs/>
                <w:iCs/>
                <w:szCs w:val="24"/>
              </w:rPr>
            </w:pPr>
            <w:r w:rsidRPr="002D3681">
              <w:rPr>
                <w:bCs/>
                <w:iCs/>
                <w:szCs w:val="24"/>
              </w:rPr>
              <w:t>$0.472/oz.</w:t>
            </w:r>
          </w:p>
        </w:tc>
        <w:tc>
          <w:tcPr>
            <w:tcW w:w="1872" w:type="dxa"/>
            <w:vAlign w:val="center"/>
          </w:tcPr>
          <w:p w:rsidR="002D3681" w:rsidRPr="002D3681" w:rsidRDefault="002D3681" w:rsidP="000B7F2F">
            <w:pPr>
              <w:rPr>
                <w:bCs/>
                <w:iCs/>
                <w:szCs w:val="24"/>
              </w:rPr>
            </w:pPr>
            <w:r w:rsidRPr="002D3681">
              <w:rPr>
                <w:bCs/>
                <w:iCs/>
                <w:szCs w:val="24"/>
              </w:rPr>
              <w:t>3 oz.</w:t>
            </w:r>
          </w:p>
        </w:tc>
        <w:tc>
          <w:tcPr>
            <w:tcW w:w="1872" w:type="dxa"/>
            <w:vAlign w:val="center"/>
          </w:tcPr>
          <w:p w:rsidR="002D3681" w:rsidRPr="002D3681" w:rsidRDefault="002D3681" w:rsidP="000B7F2F">
            <w:pPr>
              <w:rPr>
                <w:bCs/>
                <w:iCs/>
                <w:szCs w:val="24"/>
              </w:rPr>
            </w:pPr>
            <w:r w:rsidRPr="002D3681">
              <w:rPr>
                <w:bCs/>
                <w:iCs/>
                <w:szCs w:val="24"/>
              </w:rPr>
              <w:t>$1.416</w:t>
            </w:r>
          </w:p>
        </w:tc>
      </w:tr>
      <w:tr w:rsidR="002D3681" w:rsidRPr="002D3681" w:rsidTr="000B7F2F">
        <w:trPr>
          <w:trHeight w:val="432"/>
        </w:trPr>
        <w:tc>
          <w:tcPr>
            <w:tcW w:w="1872" w:type="dxa"/>
            <w:vAlign w:val="center"/>
          </w:tcPr>
          <w:p w:rsidR="002D3681" w:rsidRPr="002D3681" w:rsidRDefault="002D3681" w:rsidP="000B7F2F">
            <w:pPr>
              <w:rPr>
                <w:bCs/>
                <w:iCs/>
                <w:szCs w:val="24"/>
              </w:rPr>
            </w:pPr>
            <w:r w:rsidRPr="002D3681">
              <w:rPr>
                <w:bCs/>
                <w:iCs/>
                <w:szCs w:val="24"/>
              </w:rPr>
              <w:t>Chicken Stock</w:t>
            </w:r>
          </w:p>
        </w:tc>
        <w:tc>
          <w:tcPr>
            <w:tcW w:w="1872" w:type="dxa"/>
            <w:vAlign w:val="center"/>
          </w:tcPr>
          <w:p w:rsidR="002D3681" w:rsidRPr="002D3681" w:rsidRDefault="002D3681" w:rsidP="000B7F2F">
            <w:pPr>
              <w:rPr>
                <w:bCs/>
                <w:iCs/>
                <w:szCs w:val="24"/>
              </w:rPr>
            </w:pPr>
            <w:r w:rsidRPr="002D3681">
              <w:rPr>
                <w:bCs/>
                <w:iCs/>
                <w:szCs w:val="24"/>
              </w:rPr>
              <w:t>1 gallon</w:t>
            </w:r>
          </w:p>
        </w:tc>
        <w:tc>
          <w:tcPr>
            <w:tcW w:w="1872" w:type="dxa"/>
            <w:vAlign w:val="center"/>
          </w:tcPr>
          <w:p w:rsidR="002D3681" w:rsidRPr="002D3681" w:rsidRDefault="002D3681" w:rsidP="000B7F2F">
            <w:pPr>
              <w:rPr>
                <w:bCs/>
                <w:iCs/>
                <w:szCs w:val="24"/>
              </w:rPr>
            </w:pPr>
            <w:r w:rsidRPr="002D3681">
              <w:rPr>
                <w:bCs/>
                <w:iCs/>
                <w:szCs w:val="24"/>
              </w:rPr>
              <w:t>$6.00</w:t>
            </w:r>
          </w:p>
        </w:tc>
        <w:tc>
          <w:tcPr>
            <w:tcW w:w="1872" w:type="dxa"/>
            <w:vAlign w:val="center"/>
          </w:tcPr>
          <w:p w:rsidR="002D3681" w:rsidRPr="002D3681" w:rsidRDefault="002D3681" w:rsidP="000B7F2F">
            <w:pPr>
              <w:rPr>
                <w:bCs/>
                <w:iCs/>
                <w:szCs w:val="24"/>
              </w:rPr>
            </w:pPr>
            <w:r w:rsidRPr="002D3681">
              <w:rPr>
                <w:bCs/>
                <w:iCs/>
                <w:szCs w:val="24"/>
              </w:rPr>
              <w:t>$0.047/oz.</w:t>
            </w:r>
          </w:p>
        </w:tc>
        <w:tc>
          <w:tcPr>
            <w:tcW w:w="1872" w:type="dxa"/>
            <w:vAlign w:val="center"/>
          </w:tcPr>
          <w:p w:rsidR="002D3681" w:rsidRPr="002D3681" w:rsidRDefault="002D3681" w:rsidP="000B7F2F">
            <w:pPr>
              <w:rPr>
                <w:bCs/>
                <w:iCs/>
                <w:szCs w:val="24"/>
              </w:rPr>
            </w:pPr>
            <w:r w:rsidRPr="002D3681">
              <w:rPr>
                <w:bCs/>
                <w:iCs/>
                <w:szCs w:val="24"/>
              </w:rPr>
              <w:t>3 oz.</w:t>
            </w:r>
          </w:p>
        </w:tc>
        <w:tc>
          <w:tcPr>
            <w:tcW w:w="1872" w:type="dxa"/>
            <w:vAlign w:val="center"/>
          </w:tcPr>
          <w:p w:rsidR="002D3681" w:rsidRPr="002D3681" w:rsidRDefault="002D3681" w:rsidP="000B7F2F">
            <w:pPr>
              <w:rPr>
                <w:bCs/>
                <w:iCs/>
                <w:szCs w:val="24"/>
              </w:rPr>
            </w:pPr>
            <w:r w:rsidRPr="002D3681">
              <w:rPr>
                <w:bCs/>
                <w:iCs/>
                <w:szCs w:val="24"/>
              </w:rPr>
              <w:t>$0.141</w:t>
            </w:r>
          </w:p>
        </w:tc>
      </w:tr>
      <w:tr w:rsidR="002D3681" w:rsidRPr="002D3681" w:rsidTr="000B7F2F">
        <w:trPr>
          <w:trHeight w:val="432"/>
        </w:trPr>
        <w:tc>
          <w:tcPr>
            <w:tcW w:w="1872" w:type="dxa"/>
            <w:vAlign w:val="center"/>
          </w:tcPr>
          <w:p w:rsidR="002D3681" w:rsidRPr="002D3681" w:rsidRDefault="002D3681" w:rsidP="000B7F2F">
            <w:pPr>
              <w:rPr>
                <w:bCs/>
                <w:iCs/>
                <w:szCs w:val="24"/>
              </w:rPr>
            </w:pPr>
          </w:p>
        </w:tc>
        <w:tc>
          <w:tcPr>
            <w:tcW w:w="1872" w:type="dxa"/>
            <w:vAlign w:val="center"/>
          </w:tcPr>
          <w:p w:rsidR="002D3681" w:rsidRPr="002D3681" w:rsidRDefault="002D3681" w:rsidP="000B7F2F">
            <w:pPr>
              <w:rPr>
                <w:bCs/>
                <w:iCs/>
                <w:szCs w:val="24"/>
              </w:rPr>
            </w:pPr>
          </w:p>
        </w:tc>
        <w:tc>
          <w:tcPr>
            <w:tcW w:w="1872" w:type="dxa"/>
            <w:vAlign w:val="center"/>
          </w:tcPr>
          <w:p w:rsidR="002D3681" w:rsidRPr="002D3681" w:rsidRDefault="002D3681" w:rsidP="000B7F2F">
            <w:pPr>
              <w:rPr>
                <w:bCs/>
                <w:iCs/>
                <w:szCs w:val="24"/>
              </w:rPr>
            </w:pPr>
          </w:p>
        </w:tc>
        <w:tc>
          <w:tcPr>
            <w:tcW w:w="1872" w:type="dxa"/>
            <w:vAlign w:val="center"/>
          </w:tcPr>
          <w:p w:rsidR="002D3681" w:rsidRPr="002D3681" w:rsidRDefault="002D3681" w:rsidP="000B7F2F">
            <w:pPr>
              <w:rPr>
                <w:bCs/>
                <w:iCs/>
                <w:szCs w:val="24"/>
              </w:rPr>
            </w:pPr>
          </w:p>
        </w:tc>
        <w:tc>
          <w:tcPr>
            <w:tcW w:w="1872" w:type="dxa"/>
            <w:vAlign w:val="center"/>
          </w:tcPr>
          <w:p w:rsidR="002D3681" w:rsidRPr="002D3681" w:rsidRDefault="002D3681" w:rsidP="000B7F2F">
            <w:pPr>
              <w:rPr>
                <w:bCs/>
                <w:iCs/>
                <w:szCs w:val="24"/>
              </w:rPr>
            </w:pPr>
          </w:p>
        </w:tc>
        <w:tc>
          <w:tcPr>
            <w:tcW w:w="1872" w:type="dxa"/>
            <w:vAlign w:val="center"/>
          </w:tcPr>
          <w:p w:rsidR="002D3681" w:rsidRPr="002D3681" w:rsidRDefault="002D3681" w:rsidP="000B7F2F">
            <w:pPr>
              <w:rPr>
                <w:bCs/>
                <w:iCs/>
                <w:szCs w:val="24"/>
              </w:rPr>
            </w:pPr>
          </w:p>
        </w:tc>
      </w:tr>
    </w:tbl>
    <w:p w:rsidR="002D3681" w:rsidRPr="002D3681" w:rsidRDefault="002D3681" w:rsidP="002D3681">
      <w:pPr>
        <w:rPr>
          <w:b/>
          <w:bCs/>
          <w:i/>
          <w:iCs/>
          <w:szCs w:val="24"/>
          <w:u w:val="single"/>
        </w:rPr>
      </w:pPr>
    </w:p>
    <w:p w:rsidR="002D3681" w:rsidRPr="002D3681" w:rsidRDefault="002D3681" w:rsidP="002D3681">
      <w:pPr>
        <w:rPr>
          <w:b/>
          <w:bCs/>
          <w:i/>
          <w:iCs/>
          <w:szCs w:val="24"/>
          <w:u w:val="single"/>
        </w:rPr>
      </w:pPr>
    </w:p>
    <w:p w:rsidR="002D3681" w:rsidRPr="002D3681" w:rsidRDefault="002D3681" w:rsidP="002D3681">
      <w:pPr>
        <w:rPr>
          <w:b/>
          <w:bCs/>
          <w:i/>
          <w:iCs/>
          <w:szCs w:val="24"/>
          <w:u w:val="single"/>
        </w:rPr>
      </w:pPr>
    </w:p>
    <w:tbl>
      <w:tblPr>
        <w:tblpPr w:leftFromText="180" w:rightFromText="180" w:vertAnchor="text" w:horzAnchor="page" w:tblpX="6703" w:tblpY="-91"/>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980"/>
      </w:tblGrid>
      <w:tr w:rsidR="002D3681" w:rsidRPr="002D3681" w:rsidTr="000B7F2F">
        <w:trPr>
          <w:trHeight w:val="360"/>
        </w:trPr>
        <w:tc>
          <w:tcPr>
            <w:tcW w:w="2880" w:type="dxa"/>
            <w:shd w:val="clear" w:color="auto" w:fill="E6E6E6"/>
            <w:vAlign w:val="center"/>
          </w:tcPr>
          <w:p w:rsidR="002D3681" w:rsidRPr="002D3681" w:rsidRDefault="002D3681" w:rsidP="000B7F2F">
            <w:pPr>
              <w:rPr>
                <w:b/>
                <w:bCs/>
                <w:iCs/>
                <w:szCs w:val="24"/>
              </w:rPr>
            </w:pPr>
            <w:r w:rsidRPr="002D3681">
              <w:rPr>
                <w:b/>
                <w:bCs/>
                <w:iCs/>
                <w:szCs w:val="24"/>
              </w:rPr>
              <w:t>Subtotal</w:t>
            </w:r>
          </w:p>
        </w:tc>
        <w:tc>
          <w:tcPr>
            <w:tcW w:w="1980" w:type="dxa"/>
            <w:vAlign w:val="center"/>
          </w:tcPr>
          <w:p w:rsidR="002D3681" w:rsidRPr="002D3681" w:rsidRDefault="002D3681" w:rsidP="000B7F2F">
            <w:pPr>
              <w:rPr>
                <w:bCs/>
                <w:iCs/>
                <w:szCs w:val="24"/>
              </w:rPr>
            </w:pPr>
            <w:r w:rsidRPr="002D3681">
              <w:rPr>
                <w:bCs/>
                <w:iCs/>
                <w:szCs w:val="24"/>
              </w:rPr>
              <w:t>$8.041</w:t>
            </w:r>
          </w:p>
        </w:tc>
      </w:tr>
      <w:tr w:rsidR="002D3681" w:rsidRPr="002D3681" w:rsidTr="000B7F2F">
        <w:trPr>
          <w:trHeight w:val="360"/>
        </w:trPr>
        <w:tc>
          <w:tcPr>
            <w:tcW w:w="2880" w:type="dxa"/>
            <w:shd w:val="clear" w:color="auto" w:fill="E6E6E6"/>
            <w:vAlign w:val="center"/>
          </w:tcPr>
          <w:p w:rsidR="002D3681" w:rsidRPr="002D3681" w:rsidRDefault="002D3681" w:rsidP="000B7F2F">
            <w:pPr>
              <w:rPr>
                <w:b/>
                <w:bCs/>
                <w:iCs/>
                <w:szCs w:val="24"/>
              </w:rPr>
            </w:pPr>
            <w:r w:rsidRPr="002D3681">
              <w:rPr>
                <w:b/>
                <w:bCs/>
                <w:iCs/>
                <w:szCs w:val="24"/>
              </w:rPr>
              <w:t>1 % for small amounts of spices  (Q Factor)</w:t>
            </w:r>
          </w:p>
        </w:tc>
        <w:tc>
          <w:tcPr>
            <w:tcW w:w="1980" w:type="dxa"/>
            <w:vAlign w:val="center"/>
          </w:tcPr>
          <w:p w:rsidR="002D3681" w:rsidRPr="002D3681" w:rsidRDefault="002D3681" w:rsidP="000B7F2F">
            <w:pPr>
              <w:rPr>
                <w:bCs/>
                <w:iCs/>
                <w:szCs w:val="24"/>
              </w:rPr>
            </w:pPr>
            <w:r w:rsidRPr="002D3681">
              <w:rPr>
                <w:bCs/>
                <w:iCs/>
                <w:szCs w:val="24"/>
              </w:rPr>
              <w:t>$0.08</w:t>
            </w:r>
          </w:p>
        </w:tc>
      </w:tr>
      <w:tr w:rsidR="002D3681" w:rsidRPr="002D3681" w:rsidTr="000B7F2F">
        <w:trPr>
          <w:trHeight w:val="360"/>
        </w:trPr>
        <w:tc>
          <w:tcPr>
            <w:tcW w:w="2880" w:type="dxa"/>
            <w:shd w:val="clear" w:color="auto" w:fill="E6E6E6"/>
            <w:vAlign w:val="center"/>
          </w:tcPr>
          <w:p w:rsidR="002D3681" w:rsidRPr="002D3681" w:rsidRDefault="002D3681" w:rsidP="000B7F2F">
            <w:pPr>
              <w:rPr>
                <w:b/>
                <w:bCs/>
                <w:iCs/>
                <w:szCs w:val="24"/>
              </w:rPr>
            </w:pPr>
            <w:r w:rsidRPr="002D3681">
              <w:rPr>
                <w:b/>
                <w:bCs/>
                <w:iCs/>
                <w:szCs w:val="24"/>
              </w:rPr>
              <w:t>Total Recipe Cost</w:t>
            </w:r>
          </w:p>
        </w:tc>
        <w:tc>
          <w:tcPr>
            <w:tcW w:w="1980" w:type="dxa"/>
            <w:vAlign w:val="center"/>
          </w:tcPr>
          <w:p w:rsidR="002D3681" w:rsidRPr="002D3681" w:rsidRDefault="002D3681" w:rsidP="000B7F2F">
            <w:pPr>
              <w:rPr>
                <w:bCs/>
                <w:iCs/>
                <w:szCs w:val="24"/>
              </w:rPr>
            </w:pPr>
            <w:r w:rsidRPr="002D3681">
              <w:rPr>
                <w:bCs/>
                <w:iCs/>
                <w:szCs w:val="24"/>
              </w:rPr>
              <w:t>$8.121</w:t>
            </w:r>
          </w:p>
        </w:tc>
      </w:tr>
      <w:tr w:rsidR="002D3681" w:rsidRPr="002D3681" w:rsidTr="000B7F2F">
        <w:trPr>
          <w:trHeight w:val="360"/>
        </w:trPr>
        <w:tc>
          <w:tcPr>
            <w:tcW w:w="2880" w:type="dxa"/>
            <w:shd w:val="clear" w:color="auto" w:fill="E6E6E6"/>
            <w:vAlign w:val="center"/>
          </w:tcPr>
          <w:p w:rsidR="002D3681" w:rsidRPr="002D3681" w:rsidRDefault="002D3681" w:rsidP="000B7F2F">
            <w:pPr>
              <w:rPr>
                <w:b/>
                <w:bCs/>
                <w:iCs/>
                <w:szCs w:val="24"/>
              </w:rPr>
            </w:pPr>
            <w:r w:rsidRPr="002D3681">
              <w:rPr>
                <w:b/>
                <w:bCs/>
                <w:iCs/>
                <w:szCs w:val="24"/>
              </w:rPr>
              <w:t xml:space="preserve">Portion Cost </w:t>
            </w:r>
          </w:p>
        </w:tc>
        <w:tc>
          <w:tcPr>
            <w:tcW w:w="1980" w:type="dxa"/>
            <w:vAlign w:val="center"/>
          </w:tcPr>
          <w:p w:rsidR="002D3681" w:rsidRPr="002D3681" w:rsidRDefault="002D3681" w:rsidP="000B7F2F">
            <w:pPr>
              <w:rPr>
                <w:bCs/>
                <w:iCs/>
                <w:szCs w:val="24"/>
              </w:rPr>
            </w:pPr>
            <w:r w:rsidRPr="002D3681">
              <w:rPr>
                <w:bCs/>
                <w:iCs/>
                <w:szCs w:val="24"/>
              </w:rPr>
              <w:t>$2.03</w:t>
            </w:r>
          </w:p>
        </w:tc>
      </w:tr>
    </w:tbl>
    <w:p w:rsidR="002D3681" w:rsidRPr="002D3681" w:rsidRDefault="002D3681" w:rsidP="002D3681">
      <w:pPr>
        <w:rPr>
          <w:b/>
          <w:bCs/>
          <w:i/>
          <w:iCs/>
          <w:szCs w:val="24"/>
        </w:rPr>
      </w:pPr>
    </w:p>
    <w:p w:rsidR="002D3681" w:rsidRPr="002D3681" w:rsidRDefault="002D3681" w:rsidP="002D3681">
      <w:pPr>
        <w:rPr>
          <w:b/>
          <w:bCs/>
          <w:i/>
          <w:iCs/>
          <w:szCs w:val="24"/>
          <w:u w:val="single"/>
        </w:rPr>
      </w:pPr>
    </w:p>
    <w:p w:rsidR="002D3681" w:rsidRPr="002D3681" w:rsidRDefault="002D3681" w:rsidP="002D3681">
      <w:pPr>
        <w:tabs>
          <w:tab w:val="center" w:pos="4320"/>
          <w:tab w:val="right" w:pos="8640"/>
        </w:tabs>
        <w:jc w:val="center"/>
        <w:rPr>
          <w:i/>
          <w:szCs w:val="24"/>
        </w:rPr>
      </w:pPr>
    </w:p>
    <w:p w:rsidR="002D3681" w:rsidRPr="002D3681" w:rsidRDefault="002D3681" w:rsidP="002D3681">
      <w:pPr>
        <w:tabs>
          <w:tab w:val="center" w:pos="4320"/>
          <w:tab w:val="right" w:pos="8640"/>
        </w:tabs>
        <w:jc w:val="center"/>
        <w:rPr>
          <w:i/>
          <w:szCs w:val="24"/>
        </w:rPr>
      </w:pPr>
    </w:p>
    <w:p w:rsidR="002D3681" w:rsidRPr="002D3681" w:rsidRDefault="002D3681" w:rsidP="002D3681">
      <w:pPr>
        <w:tabs>
          <w:tab w:val="center" w:pos="4320"/>
          <w:tab w:val="right" w:pos="8640"/>
        </w:tabs>
        <w:jc w:val="center"/>
        <w:rPr>
          <w:i/>
          <w:szCs w:val="24"/>
        </w:rPr>
      </w:pPr>
    </w:p>
    <w:p w:rsidR="002D3681" w:rsidRPr="002D3681" w:rsidRDefault="002D3681" w:rsidP="002D3681">
      <w:pPr>
        <w:tabs>
          <w:tab w:val="center" w:pos="4320"/>
          <w:tab w:val="right" w:pos="8640"/>
        </w:tabs>
        <w:jc w:val="center"/>
        <w:rPr>
          <w:i/>
          <w:szCs w:val="24"/>
        </w:rPr>
      </w:pPr>
    </w:p>
    <w:p w:rsidR="002D3681" w:rsidRPr="00534DE7" w:rsidRDefault="002D3681" w:rsidP="002D3681">
      <w:pPr>
        <w:keepNext/>
        <w:spacing w:after="60"/>
        <w:outlineLvl w:val="1"/>
        <w:rPr>
          <w:b/>
          <w:smallCaps/>
          <w:szCs w:val="24"/>
        </w:rPr>
      </w:pPr>
      <w:r w:rsidRPr="00534DE7">
        <w:rPr>
          <w:b/>
          <w:smallCaps/>
          <w:szCs w:val="24"/>
        </w:rPr>
        <w:lastRenderedPageBreak/>
        <w:t>Exhibit I- Management</w:t>
      </w:r>
    </w:p>
    <w:p w:rsidR="002D3681" w:rsidRPr="00534DE7" w:rsidRDefault="002D3681" w:rsidP="002D3681">
      <w:pPr>
        <w:keepNext/>
        <w:spacing w:before="240" w:after="60"/>
        <w:jc w:val="center"/>
        <w:outlineLvl w:val="1"/>
        <w:rPr>
          <w:b/>
          <w:caps/>
          <w:szCs w:val="24"/>
        </w:rPr>
      </w:pPr>
      <w:r w:rsidRPr="00534DE7">
        <w:rPr>
          <w:b/>
          <w:caps/>
          <w:szCs w:val="24"/>
        </w:rPr>
        <w:t xml:space="preserve">Menu Price Example </w:t>
      </w:r>
    </w:p>
    <w:p w:rsidR="002D3681" w:rsidRPr="002D3681" w:rsidRDefault="002D3681" w:rsidP="002D3681">
      <w:pPr>
        <w:keepNext/>
        <w:spacing w:before="240" w:after="60"/>
        <w:jc w:val="center"/>
        <w:outlineLvl w:val="1"/>
        <w:rPr>
          <w:b/>
          <w:szCs w:val="24"/>
        </w:rPr>
      </w:pPr>
    </w:p>
    <w:p w:rsidR="002D3681" w:rsidRPr="002D3681" w:rsidRDefault="002D3681" w:rsidP="002D3681">
      <w:pPr>
        <w:tabs>
          <w:tab w:val="center" w:pos="4320"/>
          <w:tab w:val="right" w:pos="8640"/>
        </w:tabs>
        <w:rPr>
          <w:b/>
          <w:bCs/>
          <w:szCs w:val="24"/>
        </w:rPr>
      </w:pPr>
      <w:r w:rsidRPr="002D3681">
        <w:rPr>
          <w:b/>
          <w:bCs/>
          <w:szCs w:val="24"/>
        </w:rPr>
        <w:t xml:space="preserve">NOTE: For a menu item consisting of Chicken Gruyere served with sautéed spinach, and roasted potatoes, you should include one (1) menu price sheet for the completed menu item.  </w:t>
      </w:r>
    </w:p>
    <w:p w:rsidR="002D3681" w:rsidRPr="002D3681" w:rsidRDefault="002D3681" w:rsidP="002D3681">
      <w:pPr>
        <w:rPr>
          <w:szCs w:val="24"/>
        </w:rPr>
      </w:pPr>
    </w:p>
    <w:p w:rsidR="002D3681" w:rsidRPr="002D3681" w:rsidRDefault="002D3681" w:rsidP="002D3681">
      <w:pPr>
        <w:tabs>
          <w:tab w:val="center" w:pos="4320"/>
          <w:tab w:val="right" w:pos="8640"/>
        </w:tabs>
        <w:rPr>
          <w:bCs/>
          <w:szCs w:val="24"/>
        </w:rPr>
      </w:pPr>
      <w:r w:rsidRPr="002D3681">
        <w:rPr>
          <w:bCs/>
          <w:szCs w:val="24"/>
        </w:rPr>
        <w:t xml:space="preserve">Management teams must complete this worksheet prior to the competition. </w:t>
      </w:r>
    </w:p>
    <w:p w:rsidR="002D3681" w:rsidRPr="002D3681" w:rsidRDefault="002D3681" w:rsidP="002D3681">
      <w:pPr>
        <w:rPr>
          <w:vanish/>
          <w:szCs w:val="24"/>
        </w:rPr>
      </w:pPr>
    </w:p>
    <w:p w:rsidR="002D3681" w:rsidRPr="002D3681" w:rsidRDefault="002D3681" w:rsidP="002D3681">
      <w:pPr>
        <w:tabs>
          <w:tab w:val="center" w:pos="4320"/>
          <w:tab w:val="right" w:pos="8640"/>
        </w:tabs>
        <w:rPr>
          <w:bCs/>
          <w:szCs w:val="24"/>
        </w:rPr>
      </w:pPr>
    </w:p>
    <w:p w:rsidR="002D3681" w:rsidRPr="002D3681" w:rsidRDefault="002D3681" w:rsidP="002D3681">
      <w:pPr>
        <w:rPr>
          <w:b/>
          <w:bCs/>
          <w:i/>
          <w:iCs/>
          <w:szCs w:val="24"/>
        </w:rPr>
      </w:pPr>
      <w:r w:rsidRPr="002D3681">
        <w:rPr>
          <w:bCs/>
          <w:i/>
          <w:iCs/>
          <w:szCs w:val="24"/>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52"/>
      </w:tblGrid>
      <w:tr w:rsidR="002D3681" w:rsidRPr="002D3681" w:rsidTr="000B7F2F">
        <w:trPr>
          <w:trHeight w:val="360"/>
        </w:trPr>
        <w:tc>
          <w:tcPr>
            <w:tcW w:w="2088" w:type="dxa"/>
            <w:shd w:val="clear" w:color="auto" w:fill="E6E6E6"/>
            <w:vAlign w:val="center"/>
          </w:tcPr>
          <w:p w:rsidR="002D3681" w:rsidRPr="002D3681" w:rsidRDefault="002D3681" w:rsidP="000B7F2F">
            <w:pPr>
              <w:keepNext/>
              <w:outlineLvl w:val="1"/>
              <w:rPr>
                <w:b/>
                <w:szCs w:val="24"/>
              </w:rPr>
            </w:pPr>
            <w:r w:rsidRPr="002D3681">
              <w:rPr>
                <w:b/>
                <w:szCs w:val="24"/>
              </w:rPr>
              <w:t>School Name</w:t>
            </w:r>
          </w:p>
        </w:tc>
        <w:tc>
          <w:tcPr>
            <w:tcW w:w="7452" w:type="dxa"/>
            <w:vAlign w:val="center"/>
          </w:tcPr>
          <w:p w:rsidR="002D3681" w:rsidRPr="002D3681" w:rsidRDefault="002D3681" w:rsidP="000B7F2F">
            <w:pPr>
              <w:rPr>
                <w:bCs/>
                <w:iCs/>
                <w:szCs w:val="24"/>
              </w:rPr>
            </w:pPr>
            <w:r w:rsidRPr="002D3681">
              <w:rPr>
                <w:bCs/>
                <w:iCs/>
                <w:szCs w:val="24"/>
              </w:rPr>
              <w:t>ProStart High School</w:t>
            </w:r>
          </w:p>
        </w:tc>
      </w:tr>
      <w:tr w:rsidR="002D3681" w:rsidRPr="002D3681" w:rsidTr="000B7F2F">
        <w:trPr>
          <w:trHeight w:val="360"/>
        </w:trPr>
        <w:tc>
          <w:tcPr>
            <w:tcW w:w="2088" w:type="dxa"/>
            <w:shd w:val="clear" w:color="auto" w:fill="E6E6E6"/>
            <w:vAlign w:val="center"/>
          </w:tcPr>
          <w:p w:rsidR="002D3681" w:rsidRPr="002D3681" w:rsidRDefault="002D3681" w:rsidP="000B7F2F">
            <w:pPr>
              <w:keepNext/>
              <w:outlineLvl w:val="1"/>
              <w:rPr>
                <w:b/>
                <w:szCs w:val="24"/>
              </w:rPr>
            </w:pPr>
            <w:r w:rsidRPr="002D3681">
              <w:rPr>
                <w:b/>
                <w:szCs w:val="24"/>
              </w:rPr>
              <w:t>Educator Name</w:t>
            </w:r>
          </w:p>
        </w:tc>
        <w:tc>
          <w:tcPr>
            <w:tcW w:w="7452" w:type="dxa"/>
            <w:vAlign w:val="center"/>
          </w:tcPr>
          <w:p w:rsidR="002D3681" w:rsidRPr="002D3681" w:rsidRDefault="002D3681" w:rsidP="000B7F2F">
            <w:pPr>
              <w:rPr>
                <w:bCs/>
                <w:iCs/>
                <w:szCs w:val="24"/>
              </w:rPr>
            </w:pPr>
            <w:r w:rsidRPr="002D3681">
              <w:rPr>
                <w:bCs/>
                <w:iCs/>
                <w:szCs w:val="24"/>
              </w:rPr>
              <w:t>Chef Jane Doe</w:t>
            </w:r>
          </w:p>
        </w:tc>
      </w:tr>
    </w:tbl>
    <w:p w:rsidR="002D3681" w:rsidRPr="002D3681" w:rsidRDefault="002D3681" w:rsidP="002D3681">
      <w:pPr>
        <w:rPr>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48"/>
        <w:gridCol w:w="2448"/>
        <w:gridCol w:w="2574"/>
      </w:tblGrid>
      <w:tr w:rsidR="002D3681" w:rsidRPr="002D3681" w:rsidTr="000B7F2F">
        <w:trPr>
          <w:trHeight w:val="360"/>
        </w:trPr>
        <w:tc>
          <w:tcPr>
            <w:tcW w:w="2070" w:type="dxa"/>
            <w:shd w:val="clear" w:color="auto" w:fill="E6E6E6"/>
            <w:vAlign w:val="center"/>
          </w:tcPr>
          <w:p w:rsidR="002D3681" w:rsidRPr="002D3681" w:rsidRDefault="002D3681" w:rsidP="000B7F2F">
            <w:pPr>
              <w:keepNext/>
              <w:outlineLvl w:val="1"/>
              <w:rPr>
                <w:bCs/>
                <w:i/>
                <w:iCs/>
                <w:szCs w:val="24"/>
              </w:rPr>
            </w:pPr>
            <w:r w:rsidRPr="002D3681">
              <w:rPr>
                <w:b/>
                <w:szCs w:val="24"/>
              </w:rPr>
              <w:t>Menu Category</w:t>
            </w:r>
          </w:p>
        </w:tc>
        <w:tc>
          <w:tcPr>
            <w:tcW w:w="2448" w:type="dxa"/>
            <w:vAlign w:val="center"/>
          </w:tcPr>
          <w:p w:rsidR="002D3681" w:rsidRPr="002D3681" w:rsidRDefault="002D3681" w:rsidP="002D3681">
            <w:pPr>
              <w:numPr>
                <w:ilvl w:val="0"/>
                <w:numId w:val="47"/>
              </w:numPr>
              <w:rPr>
                <w:bCs/>
                <w:iCs/>
                <w:szCs w:val="24"/>
              </w:rPr>
            </w:pPr>
            <w:r w:rsidRPr="002D3681">
              <w:rPr>
                <w:bCs/>
                <w:iCs/>
                <w:szCs w:val="24"/>
              </w:rPr>
              <w:t>Starter</w:t>
            </w:r>
          </w:p>
        </w:tc>
        <w:tc>
          <w:tcPr>
            <w:tcW w:w="2448" w:type="dxa"/>
            <w:vAlign w:val="center"/>
          </w:tcPr>
          <w:p w:rsidR="002D3681" w:rsidRPr="002D3681" w:rsidRDefault="002D3681" w:rsidP="000B7F2F">
            <w:pPr>
              <w:ind w:left="360"/>
              <w:rPr>
                <w:bCs/>
                <w:iCs/>
                <w:szCs w:val="24"/>
              </w:rPr>
            </w:pPr>
            <w:r w:rsidRPr="002D3681">
              <w:rPr>
                <w:bCs/>
                <w:iCs/>
                <w:szCs w:val="24"/>
              </w:rPr>
              <w:t>X Entree</w:t>
            </w:r>
          </w:p>
        </w:tc>
        <w:tc>
          <w:tcPr>
            <w:tcW w:w="2574" w:type="dxa"/>
            <w:vAlign w:val="center"/>
          </w:tcPr>
          <w:p w:rsidR="002D3681" w:rsidRPr="002D3681" w:rsidRDefault="002D3681" w:rsidP="002D3681">
            <w:pPr>
              <w:numPr>
                <w:ilvl w:val="0"/>
                <w:numId w:val="47"/>
              </w:numPr>
              <w:rPr>
                <w:bCs/>
                <w:iCs/>
                <w:szCs w:val="24"/>
              </w:rPr>
            </w:pPr>
            <w:r w:rsidRPr="002D3681">
              <w:rPr>
                <w:bCs/>
                <w:iCs/>
                <w:szCs w:val="24"/>
              </w:rPr>
              <w:t>Dessert</w:t>
            </w:r>
          </w:p>
        </w:tc>
      </w:tr>
    </w:tbl>
    <w:p w:rsidR="002D3681" w:rsidRPr="002D3681" w:rsidRDefault="002D3681" w:rsidP="002D3681">
      <w:pPr>
        <w:rPr>
          <w:b/>
          <w:bCs/>
          <w:i/>
          <w:iCs/>
          <w:szCs w:val="24"/>
        </w:rPr>
      </w:pPr>
    </w:p>
    <w:p w:rsidR="002D3681" w:rsidRPr="002D3681" w:rsidRDefault="002D3681" w:rsidP="002D3681">
      <w:pPr>
        <w:rPr>
          <w:b/>
          <w:bCs/>
          <w:i/>
          <w:iCs/>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161"/>
      </w:tblGrid>
      <w:tr w:rsidR="002D3681" w:rsidRPr="002D3681" w:rsidTr="000B7F2F">
        <w:trPr>
          <w:trHeight w:val="332"/>
        </w:trPr>
        <w:tc>
          <w:tcPr>
            <w:tcW w:w="6379"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Recipe</w:t>
            </w:r>
          </w:p>
        </w:tc>
        <w:tc>
          <w:tcPr>
            <w:tcW w:w="3161" w:type="dxa"/>
            <w:shd w:val="clear" w:color="auto" w:fill="E6E6E6"/>
            <w:vAlign w:val="center"/>
          </w:tcPr>
          <w:p w:rsidR="002D3681" w:rsidRPr="002D3681" w:rsidRDefault="002D3681" w:rsidP="000B7F2F">
            <w:pPr>
              <w:keepNext/>
              <w:jc w:val="center"/>
              <w:outlineLvl w:val="0"/>
              <w:rPr>
                <w:b/>
                <w:bCs/>
                <w:szCs w:val="24"/>
              </w:rPr>
            </w:pPr>
            <w:r w:rsidRPr="002D3681">
              <w:rPr>
                <w:b/>
                <w:bCs/>
                <w:szCs w:val="24"/>
              </w:rPr>
              <w:t>Portion Cost</w:t>
            </w:r>
          </w:p>
        </w:tc>
      </w:tr>
      <w:tr w:rsidR="002D3681" w:rsidRPr="002D3681" w:rsidTr="000B7F2F">
        <w:trPr>
          <w:trHeight w:val="445"/>
        </w:trPr>
        <w:tc>
          <w:tcPr>
            <w:tcW w:w="6379" w:type="dxa"/>
            <w:vAlign w:val="center"/>
          </w:tcPr>
          <w:p w:rsidR="002D3681" w:rsidRPr="002D3681" w:rsidRDefault="002D3681" w:rsidP="000B7F2F">
            <w:pPr>
              <w:rPr>
                <w:bCs/>
                <w:iCs/>
                <w:szCs w:val="24"/>
              </w:rPr>
            </w:pPr>
            <w:r w:rsidRPr="002D3681">
              <w:rPr>
                <w:bCs/>
                <w:iCs/>
                <w:szCs w:val="24"/>
              </w:rPr>
              <w:t>Chicken Gruyere</w:t>
            </w:r>
          </w:p>
        </w:tc>
        <w:tc>
          <w:tcPr>
            <w:tcW w:w="3161" w:type="dxa"/>
            <w:vAlign w:val="center"/>
          </w:tcPr>
          <w:p w:rsidR="002D3681" w:rsidRPr="002D3681" w:rsidRDefault="002D3681" w:rsidP="000B7F2F">
            <w:pPr>
              <w:rPr>
                <w:bCs/>
                <w:iCs/>
                <w:szCs w:val="24"/>
              </w:rPr>
            </w:pPr>
            <w:r w:rsidRPr="002D3681">
              <w:rPr>
                <w:bCs/>
                <w:iCs/>
                <w:szCs w:val="24"/>
              </w:rPr>
              <w:t>$2.03</w:t>
            </w:r>
          </w:p>
        </w:tc>
      </w:tr>
      <w:tr w:rsidR="002D3681" w:rsidRPr="002D3681" w:rsidTr="000B7F2F">
        <w:trPr>
          <w:trHeight w:val="445"/>
        </w:trPr>
        <w:tc>
          <w:tcPr>
            <w:tcW w:w="6379" w:type="dxa"/>
            <w:vAlign w:val="center"/>
          </w:tcPr>
          <w:p w:rsidR="002D3681" w:rsidRPr="002D3681" w:rsidRDefault="002D3681" w:rsidP="000B7F2F">
            <w:pPr>
              <w:rPr>
                <w:bCs/>
                <w:iCs/>
                <w:szCs w:val="24"/>
              </w:rPr>
            </w:pPr>
            <w:proofErr w:type="spellStart"/>
            <w:r w:rsidRPr="002D3681">
              <w:rPr>
                <w:bCs/>
                <w:iCs/>
                <w:szCs w:val="24"/>
              </w:rPr>
              <w:t>Sauteed</w:t>
            </w:r>
            <w:proofErr w:type="spellEnd"/>
            <w:r w:rsidRPr="002D3681">
              <w:rPr>
                <w:bCs/>
                <w:iCs/>
                <w:szCs w:val="24"/>
              </w:rPr>
              <w:t xml:space="preserve"> Spinach (from additional recipe and costing sheets)</w:t>
            </w:r>
          </w:p>
        </w:tc>
        <w:tc>
          <w:tcPr>
            <w:tcW w:w="3161" w:type="dxa"/>
            <w:vAlign w:val="center"/>
          </w:tcPr>
          <w:p w:rsidR="002D3681" w:rsidRPr="002D3681" w:rsidRDefault="002D3681" w:rsidP="000B7F2F">
            <w:pPr>
              <w:rPr>
                <w:bCs/>
                <w:iCs/>
                <w:szCs w:val="24"/>
              </w:rPr>
            </w:pPr>
            <w:r w:rsidRPr="002D3681">
              <w:rPr>
                <w:bCs/>
                <w:iCs/>
                <w:szCs w:val="24"/>
              </w:rPr>
              <w:t>$0.753</w:t>
            </w:r>
          </w:p>
        </w:tc>
      </w:tr>
      <w:tr w:rsidR="002D3681" w:rsidRPr="002D3681" w:rsidTr="000B7F2F">
        <w:trPr>
          <w:trHeight w:val="445"/>
        </w:trPr>
        <w:tc>
          <w:tcPr>
            <w:tcW w:w="6379" w:type="dxa"/>
            <w:vAlign w:val="center"/>
          </w:tcPr>
          <w:p w:rsidR="002D3681" w:rsidRPr="002D3681" w:rsidRDefault="002D3681" w:rsidP="000B7F2F">
            <w:pPr>
              <w:rPr>
                <w:bCs/>
                <w:iCs/>
                <w:szCs w:val="24"/>
              </w:rPr>
            </w:pPr>
            <w:r w:rsidRPr="002D3681">
              <w:rPr>
                <w:bCs/>
                <w:iCs/>
                <w:szCs w:val="24"/>
              </w:rPr>
              <w:t>Roasted Potatoes (from additional recipe and costing sheets)</w:t>
            </w:r>
          </w:p>
        </w:tc>
        <w:tc>
          <w:tcPr>
            <w:tcW w:w="3161" w:type="dxa"/>
            <w:vAlign w:val="center"/>
          </w:tcPr>
          <w:p w:rsidR="002D3681" w:rsidRPr="002D3681" w:rsidRDefault="002D3681" w:rsidP="000B7F2F">
            <w:pPr>
              <w:rPr>
                <w:bCs/>
                <w:iCs/>
                <w:szCs w:val="24"/>
              </w:rPr>
            </w:pPr>
            <w:r w:rsidRPr="002D3681">
              <w:rPr>
                <w:bCs/>
                <w:iCs/>
                <w:szCs w:val="24"/>
              </w:rPr>
              <w:t>$0.961</w:t>
            </w:r>
          </w:p>
        </w:tc>
      </w:tr>
      <w:tr w:rsidR="002D3681" w:rsidRPr="002D3681" w:rsidTr="000B7F2F">
        <w:trPr>
          <w:trHeight w:val="445"/>
        </w:trPr>
        <w:tc>
          <w:tcPr>
            <w:tcW w:w="6379" w:type="dxa"/>
            <w:vAlign w:val="center"/>
          </w:tcPr>
          <w:p w:rsidR="002D3681" w:rsidRPr="002D3681" w:rsidRDefault="002D3681" w:rsidP="000B7F2F">
            <w:pPr>
              <w:rPr>
                <w:bCs/>
                <w:iCs/>
                <w:szCs w:val="24"/>
              </w:rPr>
            </w:pPr>
            <w:r w:rsidRPr="002D3681">
              <w:rPr>
                <w:bCs/>
                <w:iCs/>
                <w:szCs w:val="24"/>
              </w:rPr>
              <w:t>Sauce (from additional recipe and costing sheets)</w:t>
            </w:r>
          </w:p>
        </w:tc>
        <w:tc>
          <w:tcPr>
            <w:tcW w:w="3161" w:type="dxa"/>
            <w:vAlign w:val="center"/>
          </w:tcPr>
          <w:p w:rsidR="002D3681" w:rsidRPr="002D3681" w:rsidRDefault="002D3681" w:rsidP="000B7F2F">
            <w:pPr>
              <w:rPr>
                <w:bCs/>
                <w:iCs/>
                <w:szCs w:val="24"/>
              </w:rPr>
            </w:pPr>
            <w:r w:rsidRPr="002D3681">
              <w:rPr>
                <w:bCs/>
                <w:iCs/>
                <w:szCs w:val="24"/>
              </w:rPr>
              <w:t>$0.354</w:t>
            </w: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r w:rsidR="002D3681" w:rsidRPr="002D3681" w:rsidTr="000B7F2F">
        <w:trPr>
          <w:trHeight w:val="445"/>
        </w:trPr>
        <w:tc>
          <w:tcPr>
            <w:tcW w:w="6379" w:type="dxa"/>
            <w:vAlign w:val="center"/>
          </w:tcPr>
          <w:p w:rsidR="002D3681" w:rsidRPr="002D3681" w:rsidRDefault="002D3681" w:rsidP="000B7F2F">
            <w:pPr>
              <w:rPr>
                <w:bCs/>
                <w:iCs/>
                <w:szCs w:val="24"/>
              </w:rPr>
            </w:pPr>
          </w:p>
        </w:tc>
        <w:tc>
          <w:tcPr>
            <w:tcW w:w="3161" w:type="dxa"/>
            <w:vAlign w:val="center"/>
          </w:tcPr>
          <w:p w:rsidR="002D3681" w:rsidRPr="002D3681" w:rsidRDefault="002D3681" w:rsidP="000B7F2F">
            <w:pPr>
              <w:rPr>
                <w:bCs/>
                <w:iCs/>
                <w:szCs w:val="24"/>
              </w:rPr>
            </w:pPr>
          </w:p>
        </w:tc>
      </w:tr>
    </w:tbl>
    <w:p w:rsidR="002D3681" w:rsidRPr="002D3681" w:rsidRDefault="002D3681" w:rsidP="002D3681">
      <w:pPr>
        <w:rPr>
          <w:vanish/>
          <w:szCs w:val="24"/>
        </w:rPr>
      </w:pPr>
    </w:p>
    <w:tbl>
      <w:tblPr>
        <w:tblpPr w:leftFromText="180" w:rightFromText="180" w:vertAnchor="text" w:horzAnchor="margin" w:tblpXSpec="right" w:tblpY="248"/>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tblGrid>
      <w:tr w:rsidR="002D3681" w:rsidRPr="002D3681" w:rsidTr="000B7F2F">
        <w:trPr>
          <w:trHeight w:val="360"/>
        </w:trPr>
        <w:tc>
          <w:tcPr>
            <w:tcW w:w="3708" w:type="dxa"/>
            <w:shd w:val="clear" w:color="auto" w:fill="E6E6E6"/>
            <w:vAlign w:val="center"/>
          </w:tcPr>
          <w:p w:rsidR="002D3681" w:rsidRPr="002D3681" w:rsidRDefault="002D3681" w:rsidP="000B7F2F">
            <w:pPr>
              <w:rPr>
                <w:b/>
                <w:bCs/>
                <w:iCs/>
                <w:szCs w:val="24"/>
              </w:rPr>
            </w:pPr>
            <w:r w:rsidRPr="002D3681">
              <w:rPr>
                <w:b/>
                <w:bCs/>
                <w:iCs/>
                <w:szCs w:val="24"/>
              </w:rPr>
              <w:t>Total Plate Portion Cost</w:t>
            </w:r>
          </w:p>
        </w:tc>
        <w:tc>
          <w:tcPr>
            <w:tcW w:w="1980" w:type="dxa"/>
            <w:vAlign w:val="center"/>
          </w:tcPr>
          <w:p w:rsidR="002D3681" w:rsidRPr="002D3681" w:rsidRDefault="002D3681" w:rsidP="000B7F2F">
            <w:pPr>
              <w:rPr>
                <w:bCs/>
                <w:iCs/>
                <w:szCs w:val="24"/>
              </w:rPr>
            </w:pPr>
            <w:r w:rsidRPr="002D3681">
              <w:rPr>
                <w:bCs/>
                <w:iCs/>
                <w:szCs w:val="24"/>
              </w:rPr>
              <w:t>$4.098</w:t>
            </w:r>
          </w:p>
        </w:tc>
      </w:tr>
      <w:tr w:rsidR="002D3681" w:rsidRPr="002D3681" w:rsidTr="000B7F2F">
        <w:trPr>
          <w:trHeight w:val="360"/>
        </w:trPr>
        <w:tc>
          <w:tcPr>
            <w:tcW w:w="3708" w:type="dxa"/>
            <w:shd w:val="clear" w:color="auto" w:fill="E6E6E6"/>
            <w:vAlign w:val="center"/>
          </w:tcPr>
          <w:p w:rsidR="002D3681" w:rsidRPr="002D3681" w:rsidRDefault="002D3681" w:rsidP="000B7F2F">
            <w:pPr>
              <w:rPr>
                <w:b/>
                <w:bCs/>
                <w:iCs/>
                <w:szCs w:val="24"/>
              </w:rPr>
            </w:pPr>
            <w:r w:rsidRPr="002D3681">
              <w:rPr>
                <w:b/>
                <w:bCs/>
                <w:iCs/>
                <w:szCs w:val="24"/>
              </w:rPr>
              <w:t>Menu Price at 33% Food Cost</w:t>
            </w:r>
          </w:p>
        </w:tc>
        <w:tc>
          <w:tcPr>
            <w:tcW w:w="1980" w:type="dxa"/>
            <w:vAlign w:val="center"/>
          </w:tcPr>
          <w:p w:rsidR="002D3681" w:rsidRPr="002D3681" w:rsidRDefault="002D3681" w:rsidP="000B7F2F">
            <w:pPr>
              <w:rPr>
                <w:bCs/>
                <w:iCs/>
                <w:szCs w:val="24"/>
              </w:rPr>
            </w:pPr>
            <w:r w:rsidRPr="002D3681">
              <w:rPr>
                <w:bCs/>
                <w:iCs/>
                <w:szCs w:val="24"/>
              </w:rPr>
              <w:t>$12.418</w:t>
            </w:r>
          </w:p>
        </w:tc>
      </w:tr>
      <w:tr w:rsidR="002D3681" w:rsidRPr="002D3681" w:rsidTr="000B7F2F">
        <w:trPr>
          <w:trHeight w:val="360"/>
        </w:trPr>
        <w:tc>
          <w:tcPr>
            <w:tcW w:w="3708" w:type="dxa"/>
            <w:shd w:val="clear" w:color="auto" w:fill="E6E6E6"/>
            <w:vAlign w:val="center"/>
          </w:tcPr>
          <w:p w:rsidR="002D3681" w:rsidRPr="002D3681" w:rsidRDefault="002D3681" w:rsidP="000B7F2F">
            <w:pPr>
              <w:rPr>
                <w:b/>
                <w:bCs/>
                <w:iCs/>
                <w:szCs w:val="24"/>
              </w:rPr>
            </w:pPr>
            <w:r w:rsidRPr="002D3681">
              <w:rPr>
                <w:b/>
                <w:bCs/>
                <w:iCs/>
                <w:szCs w:val="24"/>
              </w:rPr>
              <w:t>Actual Price on Menu</w:t>
            </w:r>
          </w:p>
        </w:tc>
        <w:tc>
          <w:tcPr>
            <w:tcW w:w="1980" w:type="dxa"/>
            <w:vAlign w:val="center"/>
          </w:tcPr>
          <w:p w:rsidR="002D3681" w:rsidRPr="002D3681" w:rsidRDefault="002D3681" w:rsidP="000B7F2F">
            <w:pPr>
              <w:rPr>
                <w:bCs/>
                <w:iCs/>
                <w:szCs w:val="24"/>
              </w:rPr>
            </w:pPr>
            <w:r w:rsidRPr="002D3681">
              <w:rPr>
                <w:bCs/>
                <w:iCs/>
                <w:szCs w:val="24"/>
              </w:rPr>
              <w:t>$12.75</w:t>
            </w:r>
          </w:p>
        </w:tc>
      </w:tr>
    </w:tbl>
    <w:p w:rsidR="002D3681" w:rsidRPr="002D3681" w:rsidRDefault="002D3681" w:rsidP="002D3681">
      <w:pPr>
        <w:rPr>
          <w:b/>
          <w:bCs/>
          <w:i/>
          <w:iCs/>
          <w:szCs w:val="24"/>
          <w:u w:val="single"/>
        </w:rPr>
      </w:pPr>
    </w:p>
    <w:p w:rsidR="002D3681" w:rsidRPr="002D3681" w:rsidRDefault="002D3681" w:rsidP="002D3681">
      <w:pPr>
        <w:keepNext/>
        <w:spacing w:after="60"/>
        <w:outlineLvl w:val="1"/>
        <w:rPr>
          <w:szCs w:val="24"/>
        </w:rPr>
      </w:pPr>
    </w:p>
    <w:p w:rsidR="002D3681" w:rsidRPr="002D3681" w:rsidRDefault="002D3681" w:rsidP="002D3681">
      <w:pPr>
        <w:pStyle w:val="BodyTextIndent"/>
        <w:ind w:left="0" w:firstLine="0"/>
        <w:rPr>
          <w:szCs w:val="24"/>
        </w:rPr>
      </w:pPr>
    </w:p>
    <w:p w:rsidR="002D3681" w:rsidRPr="002D3681" w:rsidRDefault="002D3681" w:rsidP="002D3681">
      <w:pPr>
        <w:pStyle w:val="BodyTextIndent"/>
        <w:ind w:left="0" w:firstLine="0"/>
        <w:jc w:val="both"/>
        <w:rPr>
          <w:b/>
          <w:szCs w:val="24"/>
        </w:rPr>
      </w:pPr>
    </w:p>
    <w:p w:rsidR="002D3681" w:rsidRPr="002D3681" w:rsidRDefault="002D3681" w:rsidP="002D3681">
      <w:pPr>
        <w:pStyle w:val="BodyTextIndent"/>
        <w:ind w:left="0" w:firstLine="0"/>
        <w:jc w:val="both"/>
        <w:rPr>
          <w:b/>
          <w:szCs w:val="24"/>
        </w:rPr>
      </w:pPr>
    </w:p>
    <w:p w:rsidR="00942639" w:rsidRDefault="00942639" w:rsidP="00334C9E">
      <w:pPr>
        <w:pStyle w:val="BodyTextIndent"/>
        <w:ind w:left="0" w:firstLine="0"/>
        <w:jc w:val="both"/>
        <w:rPr>
          <w:b/>
        </w:rPr>
      </w:pPr>
    </w:p>
    <w:p w:rsidR="002D3681" w:rsidRPr="00534DE7" w:rsidRDefault="002D3681" w:rsidP="002D3681">
      <w:pPr>
        <w:pStyle w:val="BodyTextIndent"/>
        <w:ind w:left="0" w:firstLine="0"/>
        <w:jc w:val="both"/>
        <w:rPr>
          <w:b/>
          <w:smallCaps/>
          <w:szCs w:val="24"/>
        </w:rPr>
      </w:pPr>
      <w:r w:rsidRPr="00534DE7">
        <w:rPr>
          <w:b/>
          <w:smallCaps/>
          <w:szCs w:val="24"/>
        </w:rPr>
        <w:lastRenderedPageBreak/>
        <w:t>Exhibit J- Management</w:t>
      </w:r>
    </w:p>
    <w:p w:rsidR="002D3681" w:rsidRPr="002D3681" w:rsidRDefault="002D3681" w:rsidP="002D3681">
      <w:pPr>
        <w:pStyle w:val="BodyTextIndent"/>
        <w:ind w:left="0" w:firstLine="0"/>
        <w:jc w:val="both"/>
        <w:rPr>
          <w:b/>
          <w:szCs w:val="24"/>
        </w:rPr>
      </w:pPr>
    </w:p>
    <w:p w:rsidR="002D3681" w:rsidRPr="00534DE7" w:rsidRDefault="002D3681" w:rsidP="002D3681">
      <w:pPr>
        <w:pStyle w:val="Header1"/>
        <w:jc w:val="center"/>
        <w:rPr>
          <w:rFonts w:ascii="Times New Roman" w:hAnsi="Times New Roman"/>
          <w:caps/>
          <w:szCs w:val="24"/>
        </w:rPr>
      </w:pPr>
      <w:bookmarkStart w:id="14" w:name="_Toc272446729"/>
      <w:r w:rsidRPr="00534DE7">
        <w:rPr>
          <w:rFonts w:ascii="Times New Roman" w:hAnsi="Times New Roman"/>
          <w:caps/>
          <w:szCs w:val="24"/>
        </w:rPr>
        <w:t>Sample Critical Thinking Scenarios</w:t>
      </w:r>
      <w:bookmarkEnd w:id="14"/>
      <w:r w:rsidRPr="00534DE7">
        <w:rPr>
          <w:rFonts w:ascii="Times New Roman" w:hAnsi="Times New Roman"/>
          <w:caps/>
          <w:szCs w:val="24"/>
        </w:rPr>
        <w:t xml:space="preserve"> </w:t>
      </w:r>
    </w:p>
    <w:p w:rsidR="002D3681" w:rsidRPr="002D3681" w:rsidRDefault="002D3681" w:rsidP="002D3681">
      <w:pPr>
        <w:pStyle w:val="BodyTextIndent"/>
        <w:ind w:left="0" w:firstLine="0"/>
        <w:jc w:val="both"/>
        <w:rPr>
          <w:b/>
          <w:szCs w:val="24"/>
        </w:rPr>
      </w:pPr>
    </w:p>
    <w:p w:rsidR="002D3681" w:rsidRPr="002D3681" w:rsidRDefault="002D3681" w:rsidP="002D3681">
      <w:pPr>
        <w:pStyle w:val="Title"/>
        <w:spacing w:after="60"/>
        <w:jc w:val="both"/>
        <w:rPr>
          <w:b w:val="0"/>
          <w:sz w:val="24"/>
          <w:szCs w:val="24"/>
          <w:u w:val="single"/>
        </w:rPr>
      </w:pPr>
      <w:r w:rsidRPr="002D3681">
        <w:rPr>
          <w:b w:val="0"/>
          <w:sz w:val="24"/>
          <w:szCs w:val="24"/>
          <w:u w:val="single"/>
        </w:rPr>
        <w:t>Social Media</w:t>
      </w:r>
    </w:p>
    <w:p w:rsidR="002D3681" w:rsidRPr="002D3681" w:rsidRDefault="002D3681" w:rsidP="002D3681">
      <w:pPr>
        <w:pStyle w:val="Title"/>
        <w:numPr>
          <w:ilvl w:val="0"/>
          <w:numId w:val="18"/>
        </w:numPr>
        <w:spacing w:after="60"/>
        <w:jc w:val="both"/>
        <w:rPr>
          <w:b w:val="0"/>
          <w:sz w:val="24"/>
          <w:szCs w:val="24"/>
        </w:rPr>
      </w:pPr>
      <w:r w:rsidRPr="002D3681">
        <w:rPr>
          <w:b w:val="0"/>
          <w:sz w:val="24"/>
          <w:szCs w:val="24"/>
        </w:rPr>
        <w:t>A guest leaves a negative comment of your restaurant on a popular restaurant review website. How would you handle?</w:t>
      </w:r>
    </w:p>
    <w:p w:rsidR="002D3681" w:rsidRPr="002D3681" w:rsidRDefault="002D3681" w:rsidP="002D3681">
      <w:pPr>
        <w:pStyle w:val="Title"/>
        <w:numPr>
          <w:ilvl w:val="0"/>
          <w:numId w:val="18"/>
        </w:numPr>
        <w:spacing w:after="60"/>
        <w:jc w:val="both"/>
        <w:rPr>
          <w:b w:val="0"/>
          <w:sz w:val="24"/>
          <w:szCs w:val="24"/>
        </w:rPr>
      </w:pPr>
      <w:r w:rsidRPr="002D3681">
        <w:rPr>
          <w:b w:val="0"/>
          <w:sz w:val="24"/>
          <w:szCs w:val="24"/>
        </w:rPr>
        <w:t>Someone posts a bad comment on your restaurant’s Facebook page – what should you do?</w:t>
      </w:r>
    </w:p>
    <w:p w:rsidR="002D3681" w:rsidRPr="002D3681" w:rsidRDefault="002D3681" w:rsidP="002D3681">
      <w:pPr>
        <w:pStyle w:val="Title"/>
        <w:spacing w:after="60"/>
        <w:jc w:val="both"/>
        <w:rPr>
          <w:b w:val="0"/>
          <w:sz w:val="24"/>
          <w:szCs w:val="24"/>
        </w:rPr>
      </w:pPr>
    </w:p>
    <w:p w:rsidR="002D3681" w:rsidRPr="002D3681" w:rsidRDefault="002D3681" w:rsidP="002D3681">
      <w:pPr>
        <w:pStyle w:val="Title"/>
        <w:spacing w:after="60"/>
        <w:jc w:val="both"/>
        <w:rPr>
          <w:b w:val="0"/>
          <w:sz w:val="24"/>
          <w:szCs w:val="24"/>
          <w:u w:val="single"/>
        </w:rPr>
      </w:pPr>
      <w:r w:rsidRPr="002D3681">
        <w:rPr>
          <w:b w:val="0"/>
          <w:sz w:val="24"/>
          <w:szCs w:val="24"/>
          <w:u w:val="single"/>
        </w:rPr>
        <w:t>Safety &amp; Sanitation</w:t>
      </w:r>
    </w:p>
    <w:p w:rsidR="002D3681" w:rsidRPr="002D3681" w:rsidRDefault="002D3681" w:rsidP="002D3681">
      <w:pPr>
        <w:pStyle w:val="Title"/>
        <w:numPr>
          <w:ilvl w:val="0"/>
          <w:numId w:val="19"/>
        </w:numPr>
        <w:spacing w:after="60"/>
        <w:jc w:val="both"/>
        <w:rPr>
          <w:b w:val="0"/>
          <w:sz w:val="24"/>
          <w:szCs w:val="24"/>
        </w:rPr>
      </w:pPr>
      <w:r w:rsidRPr="002D3681">
        <w:rPr>
          <w:b w:val="0"/>
          <w:sz w:val="24"/>
          <w:szCs w:val="24"/>
        </w:rPr>
        <w:t>While pulling out the beef for your signature ribeye, your prep cook notices that the walk-in seems a bit warm.  What do you do?</w:t>
      </w:r>
    </w:p>
    <w:p w:rsidR="002D3681" w:rsidRPr="002D3681" w:rsidRDefault="002D3681" w:rsidP="002D3681">
      <w:pPr>
        <w:pStyle w:val="Title"/>
        <w:numPr>
          <w:ilvl w:val="0"/>
          <w:numId w:val="19"/>
        </w:numPr>
        <w:spacing w:after="60"/>
        <w:jc w:val="both"/>
        <w:rPr>
          <w:b w:val="0"/>
          <w:sz w:val="24"/>
          <w:szCs w:val="24"/>
        </w:rPr>
      </w:pPr>
      <w:r w:rsidRPr="002D3681">
        <w:rPr>
          <w:b w:val="0"/>
          <w:sz w:val="24"/>
          <w:szCs w:val="24"/>
        </w:rPr>
        <w:t xml:space="preserve">While cutting lemon wedges for iced teas, your server finds a moldy lemon halfway through the box of lemons.  What should the server do? </w:t>
      </w:r>
    </w:p>
    <w:p w:rsidR="002D3681" w:rsidRPr="002D3681" w:rsidRDefault="002D3681" w:rsidP="002D3681">
      <w:pPr>
        <w:pStyle w:val="Title"/>
        <w:numPr>
          <w:ilvl w:val="0"/>
          <w:numId w:val="19"/>
        </w:numPr>
        <w:spacing w:after="60"/>
        <w:jc w:val="both"/>
        <w:rPr>
          <w:b w:val="0"/>
          <w:sz w:val="24"/>
          <w:szCs w:val="24"/>
        </w:rPr>
      </w:pPr>
      <w:r w:rsidRPr="002D3681">
        <w:rPr>
          <w:b w:val="0"/>
          <w:sz w:val="24"/>
          <w:szCs w:val="24"/>
        </w:rPr>
        <w:t>We see that you have a line cook position - while the line cook is carrying your signature soup, he slips in a puddle of water by the dish area.  What do you do?</w:t>
      </w:r>
    </w:p>
    <w:p w:rsidR="002D3681" w:rsidRPr="002D3681" w:rsidRDefault="002D3681" w:rsidP="002D3681">
      <w:pPr>
        <w:pStyle w:val="Title"/>
        <w:spacing w:after="60"/>
        <w:jc w:val="both"/>
        <w:rPr>
          <w:b w:val="0"/>
          <w:sz w:val="24"/>
          <w:szCs w:val="24"/>
        </w:rPr>
      </w:pPr>
    </w:p>
    <w:p w:rsidR="002D3681" w:rsidRPr="002D3681" w:rsidRDefault="002D3681" w:rsidP="002D3681">
      <w:pPr>
        <w:pStyle w:val="Title"/>
        <w:spacing w:after="60"/>
        <w:jc w:val="both"/>
        <w:rPr>
          <w:b w:val="0"/>
          <w:sz w:val="24"/>
          <w:szCs w:val="24"/>
          <w:u w:val="single"/>
        </w:rPr>
      </w:pPr>
      <w:r w:rsidRPr="002D3681">
        <w:rPr>
          <w:b w:val="0"/>
          <w:sz w:val="24"/>
          <w:szCs w:val="24"/>
          <w:u w:val="single"/>
        </w:rPr>
        <w:t>Customer Service</w:t>
      </w:r>
    </w:p>
    <w:p w:rsidR="002D3681" w:rsidRPr="002D3681" w:rsidRDefault="002D3681" w:rsidP="002D3681">
      <w:pPr>
        <w:pStyle w:val="Title"/>
        <w:numPr>
          <w:ilvl w:val="0"/>
          <w:numId w:val="18"/>
        </w:numPr>
        <w:spacing w:after="60"/>
        <w:jc w:val="both"/>
        <w:rPr>
          <w:b w:val="0"/>
          <w:sz w:val="24"/>
          <w:szCs w:val="24"/>
        </w:rPr>
      </w:pPr>
      <w:r w:rsidRPr="002D3681">
        <w:rPr>
          <w:b w:val="0"/>
          <w:sz w:val="24"/>
          <w:szCs w:val="24"/>
        </w:rPr>
        <w:t>A reservation for a party of 4 is showing up in your system as cancelled, yet they have arrived and checked in – what will you tell them?</w:t>
      </w:r>
    </w:p>
    <w:p w:rsidR="002D3681" w:rsidRPr="002D3681" w:rsidRDefault="002D3681" w:rsidP="002D3681">
      <w:pPr>
        <w:pStyle w:val="Title"/>
        <w:numPr>
          <w:ilvl w:val="0"/>
          <w:numId w:val="18"/>
        </w:numPr>
        <w:spacing w:after="60"/>
        <w:jc w:val="both"/>
        <w:rPr>
          <w:b w:val="0"/>
          <w:sz w:val="24"/>
          <w:szCs w:val="24"/>
        </w:rPr>
      </w:pPr>
      <w:r w:rsidRPr="002D3681">
        <w:rPr>
          <w:b w:val="0"/>
          <w:sz w:val="24"/>
          <w:szCs w:val="24"/>
        </w:rPr>
        <w:t>A guest chokes on a toothpick on their way out the door - what do you do?</w:t>
      </w:r>
    </w:p>
    <w:p w:rsidR="002D3681" w:rsidRPr="002D3681" w:rsidRDefault="002D3681" w:rsidP="002D3681">
      <w:pPr>
        <w:pStyle w:val="Title"/>
        <w:spacing w:after="60"/>
        <w:jc w:val="both"/>
        <w:rPr>
          <w:b w:val="0"/>
          <w:sz w:val="24"/>
          <w:szCs w:val="24"/>
        </w:rPr>
      </w:pPr>
    </w:p>
    <w:p w:rsidR="002D3681" w:rsidRPr="002D3681" w:rsidRDefault="002D3681" w:rsidP="002D3681">
      <w:pPr>
        <w:pStyle w:val="Title"/>
        <w:spacing w:after="60"/>
        <w:jc w:val="both"/>
        <w:rPr>
          <w:b w:val="0"/>
          <w:sz w:val="24"/>
          <w:szCs w:val="24"/>
          <w:u w:val="single"/>
        </w:rPr>
      </w:pPr>
      <w:r w:rsidRPr="002D3681">
        <w:rPr>
          <w:b w:val="0"/>
          <w:sz w:val="24"/>
          <w:szCs w:val="24"/>
          <w:u w:val="single"/>
        </w:rPr>
        <w:t>Human Resources &amp; Staffing</w:t>
      </w:r>
    </w:p>
    <w:p w:rsidR="002D3681" w:rsidRPr="002D3681" w:rsidRDefault="002D3681" w:rsidP="002D3681">
      <w:pPr>
        <w:pStyle w:val="Title"/>
        <w:numPr>
          <w:ilvl w:val="0"/>
          <w:numId w:val="17"/>
        </w:numPr>
        <w:spacing w:after="60"/>
        <w:jc w:val="both"/>
        <w:rPr>
          <w:b w:val="0"/>
          <w:sz w:val="24"/>
          <w:szCs w:val="24"/>
        </w:rPr>
      </w:pPr>
      <w:r w:rsidRPr="002D3681">
        <w:rPr>
          <w:b w:val="0"/>
          <w:sz w:val="24"/>
          <w:szCs w:val="24"/>
        </w:rPr>
        <w:t>One of your employees feels he is being bullied by another employee. How would you address this? Who would you speak to first?</w:t>
      </w:r>
    </w:p>
    <w:p w:rsidR="002D3681" w:rsidRPr="002D3681" w:rsidRDefault="002D3681" w:rsidP="002D3681">
      <w:pPr>
        <w:pStyle w:val="Title"/>
        <w:numPr>
          <w:ilvl w:val="0"/>
          <w:numId w:val="17"/>
        </w:numPr>
        <w:spacing w:after="60"/>
        <w:jc w:val="both"/>
        <w:rPr>
          <w:b w:val="0"/>
          <w:sz w:val="24"/>
          <w:szCs w:val="24"/>
        </w:rPr>
      </w:pPr>
      <w:r w:rsidRPr="002D3681">
        <w:rPr>
          <w:b w:val="0"/>
          <w:sz w:val="24"/>
          <w:szCs w:val="24"/>
        </w:rPr>
        <w:t>A guest calls the day after dining and complains that the server added an extra $5 to the tip the guest left.  How do you address this?</w:t>
      </w:r>
    </w:p>
    <w:p w:rsidR="002D3681" w:rsidRPr="002D3681" w:rsidRDefault="002D3681" w:rsidP="002D3681">
      <w:pPr>
        <w:pStyle w:val="Title"/>
        <w:spacing w:after="60"/>
        <w:jc w:val="both"/>
        <w:rPr>
          <w:b w:val="0"/>
          <w:sz w:val="24"/>
          <w:szCs w:val="24"/>
        </w:rPr>
      </w:pPr>
    </w:p>
    <w:p w:rsidR="002D3681" w:rsidRPr="002D3681" w:rsidRDefault="002D3681" w:rsidP="002D3681">
      <w:pPr>
        <w:pStyle w:val="Title"/>
        <w:spacing w:after="60"/>
        <w:jc w:val="both"/>
        <w:rPr>
          <w:b w:val="0"/>
          <w:sz w:val="24"/>
          <w:szCs w:val="24"/>
          <w:u w:val="single"/>
        </w:rPr>
      </w:pPr>
      <w:r w:rsidRPr="002D3681">
        <w:rPr>
          <w:b w:val="0"/>
          <w:sz w:val="24"/>
          <w:szCs w:val="24"/>
          <w:u w:val="single"/>
        </w:rPr>
        <w:t>Marketing</w:t>
      </w:r>
    </w:p>
    <w:p w:rsidR="002D3681" w:rsidRPr="002D3681" w:rsidRDefault="002D3681" w:rsidP="002D3681">
      <w:pPr>
        <w:pStyle w:val="Title"/>
        <w:numPr>
          <w:ilvl w:val="0"/>
          <w:numId w:val="16"/>
        </w:numPr>
        <w:spacing w:after="60"/>
        <w:jc w:val="both"/>
        <w:rPr>
          <w:b w:val="0"/>
          <w:sz w:val="24"/>
          <w:szCs w:val="24"/>
        </w:rPr>
      </w:pPr>
      <w:r w:rsidRPr="002D3681">
        <w:rPr>
          <w:b w:val="0"/>
          <w:sz w:val="24"/>
          <w:szCs w:val="24"/>
        </w:rPr>
        <w:t>In the coupon you printed in the newspaper, you forgot to put an expiration date.  Two months later, a table presents it for redemption- what do you do?</w:t>
      </w:r>
    </w:p>
    <w:p w:rsidR="002D3681" w:rsidRPr="002D3681" w:rsidRDefault="002D3681" w:rsidP="002D3681">
      <w:pPr>
        <w:pStyle w:val="Title"/>
        <w:spacing w:after="60"/>
        <w:jc w:val="both"/>
        <w:rPr>
          <w:b w:val="0"/>
          <w:sz w:val="24"/>
          <w:szCs w:val="24"/>
        </w:rPr>
      </w:pPr>
    </w:p>
    <w:p w:rsidR="002D3681" w:rsidRPr="002D3681" w:rsidRDefault="002D3681" w:rsidP="002D3681">
      <w:pPr>
        <w:pStyle w:val="Title"/>
        <w:spacing w:after="60"/>
        <w:jc w:val="both"/>
        <w:rPr>
          <w:b w:val="0"/>
          <w:sz w:val="24"/>
          <w:szCs w:val="24"/>
          <w:u w:val="single"/>
        </w:rPr>
      </w:pPr>
      <w:r w:rsidRPr="002D3681">
        <w:rPr>
          <w:b w:val="0"/>
          <w:sz w:val="24"/>
          <w:szCs w:val="24"/>
          <w:u w:val="single"/>
        </w:rPr>
        <w:t>Menu Development and Design</w:t>
      </w:r>
    </w:p>
    <w:p w:rsidR="002D3681" w:rsidRPr="002D3681" w:rsidRDefault="002D3681" w:rsidP="002D3681">
      <w:pPr>
        <w:pStyle w:val="Title"/>
        <w:numPr>
          <w:ilvl w:val="0"/>
          <w:numId w:val="14"/>
        </w:numPr>
        <w:spacing w:after="60"/>
        <w:jc w:val="both"/>
        <w:rPr>
          <w:b w:val="0"/>
          <w:sz w:val="24"/>
          <w:szCs w:val="24"/>
        </w:rPr>
      </w:pPr>
      <w:r w:rsidRPr="002D3681">
        <w:rPr>
          <w:b w:val="0"/>
          <w:sz w:val="24"/>
          <w:szCs w:val="24"/>
        </w:rPr>
        <w:t>You don’t sell as much of the filet as you anticipated on Friday night, what will you do with the extra filets?</w:t>
      </w:r>
    </w:p>
    <w:p w:rsidR="002D3681" w:rsidRPr="002D3681" w:rsidRDefault="002D3681" w:rsidP="002D3681">
      <w:pPr>
        <w:pStyle w:val="Title"/>
        <w:numPr>
          <w:ilvl w:val="0"/>
          <w:numId w:val="14"/>
        </w:numPr>
        <w:spacing w:after="60"/>
        <w:jc w:val="both"/>
        <w:rPr>
          <w:b w:val="0"/>
          <w:sz w:val="24"/>
          <w:szCs w:val="24"/>
        </w:rPr>
      </w:pPr>
      <w:r w:rsidRPr="002D3681">
        <w:rPr>
          <w:b w:val="0"/>
          <w:sz w:val="24"/>
          <w:szCs w:val="24"/>
        </w:rPr>
        <w:t>A guest at your steakhouse is a vegetarian – what can you serve him/her?</w:t>
      </w:r>
    </w:p>
    <w:p w:rsidR="002D3681" w:rsidRPr="002D3681" w:rsidRDefault="002D3681" w:rsidP="002D3681">
      <w:pPr>
        <w:pStyle w:val="Title"/>
        <w:spacing w:after="60"/>
        <w:jc w:val="both"/>
        <w:rPr>
          <w:b w:val="0"/>
          <w:sz w:val="24"/>
          <w:szCs w:val="24"/>
        </w:rPr>
      </w:pPr>
    </w:p>
    <w:p w:rsidR="002D3681" w:rsidRPr="002D3681" w:rsidRDefault="002D3681" w:rsidP="002D3681">
      <w:pPr>
        <w:pStyle w:val="Title"/>
        <w:spacing w:after="60"/>
        <w:jc w:val="both"/>
        <w:rPr>
          <w:b w:val="0"/>
          <w:sz w:val="24"/>
          <w:szCs w:val="24"/>
          <w:u w:val="single"/>
        </w:rPr>
      </w:pPr>
      <w:r w:rsidRPr="002D3681">
        <w:rPr>
          <w:b w:val="0"/>
          <w:sz w:val="24"/>
          <w:szCs w:val="24"/>
          <w:u w:val="single"/>
        </w:rPr>
        <w:t>Concept Knowledge</w:t>
      </w:r>
    </w:p>
    <w:p w:rsidR="002D3681" w:rsidRPr="002D3681" w:rsidRDefault="002D3681" w:rsidP="002D3681">
      <w:pPr>
        <w:pStyle w:val="Title"/>
        <w:numPr>
          <w:ilvl w:val="0"/>
          <w:numId w:val="15"/>
        </w:numPr>
        <w:spacing w:after="60"/>
        <w:jc w:val="both"/>
        <w:rPr>
          <w:b w:val="0"/>
          <w:sz w:val="24"/>
          <w:szCs w:val="24"/>
        </w:rPr>
      </w:pPr>
      <w:r w:rsidRPr="002D3681">
        <w:rPr>
          <w:b w:val="0"/>
          <w:sz w:val="24"/>
          <w:szCs w:val="24"/>
        </w:rPr>
        <w:t xml:space="preserve">Due to your location you serve a high volume during lunch.  However, dinner tickets are down.  What can you do to increase dinner volume? </w:t>
      </w:r>
    </w:p>
    <w:p w:rsidR="002D3681" w:rsidRPr="002D3681" w:rsidRDefault="002D3681" w:rsidP="002D3681">
      <w:pPr>
        <w:pStyle w:val="BodyTextIndent"/>
        <w:numPr>
          <w:ilvl w:val="0"/>
          <w:numId w:val="15"/>
        </w:numPr>
        <w:jc w:val="both"/>
        <w:rPr>
          <w:szCs w:val="24"/>
        </w:rPr>
      </w:pPr>
      <w:r w:rsidRPr="002D3681">
        <w:rPr>
          <w:szCs w:val="24"/>
        </w:rPr>
        <w:t>A restaurant very similar to yours opens up across the street – how do you compete?</w:t>
      </w:r>
    </w:p>
    <w:p w:rsidR="002D3681" w:rsidRPr="00534DE7" w:rsidRDefault="002D3681" w:rsidP="00534DE7">
      <w:pPr>
        <w:pStyle w:val="BodyTextIndent"/>
        <w:ind w:left="360"/>
        <w:jc w:val="center"/>
        <w:rPr>
          <w:caps/>
          <w:szCs w:val="24"/>
        </w:rPr>
      </w:pPr>
      <w:r w:rsidRPr="00D82CF0">
        <w:rPr>
          <w:rFonts w:ascii="Arial" w:hAnsi="Arial" w:cs="Arial"/>
          <w:b/>
          <w:sz w:val="22"/>
          <w:szCs w:val="24"/>
        </w:rPr>
        <w:br w:type="page"/>
      </w:r>
      <w:r w:rsidRPr="00534DE7">
        <w:rPr>
          <w:b/>
          <w:bCs/>
          <w:caps/>
          <w:szCs w:val="24"/>
        </w:rPr>
        <w:lastRenderedPageBreak/>
        <w:t>Management Competition Score Sheet</w:t>
      </w:r>
    </w:p>
    <w:tbl>
      <w:tblPr>
        <w:tblW w:w="9915" w:type="dxa"/>
        <w:tblInd w:w="93" w:type="dxa"/>
        <w:tblLook w:val="0000" w:firstRow="0" w:lastRow="0" w:firstColumn="0" w:lastColumn="0" w:noHBand="0" w:noVBand="0"/>
      </w:tblPr>
      <w:tblGrid>
        <w:gridCol w:w="735"/>
        <w:gridCol w:w="6660"/>
        <w:gridCol w:w="126"/>
        <w:gridCol w:w="1308"/>
        <w:gridCol w:w="366"/>
        <w:gridCol w:w="424"/>
        <w:gridCol w:w="296"/>
      </w:tblGrid>
      <w:tr w:rsidR="002D3681" w:rsidRPr="002D3681" w:rsidTr="00D4480B">
        <w:trPr>
          <w:gridAfter w:val="1"/>
          <w:wAfter w:w="296" w:type="dxa"/>
          <w:trHeight w:val="255"/>
        </w:trPr>
        <w:tc>
          <w:tcPr>
            <w:tcW w:w="7521" w:type="dxa"/>
            <w:gridSpan w:val="3"/>
            <w:tcBorders>
              <w:top w:val="nil"/>
              <w:left w:val="nil"/>
              <w:bottom w:val="nil"/>
              <w:right w:val="nil"/>
            </w:tcBorders>
            <w:shd w:val="clear" w:color="auto" w:fill="auto"/>
            <w:noWrap/>
            <w:vAlign w:val="bottom"/>
          </w:tcPr>
          <w:p w:rsidR="002D3681" w:rsidRPr="002D3681" w:rsidRDefault="002D3681" w:rsidP="000B7F2F">
            <w:pPr>
              <w:rPr>
                <w:b/>
                <w:bCs/>
                <w:szCs w:val="24"/>
              </w:rPr>
            </w:pPr>
            <w:r w:rsidRPr="00534DE7">
              <w:rPr>
                <w:b/>
                <w:bCs/>
                <w:caps/>
                <w:szCs w:val="24"/>
              </w:rPr>
              <w:t>Written Proposal</w:t>
            </w:r>
            <w:r w:rsidRPr="002D3681">
              <w:rPr>
                <w:b/>
                <w:bCs/>
                <w:szCs w:val="24"/>
              </w:rPr>
              <w:t xml:space="preserve"> (60 points)</w:t>
            </w:r>
          </w:p>
        </w:tc>
        <w:tc>
          <w:tcPr>
            <w:tcW w:w="1308" w:type="dxa"/>
            <w:tcBorders>
              <w:top w:val="nil"/>
              <w:left w:val="nil"/>
              <w:bottom w:val="nil"/>
              <w:right w:val="nil"/>
            </w:tcBorders>
            <w:shd w:val="clear" w:color="auto" w:fill="auto"/>
            <w:noWrap/>
            <w:vAlign w:val="bottom"/>
          </w:tcPr>
          <w:p w:rsidR="002D3681" w:rsidRPr="006A6FE6" w:rsidRDefault="006A6FE6" w:rsidP="000B7F2F">
            <w:pPr>
              <w:rPr>
                <w:b/>
                <w:szCs w:val="24"/>
              </w:rPr>
            </w:pPr>
            <w:r w:rsidRPr="006A6FE6">
              <w:rPr>
                <w:b/>
                <w:szCs w:val="24"/>
              </w:rPr>
              <w:t>Max</w:t>
            </w:r>
          </w:p>
        </w:tc>
        <w:tc>
          <w:tcPr>
            <w:tcW w:w="790" w:type="dxa"/>
            <w:gridSpan w:val="2"/>
            <w:tcBorders>
              <w:top w:val="nil"/>
              <w:left w:val="nil"/>
              <w:bottom w:val="nil"/>
              <w:right w:val="nil"/>
            </w:tcBorders>
            <w:shd w:val="clear" w:color="auto" w:fill="auto"/>
            <w:noWrap/>
            <w:vAlign w:val="bottom"/>
          </w:tcPr>
          <w:p w:rsidR="002D3681" w:rsidRPr="006A6FE6" w:rsidRDefault="002D3681" w:rsidP="000B7F2F">
            <w:pPr>
              <w:rPr>
                <w:b/>
                <w:szCs w:val="24"/>
              </w:rPr>
            </w:pPr>
          </w:p>
        </w:tc>
      </w:tr>
      <w:tr w:rsidR="002D3681" w:rsidRPr="002D3681" w:rsidTr="00D4480B">
        <w:trPr>
          <w:gridAfter w:val="1"/>
          <w:wAfter w:w="296" w:type="dxa"/>
          <w:trHeight w:val="255"/>
        </w:trPr>
        <w:tc>
          <w:tcPr>
            <w:tcW w:w="7521" w:type="dxa"/>
            <w:gridSpan w:val="3"/>
            <w:tcBorders>
              <w:top w:val="nil"/>
              <w:left w:val="nil"/>
              <w:bottom w:val="nil"/>
              <w:right w:val="nil"/>
            </w:tcBorders>
            <w:shd w:val="clear" w:color="auto" w:fill="auto"/>
            <w:noWrap/>
            <w:vAlign w:val="bottom"/>
          </w:tcPr>
          <w:p w:rsidR="002D3681" w:rsidRPr="002D3681" w:rsidRDefault="002D3681" w:rsidP="002D3681">
            <w:pPr>
              <w:ind w:firstLineChars="200" w:firstLine="480"/>
              <w:rPr>
                <w:szCs w:val="24"/>
              </w:rPr>
            </w:pPr>
            <w:r w:rsidRPr="002D3681">
              <w:rPr>
                <w:szCs w:val="24"/>
              </w:rPr>
              <w:t>Restaurant Concept (28 points)</w:t>
            </w:r>
          </w:p>
        </w:tc>
        <w:tc>
          <w:tcPr>
            <w:tcW w:w="1308" w:type="dxa"/>
            <w:tcBorders>
              <w:top w:val="nil"/>
              <w:left w:val="nil"/>
              <w:bottom w:val="nil"/>
              <w:right w:val="nil"/>
            </w:tcBorders>
            <w:shd w:val="clear" w:color="auto" w:fill="auto"/>
            <w:noWrap/>
            <w:vAlign w:val="bottom"/>
          </w:tcPr>
          <w:p w:rsidR="002D3681" w:rsidRPr="006A6FE6" w:rsidRDefault="006A6FE6" w:rsidP="000B7F2F">
            <w:pPr>
              <w:rPr>
                <w:b/>
                <w:szCs w:val="24"/>
              </w:rPr>
            </w:pPr>
            <w:r w:rsidRPr="006A6FE6">
              <w:rPr>
                <w:b/>
                <w:szCs w:val="24"/>
              </w:rPr>
              <w:t>Points</w:t>
            </w:r>
          </w:p>
        </w:tc>
        <w:tc>
          <w:tcPr>
            <w:tcW w:w="790" w:type="dxa"/>
            <w:gridSpan w:val="2"/>
            <w:tcBorders>
              <w:top w:val="nil"/>
              <w:left w:val="nil"/>
              <w:bottom w:val="nil"/>
              <w:right w:val="nil"/>
            </w:tcBorders>
            <w:shd w:val="clear" w:color="auto" w:fill="auto"/>
            <w:noWrap/>
            <w:vAlign w:val="bottom"/>
          </w:tcPr>
          <w:p w:rsidR="002D3681" w:rsidRPr="006A6FE6" w:rsidRDefault="006A6FE6" w:rsidP="000B7F2F">
            <w:pPr>
              <w:rPr>
                <w:b/>
                <w:szCs w:val="24"/>
              </w:rPr>
            </w:pPr>
            <w:r w:rsidRPr="006A6FE6">
              <w:rPr>
                <w:b/>
                <w:szCs w:val="24"/>
              </w:rPr>
              <w:t>Score</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xml:space="preserve">Description of concept </w:t>
            </w:r>
          </w:p>
        </w:tc>
        <w:tc>
          <w:tcPr>
            <w:tcW w:w="1308" w:type="dxa"/>
            <w:tcBorders>
              <w:top w:val="single" w:sz="4" w:space="0" w:color="auto"/>
              <w:left w:val="nil"/>
              <w:bottom w:val="nil"/>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10</w:t>
            </w:r>
          </w:p>
        </w:tc>
        <w:tc>
          <w:tcPr>
            <w:tcW w:w="790" w:type="dxa"/>
            <w:gridSpan w:val="2"/>
            <w:tcBorders>
              <w:top w:val="single" w:sz="4" w:space="0" w:color="auto"/>
              <w:left w:val="nil"/>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1476"/>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vAlign w:val="bottom"/>
          </w:tcPr>
          <w:p w:rsidR="002D3681" w:rsidRPr="002D3681" w:rsidRDefault="002D3681" w:rsidP="000B7F2F">
            <w:pPr>
              <w:rPr>
                <w:szCs w:val="24"/>
              </w:rPr>
            </w:pPr>
            <w:r w:rsidRPr="002D3681">
              <w:rPr>
                <w:szCs w:val="24"/>
              </w:rPr>
              <w:t>• Type of establishment</w:t>
            </w:r>
            <w:r w:rsidRPr="002D3681">
              <w:rPr>
                <w:szCs w:val="24"/>
              </w:rPr>
              <w:br/>
              <w:t>• Meals served</w:t>
            </w:r>
            <w:r w:rsidRPr="002D3681">
              <w:rPr>
                <w:szCs w:val="24"/>
              </w:rPr>
              <w:br/>
              <w:t>• Hours of operation</w:t>
            </w:r>
            <w:r w:rsidRPr="002D3681">
              <w:rPr>
                <w:szCs w:val="24"/>
              </w:rPr>
              <w:br/>
              <w:t>• Type of cuisine served</w:t>
            </w:r>
            <w:r w:rsidRPr="002D3681">
              <w:rPr>
                <w:szCs w:val="24"/>
              </w:rPr>
              <w:br/>
              <w:t>• Location of restaurant</w:t>
            </w:r>
            <w:r w:rsidRPr="002D3681">
              <w:rPr>
                <w:szCs w:val="24"/>
              </w:rPr>
              <w:br/>
              <w:t>• Target market</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Interior and décor</w:t>
            </w:r>
          </w:p>
        </w:tc>
        <w:tc>
          <w:tcPr>
            <w:tcW w:w="1308" w:type="dxa"/>
            <w:tcBorders>
              <w:top w:val="nil"/>
              <w:left w:val="nil"/>
              <w:bottom w:val="nil"/>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4</w:t>
            </w:r>
          </w:p>
        </w:tc>
        <w:tc>
          <w:tcPr>
            <w:tcW w:w="790" w:type="dxa"/>
            <w:gridSpan w:val="2"/>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76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vAlign w:val="bottom"/>
          </w:tcPr>
          <w:p w:rsidR="002D3681" w:rsidRPr="002D3681" w:rsidRDefault="002D3681" w:rsidP="000B7F2F">
            <w:pPr>
              <w:rPr>
                <w:szCs w:val="24"/>
              </w:rPr>
            </w:pPr>
            <w:r w:rsidRPr="002D3681">
              <w:rPr>
                <w:szCs w:val="24"/>
              </w:rPr>
              <w:t>• Does it match concept</w:t>
            </w:r>
            <w:r w:rsidRPr="002D3681">
              <w:rPr>
                <w:szCs w:val="24"/>
              </w:rPr>
              <w:br/>
              <w:t>• Samples given - paint swatches, drawings or pictures of tables/chairs/artwork/lighting</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Restaurant diagram/layout</w:t>
            </w:r>
          </w:p>
        </w:tc>
        <w:tc>
          <w:tcPr>
            <w:tcW w:w="1308" w:type="dxa"/>
            <w:tcBorders>
              <w:top w:val="nil"/>
              <w:left w:val="nil"/>
              <w:bottom w:val="nil"/>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5</w:t>
            </w:r>
          </w:p>
        </w:tc>
        <w:tc>
          <w:tcPr>
            <w:tcW w:w="790" w:type="dxa"/>
            <w:gridSpan w:val="2"/>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103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vAlign w:val="bottom"/>
          </w:tcPr>
          <w:p w:rsidR="002D3681" w:rsidRPr="002D3681" w:rsidRDefault="002D3681" w:rsidP="000B7F2F">
            <w:pPr>
              <w:rPr>
                <w:szCs w:val="24"/>
              </w:rPr>
            </w:pPr>
            <w:r w:rsidRPr="002D3681">
              <w:rPr>
                <w:szCs w:val="24"/>
              </w:rPr>
              <w:t>• Paper size (max 11" X 17"</w:t>
            </w:r>
            <w:proofErr w:type="gramStart"/>
            <w:r w:rsidRPr="002D3681">
              <w:rPr>
                <w:szCs w:val="24"/>
              </w:rPr>
              <w:t>)</w:t>
            </w:r>
            <w:proofErr w:type="gramEnd"/>
            <w:r w:rsidRPr="002D3681">
              <w:rPr>
                <w:szCs w:val="24"/>
              </w:rPr>
              <w:br/>
              <w:t>• Flow of space</w:t>
            </w:r>
            <w:r w:rsidRPr="002D3681">
              <w:rPr>
                <w:szCs w:val="24"/>
              </w:rPr>
              <w:br/>
              <w:t>• Necessary features (bus stations, host stand, etc.)</w:t>
            </w:r>
            <w:r w:rsidRPr="002D3681">
              <w:rPr>
                <w:szCs w:val="24"/>
              </w:rPr>
              <w:br/>
              <w:t>• Appropriate equipment</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Organizational chart</w:t>
            </w:r>
          </w:p>
        </w:tc>
        <w:tc>
          <w:tcPr>
            <w:tcW w:w="1308" w:type="dxa"/>
            <w:tcBorders>
              <w:top w:val="nil"/>
              <w:left w:val="nil"/>
              <w:bottom w:val="nil"/>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4</w:t>
            </w:r>
          </w:p>
        </w:tc>
        <w:tc>
          <w:tcPr>
            <w:tcW w:w="790" w:type="dxa"/>
            <w:gridSpan w:val="2"/>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76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vAlign w:val="bottom"/>
          </w:tcPr>
          <w:p w:rsidR="002D3681" w:rsidRPr="002D3681" w:rsidRDefault="002D3681" w:rsidP="000B7F2F">
            <w:pPr>
              <w:rPr>
                <w:szCs w:val="24"/>
              </w:rPr>
            </w:pPr>
            <w:r w:rsidRPr="002D3681">
              <w:rPr>
                <w:szCs w:val="24"/>
              </w:rPr>
              <w:t>• Does the staffing fit the concept</w:t>
            </w:r>
            <w:r w:rsidRPr="002D3681">
              <w:rPr>
                <w:szCs w:val="24"/>
              </w:rPr>
              <w:br/>
              <w:t>• All positions accounted for (FOH, BOH, janitorial, etc.)</w:t>
            </w:r>
            <w:r w:rsidRPr="002D3681">
              <w:rPr>
                <w:szCs w:val="24"/>
              </w:rPr>
              <w:br/>
              <w:t>• Proper organization of chart</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Conclusion</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5</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nil"/>
              <w:bottom w:val="nil"/>
              <w:right w:val="nil"/>
            </w:tcBorders>
            <w:shd w:val="clear" w:color="auto" w:fill="auto"/>
            <w:noWrap/>
            <w:vAlign w:val="bottom"/>
          </w:tcPr>
          <w:p w:rsidR="002D3681" w:rsidRPr="00534DE7" w:rsidRDefault="002D3681" w:rsidP="000B7F2F">
            <w:pPr>
              <w:rPr>
                <w:sz w:val="16"/>
                <w:szCs w:val="24"/>
              </w:rPr>
            </w:pPr>
          </w:p>
        </w:tc>
        <w:tc>
          <w:tcPr>
            <w:tcW w:w="1308" w:type="dxa"/>
            <w:tcBorders>
              <w:top w:val="single" w:sz="4" w:space="0" w:color="auto"/>
              <w:left w:val="nil"/>
              <w:bottom w:val="nil"/>
              <w:right w:val="nil"/>
            </w:tcBorders>
            <w:shd w:val="clear" w:color="auto" w:fill="auto"/>
            <w:noWrap/>
            <w:vAlign w:val="bottom"/>
          </w:tcPr>
          <w:p w:rsidR="002D3681" w:rsidRPr="002D3681" w:rsidRDefault="002D3681" w:rsidP="000B7F2F">
            <w:pPr>
              <w:jc w:val="center"/>
              <w:rPr>
                <w:szCs w:val="24"/>
              </w:rPr>
            </w:pPr>
          </w:p>
        </w:tc>
        <w:tc>
          <w:tcPr>
            <w:tcW w:w="790" w:type="dxa"/>
            <w:gridSpan w:val="2"/>
            <w:tcBorders>
              <w:top w:val="single" w:sz="4" w:space="0" w:color="auto"/>
              <w:left w:val="nil"/>
              <w:bottom w:val="nil"/>
              <w:right w:val="nil"/>
            </w:tcBorders>
            <w:shd w:val="clear" w:color="auto" w:fill="auto"/>
            <w:noWrap/>
            <w:vAlign w:val="bottom"/>
          </w:tcPr>
          <w:p w:rsidR="002D3681" w:rsidRPr="002D3681" w:rsidRDefault="002D3681" w:rsidP="000B7F2F">
            <w:pPr>
              <w:rPr>
                <w:szCs w:val="24"/>
              </w:rPr>
            </w:pPr>
          </w:p>
        </w:tc>
      </w:tr>
      <w:tr w:rsidR="002D3681" w:rsidRPr="002D3681" w:rsidTr="00D4480B">
        <w:trPr>
          <w:gridAfter w:val="1"/>
          <w:wAfter w:w="296" w:type="dxa"/>
          <w:trHeight w:val="255"/>
        </w:trPr>
        <w:tc>
          <w:tcPr>
            <w:tcW w:w="7521" w:type="dxa"/>
            <w:gridSpan w:val="3"/>
            <w:tcBorders>
              <w:top w:val="nil"/>
              <w:left w:val="nil"/>
              <w:bottom w:val="nil"/>
              <w:right w:val="nil"/>
            </w:tcBorders>
            <w:shd w:val="clear" w:color="auto" w:fill="auto"/>
            <w:noWrap/>
            <w:vAlign w:val="bottom"/>
          </w:tcPr>
          <w:p w:rsidR="002D3681" w:rsidRPr="002D3681" w:rsidRDefault="002D3681" w:rsidP="00534DE7">
            <w:pPr>
              <w:ind w:firstLineChars="200" w:firstLine="482"/>
              <w:rPr>
                <w:szCs w:val="24"/>
              </w:rPr>
            </w:pPr>
            <w:r w:rsidRPr="00534DE7">
              <w:rPr>
                <w:b/>
                <w:caps/>
                <w:szCs w:val="24"/>
              </w:rPr>
              <w:t xml:space="preserve">Menu </w:t>
            </w:r>
            <w:r w:rsidRPr="002D3681">
              <w:rPr>
                <w:szCs w:val="24"/>
              </w:rPr>
              <w:t>(15 points)</w:t>
            </w:r>
          </w:p>
        </w:tc>
        <w:tc>
          <w:tcPr>
            <w:tcW w:w="1308" w:type="dxa"/>
            <w:tcBorders>
              <w:top w:val="nil"/>
              <w:left w:val="nil"/>
              <w:bottom w:val="nil"/>
              <w:right w:val="nil"/>
            </w:tcBorders>
            <w:shd w:val="clear" w:color="auto" w:fill="auto"/>
            <w:noWrap/>
            <w:vAlign w:val="bottom"/>
          </w:tcPr>
          <w:p w:rsidR="002D3681" w:rsidRPr="002D3681" w:rsidRDefault="002D3681" w:rsidP="000B7F2F">
            <w:pPr>
              <w:jc w:val="center"/>
              <w:rPr>
                <w:szCs w:val="24"/>
              </w:rPr>
            </w:pPr>
          </w:p>
        </w:tc>
        <w:tc>
          <w:tcPr>
            <w:tcW w:w="790" w:type="dxa"/>
            <w:gridSpan w:val="2"/>
            <w:tcBorders>
              <w:top w:val="nil"/>
              <w:left w:val="nil"/>
              <w:bottom w:val="nil"/>
              <w:right w:val="nil"/>
            </w:tcBorders>
            <w:shd w:val="clear" w:color="auto" w:fill="auto"/>
            <w:noWrap/>
            <w:vAlign w:val="bottom"/>
          </w:tcPr>
          <w:p w:rsidR="002D3681" w:rsidRPr="002D3681" w:rsidRDefault="002D3681" w:rsidP="000B7F2F">
            <w:pPr>
              <w:rPr>
                <w:szCs w:val="24"/>
              </w:rPr>
            </w:pP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xml:space="preserve">Matches restaurant concept  </w:t>
            </w:r>
          </w:p>
        </w:tc>
        <w:tc>
          <w:tcPr>
            <w:tcW w:w="1308" w:type="dxa"/>
            <w:tcBorders>
              <w:top w:val="single" w:sz="4" w:space="0" w:color="auto"/>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3</w:t>
            </w:r>
          </w:p>
        </w:tc>
        <w:tc>
          <w:tcPr>
            <w:tcW w:w="790" w:type="dxa"/>
            <w:gridSpan w:val="2"/>
            <w:tcBorders>
              <w:top w:val="single" w:sz="4" w:space="0" w:color="auto"/>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Description of 12 items</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3</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Sample of how presented</w:t>
            </w:r>
          </w:p>
        </w:tc>
        <w:tc>
          <w:tcPr>
            <w:tcW w:w="1308" w:type="dxa"/>
            <w:tcBorders>
              <w:top w:val="nil"/>
              <w:left w:val="nil"/>
              <w:bottom w:val="nil"/>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3</w:t>
            </w:r>
          </w:p>
        </w:tc>
        <w:tc>
          <w:tcPr>
            <w:tcW w:w="790" w:type="dxa"/>
            <w:gridSpan w:val="2"/>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513"/>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vAlign w:val="bottom"/>
          </w:tcPr>
          <w:p w:rsidR="002D3681" w:rsidRPr="002D3681" w:rsidRDefault="002D3681" w:rsidP="000B7F2F">
            <w:pPr>
              <w:rPr>
                <w:szCs w:val="24"/>
              </w:rPr>
            </w:pPr>
            <w:r w:rsidRPr="002D3681">
              <w:rPr>
                <w:szCs w:val="24"/>
              </w:rPr>
              <w:t>• Easy to read</w:t>
            </w:r>
            <w:r w:rsidRPr="002D3681">
              <w:rPr>
                <w:szCs w:val="24"/>
              </w:rPr>
              <w:br/>
              <w:t>• Does type of menu fit concept (i.e. menu board for fast-food restaurant)</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Recipes, food costing, menu pricing</w:t>
            </w:r>
          </w:p>
        </w:tc>
        <w:tc>
          <w:tcPr>
            <w:tcW w:w="1308" w:type="dxa"/>
            <w:tcBorders>
              <w:top w:val="nil"/>
              <w:left w:val="nil"/>
              <w:bottom w:val="nil"/>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5</w:t>
            </w:r>
          </w:p>
        </w:tc>
        <w:tc>
          <w:tcPr>
            <w:tcW w:w="790" w:type="dxa"/>
            <w:gridSpan w:val="2"/>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1020"/>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vAlign w:val="bottom"/>
          </w:tcPr>
          <w:p w:rsidR="002D3681" w:rsidRPr="002D3681" w:rsidRDefault="002D3681" w:rsidP="002D3681">
            <w:pPr>
              <w:numPr>
                <w:ilvl w:val="0"/>
                <w:numId w:val="27"/>
              </w:numPr>
              <w:rPr>
                <w:szCs w:val="24"/>
              </w:rPr>
            </w:pPr>
            <w:r w:rsidRPr="002D3681">
              <w:rPr>
                <w:szCs w:val="24"/>
              </w:rPr>
              <w:t>Used official template</w:t>
            </w:r>
          </w:p>
          <w:p w:rsidR="002D3681" w:rsidRPr="002D3681" w:rsidRDefault="002D3681" w:rsidP="002D3681">
            <w:pPr>
              <w:numPr>
                <w:ilvl w:val="0"/>
                <w:numId w:val="27"/>
              </w:numPr>
              <w:rPr>
                <w:szCs w:val="24"/>
              </w:rPr>
            </w:pPr>
            <w:r w:rsidRPr="002D3681">
              <w:rPr>
                <w:szCs w:val="24"/>
              </w:rPr>
              <w:t>Sources listed</w:t>
            </w:r>
          </w:p>
          <w:p w:rsidR="002D3681" w:rsidRPr="002D3681" w:rsidRDefault="002D3681" w:rsidP="002D3681">
            <w:pPr>
              <w:numPr>
                <w:ilvl w:val="0"/>
                <w:numId w:val="27"/>
              </w:numPr>
              <w:rPr>
                <w:szCs w:val="24"/>
              </w:rPr>
            </w:pPr>
            <w:r w:rsidRPr="002D3681">
              <w:rPr>
                <w:szCs w:val="24"/>
              </w:rPr>
              <w:t>Used 33% food cost to calculate menu price</w:t>
            </w:r>
          </w:p>
          <w:p w:rsidR="002D3681" w:rsidRPr="002D3681" w:rsidRDefault="002D3681" w:rsidP="002D3681">
            <w:pPr>
              <w:numPr>
                <w:ilvl w:val="0"/>
                <w:numId w:val="27"/>
              </w:numPr>
              <w:rPr>
                <w:szCs w:val="24"/>
              </w:rPr>
            </w:pPr>
            <w:r w:rsidRPr="002D3681">
              <w:rPr>
                <w:szCs w:val="24"/>
              </w:rPr>
              <w:t xml:space="preserve">Prices for all items based on calculated prices for </w:t>
            </w:r>
            <w:r w:rsidRPr="002D3681">
              <w:rPr>
                <w:b/>
                <w:szCs w:val="24"/>
              </w:rPr>
              <w:t xml:space="preserve">1 </w:t>
            </w:r>
            <w:r w:rsidRPr="002D3681">
              <w:rPr>
                <w:szCs w:val="24"/>
              </w:rPr>
              <w:t>item</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Photo</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nil"/>
              <w:bottom w:val="nil"/>
              <w:right w:val="nil"/>
            </w:tcBorders>
            <w:shd w:val="clear" w:color="auto" w:fill="auto"/>
            <w:noWrap/>
            <w:vAlign w:val="bottom"/>
          </w:tcPr>
          <w:p w:rsidR="002D3681" w:rsidRPr="002D3681" w:rsidRDefault="002D3681" w:rsidP="000B7F2F">
            <w:pPr>
              <w:rPr>
                <w:szCs w:val="24"/>
              </w:rPr>
            </w:pPr>
          </w:p>
        </w:tc>
        <w:tc>
          <w:tcPr>
            <w:tcW w:w="1308" w:type="dxa"/>
            <w:tcBorders>
              <w:top w:val="nil"/>
              <w:left w:val="nil"/>
              <w:bottom w:val="nil"/>
              <w:right w:val="nil"/>
            </w:tcBorders>
            <w:shd w:val="clear" w:color="auto" w:fill="auto"/>
            <w:noWrap/>
            <w:vAlign w:val="bottom"/>
          </w:tcPr>
          <w:p w:rsidR="002D3681" w:rsidRPr="002D3681" w:rsidRDefault="002D3681" w:rsidP="000B7F2F">
            <w:pPr>
              <w:jc w:val="center"/>
              <w:rPr>
                <w:szCs w:val="24"/>
              </w:rPr>
            </w:pPr>
          </w:p>
        </w:tc>
        <w:tc>
          <w:tcPr>
            <w:tcW w:w="790" w:type="dxa"/>
            <w:gridSpan w:val="2"/>
            <w:tcBorders>
              <w:top w:val="nil"/>
              <w:left w:val="nil"/>
              <w:bottom w:val="nil"/>
              <w:right w:val="nil"/>
            </w:tcBorders>
            <w:shd w:val="clear" w:color="auto" w:fill="auto"/>
            <w:noWrap/>
            <w:vAlign w:val="bottom"/>
          </w:tcPr>
          <w:p w:rsidR="002D3681" w:rsidRPr="002D3681" w:rsidRDefault="002D3681" w:rsidP="000B7F2F">
            <w:pPr>
              <w:rPr>
                <w:szCs w:val="24"/>
              </w:rPr>
            </w:pPr>
          </w:p>
        </w:tc>
      </w:tr>
      <w:tr w:rsidR="002D3681" w:rsidRPr="002D3681" w:rsidTr="00D4480B">
        <w:trPr>
          <w:gridAfter w:val="1"/>
          <w:wAfter w:w="296" w:type="dxa"/>
          <w:trHeight w:val="255"/>
        </w:trPr>
        <w:tc>
          <w:tcPr>
            <w:tcW w:w="7521" w:type="dxa"/>
            <w:gridSpan w:val="3"/>
            <w:tcBorders>
              <w:top w:val="nil"/>
              <w:left w:val="nil"/>
              <w:bottom w:val="nil"/>
              <w:right w:val="nil"/>
            </w:tcBorders>
            <w:shd w:val="clear" w:color="auto" w:fill="auto"/>
            <w:noWrap/>
            <w:vAlign w:val="bottom"/>
          </w:tcPr>
          <w:p w:rsidR="002D3681" w:rsidRPr="002D3681" w:rsidRDefault="002D3681" w:rsidP="00534DE7">
            <w:pPr>
              <w:ind w:firstLineChars="200" w:firstLine="482"/>
              <w:rPr>
                <w:szCs w:val="24"/>
              </w:rPr>
            </w:pPr>
            <w:r w:rsidRPr="00534DE7">
              <w:rPr>
                <w:b/>
                <w:caps/>
                <w:szCs w:val="24"/>
              </w:rPr>
              <w:t>Marketing Plan</w:t>
            </w:r>
            <w:r w:rsidRPr="002D3681">
              <w:rPr>
                <w:szCs w:val="24"/>
              </w:rPr>
              <w:t xml:space="preserve"> (17 points)</w:t>
            </w:r>
          </w:p>
        </w:tc>
        <w:tc>
          <w:tcPr>
            <w:tcW w:w="1308" w:type="dxa"/>
            <w:tcBorders>
              <w:top w:val="nil"/>
              <w:left w:val="nil"/>
              <w:bottom w:val="nil"/>
              <w:right w:val="nil"/>
            </w:tcBorders>
            <w:shd w:val="clear" w:color="auto" w:fill="auto"/>
            <w:noWrap/>
            <w:vAlign w:val="bottom"/>
          </w:tcPr>
          <w:p w:rsidR="002D3681" w:rsidRPr="002D3681" w:rsidRDefault="002D3681" w:rsidP="000B7F2F">
            <w:pPr>
              <w:jc w:val="center"/>
              <w:rPr>
                <w:szCs w:val="24"/>
              </w:rPr>
            </w:pPr>
          </w:p>
        </w:tc>
        <w:tc>
          <w:tcPr>
            <w:tcW w:w="790" w:type="dxa"/>
            <w:gridSpan w:val="2"/>
            <w:tcBorders>
              <w:top w:val="nil"/>
              <w:left w:val="nil"/>
              <w:bottom w:val="nil"/>
              <w:right w:val="nil"/>
            </w:tcBorders>
            <w:shd w:val="clear" w:color="auto" w:fill="auto"/>
            <w:noWrap/>
            <w:vAlign w:val="bottom"/>
          </w:tcPr>
          <w:p w:rsidR="002D3681" w:rsidRPr="002D3681" w:rsidRDefault="002D3681" w:rsidP="000B7F2F">
            <w:pPr>
              <w:rPr>
                <w:szCs w:val="24"/>
              </w:rPr>
            </w:pPr>
          </w:p>
        </w:tc>
      </w:tr>
      <w:tr w:rsidR="002D3681" w:rsidRPr="002D3681" w:rsidTr="00D4480B">
        <w:trPr>
          <w:gridAfter w:val="1"/>
          <w:wAfter w:w="296" w:type="dxa"/>
          <w:trHeight w:val="255"/>
        </w:trPr>
        <w:tc>
          <w:tcPr>
            <w:tcW w:w="735" w:type="dxa"/>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tcBorders>
            <w:shd w:val="clear" w:color="auto" w:fill="auto"/>
            <w:noWrap/>
            <w:vAlign w:val="bottom"/>
          </w:tcPr>
          <w:p w:rsidR="002D3681" w:rsidRPr="002D3681" w:rsidRDefault="002D3681" w:rsidP="000B7F2F">
            <w:pPr>
              <w:rPr>
                <w:szCs w:val="24"/>
              </w:rPr>
            </w:pPr>
            <w:r w:rsidRPr="002D3681">
              <w:rPr>
                <w:szCs w:val="24"/>
              </w:rPr>
              <w:t>Matches restaurant concept</w:t>
            </w:r>
          </w:p>
        </w:tc>
        <w:tc>
          <w:tcPr>
            <w:tcW w:w="1308" w:type="dxa"/>
            <w:tcBorders>
              <w:top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5</w:t>
            </w:r>
          </w:p>
        </w:tc>
        <w:tc>
          <w:tcPr>
            <w:tcW w:w="790" w:type="dxa"/>
            <w:gridSpan w:val="2"/>
            <w:tcBorders>
              <w:top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nil"/>
            </w:tcBorders>
            <w:shd w:val="clear" w:color="auto" w:fill="auto"/>
            <w:noWrap/>
            <w:vAlign w:val="bottom"/>
          </w:tcPr>
          <w:p w:rsidR="002D3681" w:rsidRPr="002D3681" w:rsidRDefault="002D3681" w:rsidP="002D3681">
            <w:pPr>
              <w:numPr>
                <w:ilvl w:val="0"/>
                <w:numId w:val="25"/>
              </w:numPr>
              <w:rPr>
                <w:szCs w:val="24"/>
              </w:rPr>
            </w:pPr>
            <w:r w:rsidRPr="002D3681">
              <w:rPr>
                <w:szCs w:val="24"/>
              </w:rPr>
              <w:t>Tactic descriptions</w:t>
            </w:r>
          </w:p>
        </w:tc>
        <w:tc>
          <w:tcPr>
            <w:tcW w:w="1308" w:type="dxa"/>
            <w:tcBorders>
              <w:top w:val="nil"/>
              <w:bottom w:val="nil"/>
            </w:tcBorders>
            <w:shd w:val="clear" w:color="auto" w:fill="auto"/>
            <w:noWrap/>
            <w:vAlign w:val="bottom"/>
          </w:tcPr>
          <w:p w:rsidR="002D3681" w:rsidRPr="002D3681" w:rsidRDefault="002D3681" w:rsidP="000B7F2F">
            <w:pPr>
              <w:jc w:val="center"/>
              <w:rPr>
                <w:szCs w:val="24"/>
              </w:rPr>
            </w:pPr>
          </w:p>
        </w:tc>
        <w:tc>
          <w:tcPr>
            <w:tcW w:w="790" w:type="dxa"/>
            <w:gridSpan w:val="2"/>
            <w:tcBorders>
              <w:top w:val="nil"/>
              <w:bottom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tcBorders>
            <w:shd w:val="clear" w:color="auto" w:fill="auto"/>
            <w:noWrap/>
            <w:vAlign w:val="bottom"/>
          </w:tcPr>
          <w:p w:rsidR="002D3681" w:rsidRPr="002D3681" w:rsidRDefault="002D3681" w:rsidP="002D3681">
            <w:pPr>
              <w:numPr>
                <w:ilvl w:val="0"/>
                <w:numId w:val="25"/>
              </w:numPr>
              <w:rPr>
                <w:szCs w:val="24"/>
              </w:rPr>
            </w:pPr>
            <w:r w:rsidRPr="002D3681">
              <w:rPr>
                <w:szCs w:val="24"/>
              </w:rPr>
              <w:t xml:space="preserve">Tactic goals </w:t>
            </w:r>
          </w:p>
        </w:tc>
        <w:tc>
          <w:tcPr>
            <w:tcW w:w="1308" w:type="dxa"/>
            <w:tcBorders>
              <w:top w:val="nil"/>
            </w:tcBorders>
            <w:shd w:val="clear" w:color="auto" w:fill="auto"/>
            <w:noWrap/>
            <w:vAlign w:val="bottom"/>
          </w:tcPr>
          <w:p w:rsidR="002D3681" w:rsidRPr="002D3681" w:rsidRDefault="002D3681" w:rsidP="000B7F2F">
            <w:pPr>
              <w:jc w:val="center"/>
              <w:rPr>
                <w:szCs w:val="24"/>
              </w:rPr>
            </w:pPr>
            <w:r w:rsidRPr="002D3681">
              <w:rPr>
                <w:szCs w:val="24"/>
              </w:rPr>
              <w:t> </w:t>
            </w:r>
          </w:p>
        </w:tc>
        <w:tc>
          <w:tcPr>
            <w:tcW w:w="790" w:type="dxa"/>
            <w:gridSpan w:val="2"/>
            <w:tcBorders>
              <w:top w:val="nil"/>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tcBorders>
            <w:shd w:val="clear" w:color="auto" w:fill="auto"/>
            <w:noWrap/>
            <w:vAlign w:val="bottom"/>
          </w:tcPr>
          <w:p w:rsidR="002D3681" w:rsidRPr="002D3681" w:rsidRDefault="002D3681" w:rsidP="002D3681">
            <w:pPr>
              <w:numPr>
                <w:ilvl w:val="0"/>
                <w:numId w:val="25"/>
              </w:numPr>
              <w:rPr>
                <w:szCs w:val="24"/>
              </w:rPr>
            </w:pPr>
            <w:r w:rsidRPr="002D3681">
              <w:rPr>
                <w:szCs w:val="24"/>
              </w:rPr>
              <w:t>Will it reach target market</w:t>
            </w:r>
          </w:p>
        </w:tc>
        <w:tc>
          <w:tcPr>
            <w:tcW w:w="1308" w:type="dxa"/>
            <w:tcBorders>
              <w:top w:val="nil"/>
              <w:bottom w:val="single" w:sz="4" w:space="0" w:color="auto"/>
            </w:tcBorders>
            <w:shd w:val="clear" w:color="auto" w:fill="auto"/>
            <w:noWrap/>
            <w:vAlign w:val="bottom"/>
          </w:tcPr>
          <w:p w:rsidR="002D3681" w:rsidRPr="002D3681" w:rsidRDefault="002D3681" w:rsidP="000B7F2F">
            <w:pPr>
              <w:jc w:val="center"/>
              <w:rPr>
                <w:szCs w:val="24"/>
              </w:rPr>
            </w:pPr>
          </w:p>
        </w:tc>
        <w:tc>
          <w:tcPr>
            <w:tcW w:w="790" w:type="dxa"/>
            <w:gridSpan w:val="2"/>
            <w:tcBorders>
              <w:top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Tactic budgets</w:t>
            </w:r>
          </w:p>
        </w:tc>
        <w:tc>
          <w:tcPr>
            <w:tcW w:w="1308" w:type="dxa"/>
            <w:tcBorders>
              <w:top w:val="single" w:sz="4" w:space="0" w:color="auto"/>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4</w:t>
            </w:r>
          </w:p>
        </w:tc>
        <w:tc>
          <w:tcPr>
            <w:tcW w:w="790" w:type="dxa"/>
            <w:gridSpan w:val="2"/>
            <w:tcBorders>
              <w:top w:val="single" w:sz="4" w:space="0" w:color="auto"/>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Samples</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4</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gridAfter w:val="1"/>
          <w:wAfter w:w="296" w:type="dxa"/>
          <w:trHeight w:val="255"/>
        </w:trPr>
        <w:tc>
          <w:tcPr>
            <w:tcW w:w="735" w:type="dxa"/>
            <w:tcBorders>
              <w:top w:val="nil"/>
              <w:left w:val="nil"/>
              <w:bottom w:val="nil"/>
              <w:right w:val="nil"/>
            </w:tcBorders>
            <w:shd w:val="clear" w:color="auto" w:fill="auto"/>
            <w:noWrap/>
            <w:vAlign w:val="bottom"/>
          </w:tcPr>
          <w:p w:rsidR="002D3681" w:rsidRPr="002D3681" w:rsidRDefault="002D3681" w:rsidP="000B7F2F">
            <w:pPr>
              <w:rPr>
                <w:szCs w:val="24"/>
              </w:rPr>
            </w:pPr>
          </w:p>
        </w:tc>
        <w:tc>
          <w:tcPr>
            <w:tcW w:w="6786" w:type="dxa"/>
            <w:gridSpan w:val="2"/>
            <w:tcBorders>
              <w:top w:val="nil"/>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Creativity</w:t>
            </w:r>
          </w:p>
        </w:tc>
        <w:tc>
          <w:tcPr>
            <w:tcW w:w="1308" w:type="dxa"/>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4</w:t>
            </w:r>
          </w:p>
        </w:tc>
        <w:tc>
          <w:tcPr>
            <w:tcW w:w="790" w:type="dxa"/>
            <w:gridSpan w:val="2"/>
            <w:tcBorders>
              <w:top w:val="nil"/>
              <w:left w:val="nil"/>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521" w:type="dxa"/>
            <w:gridSpan w:val="3"/>
            <w:shd w:val="clear" w:color="auto" w:fill="auto"/>
            <w:noWrap/>
            <w:vAlign w:val="bottom"/>
          </w:tcPr>
          <w:p w:rsidR="002D3681" w:rsidRPr="002D3681" w:rsidRDefault="002D3681" w:rsidP="000B7F2F">
            <w:pPr>
              <w:rPr>
                <w:b/>
                <w:bCs/>
                <w:szCs w:val="24"/>
              </w:rPr>
            </w:pPr>
            <w:r w:rsidRPr="00534DE7">
              <w:rPr>
                <w:b/>
                <w:bCs/>
                <w:caps/>
                <w:szCs w:val="24"/>
              </w:rPr>
              <w:t>Verbal Presentation</w:t>
            </w:r>
            <w:r w:rsidRPr="002D3681">
              <w:rPr>
                <w:b/>
                <w:bCs/>
                <w:szCs w:val="24"/>
              </w:rPr>
              <w:t xml:space="preserve"> (60 points)</w:t>
            </w:r>
          </w:p>
        </w:tc>
        <w:tc>
          <w:tcPr>
            <w:tcW w:w="1308" w:type="dxa"/>
            <w:shd w:val="clear" w:color="auto" w:fill="auto"/>
            <w:noWrap/>
            <w:vAlign w:val="bottom"/>
          </w:tcPr>
          <w:p w:rsidR="002D3681" w:rsidRPr="002D3681" w:rsidRDefault="002D3681" w:rsidP="000B7F2F">
            <w:pPr>
              <w:jc w:val="center"/>
              <w:rPr>
                <w:szCs w:val="24"/>
              </w:rPr>
            </w:pP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Organization of presentation</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tcBorders>
            <w:shd w:val="clear" w:color="auto" w:fill="auto"/>
            <w:noWrap/>
            <w:vAlign w:val="bottom"/>
          </w:tcPr>
          <w:p w:rsidR="002D3681" w:rsidRPr="002D3681" w:rsidRDefault="002D3681" w:rsidP="000B7F2F">
            <w:pPr>
              <w:rPr>
                <w:szCs w:val="24"/>
              </w:rPr>
            </w:pPr>
            <w:r w:rsidRPr="002D3681">
              <w:rPr>
                <w:szCs w:val="24"/>
              </w:rPr>
              <w:t>Presentation skills</w:t>
            </w:r>
          </w:p>
        </w:tc>
        <w:tc>
          <w:tcPr>
            <w:tcW w:w="1308" w:type="dxa"/>
            <w:tcBorders>
              <w:top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15</w:t>
            </w:r>
          </w:p>
        </w:tc>
        <w:tc>
          <w:tcPr>
            <w:tcW w:w="1086" w:type="dxa"/>
            <w:gridSpan w:val="3"/>
            <w:tcBorders>
              <w:top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76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left w:val="single" w:sz="4" w:space="0" w:color="auto"/>
              <w:bottom w:val="single" w:sz="4" w:space="0" w:color="auto"/>
            </w:tcBorders>
            <w:shd w:val="clear" w:color="auto" w:fill="auto"/>
            <w:vAlign w:val="bottom"/>
          </w:tcPr>
          <w:p w:rsidR="002D3681" w:rsidRPr="002D3681" w:rsidRDefault="002D3681" w:rsidP="000B7F2F">
            <w:pPr>
              <w:rPr>
                <w:szCs w:val="24"/>
              </w:rPr>
            </w:pPr>
            <w:r w:rsidRPr="002D3681">
              <w:rPr>
                <w:szCs w:val="24"/>
              </w:rPr>
              <w:t>• Ability to sell concept</w:t>
            </w:r>
            <w:r w:rsidRPr="002D3681">
              <w:rPr>
                <w:szCs w:val="24"/>
              </w:rPr>
              <w:br/>
              <w:t>• Easy to hear/understand</w:t>
            </w:r>
            <w:r w:rsidRPr="002D3681">
              <w:rPr>
                <w:szCs w:val="24"/>
              </w:rPr>
              <w:br/>
              <w:t>• Professionalism</w:t>
            </w:r>
          </w:p>
        </w:tc>
        <w:tc>
          <w:tcPr>
            <w:tcW w:w="1308" w:type="dxa"/>
            <w:tcBorders>
              <w:bottom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1086" w:type="dxa"/>
            <w:gridSpan w:val="3"/>
            <w:tcBorders>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tcBorders>
            <w:shd w:val="clear" w:color="auto" w:fill="auto"/>
            <w:noWrap/>
            <w:vAlign w:val="bottom"/>
          </w:tcPr>
          <w:p w:rsidR="002D3681" w:rsidRPr="002D3681" w:rsidRDefault="002D3681" w:rsidP="000B7F2F">
            <w:pPr>
              <w:rPr>
                <w:szCs w:val="24"/>
              </w:rPr>
            </w:pPr>
            <w:r w:rsidRPr="002D3681">
              <w:rPr>
                <w:szCs w:val="24"/>
              </w:rPr>
              <w:t xml:space="preserve">Slideshow </w:t>
            </w:r>
          </w:p>
        </w:tc>
        <w:tc>
          <w:tcPr>
            <w:tcW w:w="1308" w:type="dxa"/>
            <w:tcBorders>
              <w:top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20</w:t>
            </w:r>
          </w:p>
        </w:tc>
        <w:tc>
          <w:tcPr>
            <w:tcW w:w="1086" w:type="dxa"/>
            <w:gridSpan w:val="3"/>
            <w:tcBorders>
              <w:top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972"/>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left w:val="single" w:sz="4" w:space="0" w:color="auto"/>
            </w:tcBorders>
            <w:shd w:val="clear" w:color="auto" w:fill="auto"/>
            <w:vAlign w:val="bottom"/>
          </w:tcPr>
          <w:p w:rsidR="002D3681" w:rsidRPr="002D3681" w:rsidRDefault="002D3681" w:rsidP="000B7F2F">
            <w:pPr>
              <w:rPr>
                <w:szCs w:val="24"/>
              </w:rPr>
            </w:pPr>
            <w:r w:rsidRPr="002D3681">
              <w:rPr>
                <w:szCs w:val="24"/>
              </w:rPr>
              <w:t>• Supports/illustrates/complements verbal presentation</w:t>
            </w:r>
            <w:r w:rsidRPr="002D3681">
              <w:rPr>
                <w:szCs w:val="24"/>
              </w:rPr>
              <w:br/>
              <w:t>• Neat</w:t>
            </w:r>
            <w:r w:rsidRPr="002D3681">
              <w:rPr>
                <w:szCs w:val="24"/>
              </w:rPr>
              <w:br/>
              <w:t>• Readable</w:t>
            </w:r>
            <w:r w:rsidRPr="002D3681">
              <w:rPr>
                <w:szCs w:val="24"/>
              </w:rPr>
              <w:br/>
              <w:t>• Creative</w:t>
            </w:r>
          </w:p>
        </w:tc>
        <w:tc>
          <w:tcPr>
            <w:tcW w:w="1308" w:type="dxa"/>
            <w:shd w:val="clear" w:color="auto" w:fill="auto"/>
            <w:noWrap/>
            <w:vAlign w:val="bottom"/>
          </w:tcPr>
          <w:p w:rsidR="002D3681" w:rsidRPr="002D3681" w:rsidRDefault="002D3681" w:rsidP="000B7F2F">
            <w:pPr>
              <w:jc w:val="center"/>
              <w:rPr>
                <w:szCs w:val="24"/>
              </w:rPr>
            </w:pPr>
            <w:r w:rsidRPr="002D3681">
              <w:rPr>
                <w:szCs w:val="24"/>
              </w:rPr>
              <w:t> </w:t>
            </w:r>
          </w:p>
        </w:tc>
        <w:tc>
          <w:tcPr>
            <w:tcW w:w="1086" w:type="dxa"/>
            <w:gridSpan w:val="3"/>
            <w:tcBorders>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left w:val="single" w:sz="4" w:space="0" w:color="auto"/>
            </w:tcBorders>
            <w:shd w:val="clear" w:color="auto" w:fill="auto"/>
            <w:noWrap/>
            <w:vAlign w:val="bottom"/>
          </w:tcPr>
          <w:p w:rsidR="002D3681" w:rsidRPr="002D3681" w:rsidRDefault="002D3681" w:rsidP="000B7F2F">
            <w:pPr>
              <w:rPr>
                <w:szCs w:val="24"/>
              </w:rPr>
            </w:pPr>
            <w:r w:rsidRPr="002D3681">
              <w:rPr>
                <w:szCs w:val="24"/>
              </w:rPr>
              <w:t>Relevancy of material presented</w:t>
            </w:r>
          </w:p>
        </w:tc>
        <w:tc>
          <w:tcPr>
            <w:tcW w:w="1308" w:type="dxa"/>
            <w:shd w:val="clear" w:color="auto" w:fill="auto"/>
            <w:noWrap/>
            <w:vAlign w:val="bottom"/>
          </w:tcPr>
          <w:p w:rsidR="002D3681" w:rsidRPr="002D3681" w:rsidRDefault="002D3681" w:rsidP="000B7F2F">
            <w:pPr>
              <w:jc w:val="center"/>
              <w:rPr>
                <w:szCs w:val="24"/>
              </w:rPr>
            </w:pPr>
          </w:p>
        </w:tc>
        <w:tc>
          <w:tcPr>
            <w:tcW w:w="1086" w:type="dxa"/>
            <w:gridSpan w:val="3"/>
            <w:tcBorders>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510"/>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left w:val="single" w:sz="4" w:space="0" w:color="auto"/>
              <w:bottom w:val="single" w:sz="4" w:space="0" w:color="auto"/>
            </w:tcBorders>
            <w:shd w:val="clear" w:color="auto" w:fill="auto"/>
            <w:vAlign w:val="bottom"/>
          </w:tcPr>
          <w:p w:rsidR="002D3681" w:rsidRPr="002D3681" w:rsidRDefault="002D3681" w:rsidP="000B7F2F">
            <w:pPr>
              <w:rPr>
                <w:szCs w:val="24"/>
              </w:rPr>
            </w:pPr>
            <w:r w:rsidRPr="002D3681">
              <w:rPr>
                <w:szCs w:val="24"/>
              </w:rPr>
              <w:t>• Reflect the written presentation</w:t>
            </w:r>
            <w:r w:rsidRPr="002D3681">
              <w:rPr>
                <w:szCs w:val="24"/>
              </w:rPr>
              <w:br/>
              <w:t>• Material presented was appropriate for a verbal presentation</w:t>
            </w:r>
          </w:p>
        </w:tc>
        <w:tc>
          <w:tcPr>
            <w:tcW w:w="1308" w:type="dxa"/>
            <w:tcBorders>
              <w:bottom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1086" w:type="dxa"/>
            <w:gridSpan w:val="3"/>
            <w:tcBorders>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Q &amp; A - Depth of overall knowledge</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20</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tcBorders>
            <w:shd w:val="clear" w:color="auto" w:fill="auto"/>
            <w:noWrap/>
            <w:vAlign w:val="bottom"/>
          </w:tcPr>
          <w:p w:rsidR="002D3681" w:rsidRPr="002D3681" w:rsidRDefault="002D3681" w:rsidP="000B7F2F">
            <w:pPr>
              <w:rPr>
                <w:szCs w:val="24"/>
              </w:rPr>
            </w:pPr>
          </w:p>
        </w:tc>
        <w:tc>
          <w:tcPr>
            <w:tcW w:w="1308" w:type="dxa"/>
            <w:tcBorders>
              <w:top w:val="single" w:sz="4" w:space="0" w:color="auto"/>
            </w:tcBorders>
            <w:shd w:val="clear" w:color="auto" w:fill="auto"/>
            <w:noWrap/>
            <w:vAlign w:val="bottom"/>
          </w:tcPr>
          <w:p w:rsidR="002D3681" w:rsidRPr="002D3681" w:rsidRDefault="002D3681" w:rsidP="000B7F2F">
            <w:pPr>
              <w:jc w:val="center"/>
              <w:rPr>
                <w:szCs w:val="24"/>
              </w:rPr>
            </w:pPr>
          </w:p>
        </w:tc>
        <w:tc>
          <w:tcPr>
            <w:tcW w:w="1086" w:type="dxa"/>
            <w:gridSpan w:val="3"/>
            <w:tcBorders>
              <w:top w:val="single" w:sz="4" w:space="0" w:color="auto"/>
            </w:tcBorders>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521" w:type="dxa"/>
            <w:gridSpan w:val="3"/>
            <w:shd w:val="clear" w:color="auto" w:fill="auto"/>
            <w:noWrap/>
            <w:vAlign w:val="bottom"/>
          </w:tcPr>
          <w:p w:rsidR="002D3681" w:rsidRPr="002D3681" w:rsidRDefault="002D3681" w:rsidP="000B7F2F">
            <w:pPr>
              <w:rPr>
                <w:b/>
                <w:bCs/>
                <w:szCs w:val="24"/>
              </w:rPr>
            </w:pPr>
            <w:r w:rsidRPr="00534DE7">
              <w:rPr>
                <w:b/>
                <w:bCs/>
                <w:caps/>
                <w:szCs w:val="24"/>
              </w:rPr>
              <w:t xml:space="preserve">Critical Thinking </w:t>
            </w:r>
            <w:r w:rsidRPr="002D3681">
              <w:rPr>
                <w:b/>
                <w:bCs/>
                <w:szCs w:val="24"/>
              </w:rPr>
              <w:t>(70 points)</w:t>
            </w:r>
          </w:p>
        </w:tc>
        <w:tc>
          <w:tcPr>
            <w:tcW w:w="1308" w:type="dxa"/>
            <w:shd w:val="clear" w:color="auto" w:fill="auto"/>
            <w:noWrap/>
            <w:vAlign w:val="bottom"/>
          </w:tcPr>
          <w:p w:rsidR="002D3681" w:rsidRPr="002D3681" w:rsidRDefault="002D3681" w:rsidP="000B7F2F">
            <w:pPr>
              <w:jc w:val="center"/>
              <w:rPr>
                <w:szCs w:val="24"/>
              </w:rPr>
            </w:pP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Teamwork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Presentation skills</w:t>
            </w:r>
          </w:p>
        </w:tc>
        <w:tc>
          <w:tcPr>
            <w:tcW w:w="1308" w:type="dxa"/>
            <w:tcBorders>
              <w:top w:val="single" w:sz="4" w:space="0" w:color="auto"/>
              <w:left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tcBorders>
              <w:top w:val="single" w:sz="4" w:space="0" w:color="auto"/>
              <w:left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76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left w:val="single" w:sz="4" w:space="0" w:color="auto"/>
              <w:bottom w:val="single" w:sz="4" w:space="0" w:color="auto"/>
              <w:right w:val="single" w:sz="4" w:space="0" w:color="auto"/>
            </w:tcBorders>
            <w:shd w:val="clear" w:color="auto" w:fill="auto"/>
            <w:vAlign w:val="bottom"/>
          </w:tcPr>
          <w:p w:rsidR="002D3681" w:rsidRPr="002D3681" w:rsidRDefault="002D3681" w:rsidP="000B7F2F">
            <w:pPr>
              <w:rPr>
                <w:szCs w:val="24"/>
              </w:rPr>
            </w:pPr>
            <w:r w:rsidRPr="002D3681">
              <w:rPr>
                <w:szCs w:val="24"/>
              </w:rPr>
              <w:t>• Ability to sell solution</w:t>
            </w:r>
            <w:r w:rsidRPr="002D3681">
              <w:rPr>
                <w:szCs w:val="24"/>
              </w:rPr>
              <w:br/>
              <w:t>• Easy to hear/understand</w:t>
            </w:r>
            <w:r w:rsidRPr="002D3681">
              <w:rPr>
                <w:szCs w:val="24"/>
              </w:rPr>
              <w:br/>
              <w:t>• Professionalism</w:t>
            </w:r>
          </w:p>
        </w:tc>
        <w:tc>
          <w:tcPr>
            <w:tcW w:w="1308" w:type="dxa"/>
            <w:tcBorders>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 </w:t>
            </w:r>
          </w:p>
        </w:tc>
        <w:tc>
          <w:tcPr>
            <w:tcW w:w="1086" w:type="dxa"/>
            <w:gridSpan w:val="3"/>
            <w:tcBorders>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Category 1</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10</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Category 2</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10</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Category 3</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10</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Category 4</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10</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 </w:t>
            </w: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Category 5</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10</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tcBorders>
              <w:right w:val="single" w:sz="4" w:space="0" w:color="auto"/>
            </w:tcBorders>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r w:rsidRPr="002D3681">
              <w:rPr>
                <w:szCs w:val="24"/>
              </w:rPr>
              <w:t>Category 6</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jc w:val="center"/>
              <w:rPr>
                <w:szCs w:val="24"/>
              </w:rPr>
            </w:pPr>
            <w:r w:rsidRPr="002D3681">
              <w:rPr>
                <w:szCs w:val="24"/>
              </w:rPr>
              <w:t>10</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tcBorders>
              <w:top w:val="single" w:sz="4" w:space="0" w:color="auto"/>
            </w:tcBorders>
            <w:shd w:val="clear" w:color="auto" w:fill="auto"/>
            <w:noWrap/>
            <w:vAlign w:val="bottom"/>
          </w:tcPr>
          <w:p w:rsidR="002D3681" w:rsidRPr="002D3681" w:rsidRDefault="002D3681" w:rsidP="000B7F2F">
            <w:pPr>
              <w:rPr>
                <w:szCs w:val="24"/>
              </w:rPr>
            </w:pPr>
          </w:p>
        </w:tc>
        <w:tc>
          <w:tcPr>
            <w:tcW w:w="1308" w:type="dxa"/>
            <w:tcBorders>
              <w:top w:val="single" w:sz="4" w:space="0" w:color="auto"/>
            </w:tcBorders>
            <w:shd w:val="clear" w:color="auto" w:fill="auto"/>
            <w:noWrap/>
            <w:vAlign w:val="bottom"/>
          </w:tcPr>
          <w:p w:rsidR="002D3681" w:rsidRPr="002D3681" w:rsidRDefault="002D3681" w:rsidP="000B7F2F">
            <w:pPr>
              <w:rPr>
                <w:szCs w:val="24"/>
              </w:rPr>
            </w:pPr>
          </w:p>
        </w:tc>
        <w:tc>
          <w:tcPr>
            <w:tcW w:w="1086" w:type="dxa"/>
            <w:gridSpan w:val="3"/>
            <w:tcBorders>
              <w:top w:val="single" w:sz="4" w:space="0" w:color="auto"/>
            </w:tcBorders>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521" w:type="dxa"/>
            <w:gridSpan w:val="3"/>
            <w:shd w:val="clear" w:color="auto" w:fill="auto"/>
            <w:noWrap/>
            <w:vAlign w:val="bottom"/>
          </w:tcPr>
          <w:p w:rsidR="002D3681" w:rsidRPr="00534DE7" w:rsidRDefault="002D3681" w:rsidP="000B7F2F">
            <w:pPr>
              <w:rPr>
                <w:b/>
                <w:bCs/>
                <w:caps/>
                <w:szCs w:val="24"/>
              </w:rPr>
            </w:pPr>
            <w:r w:rsidRPr="00534DE7">
              <w:rPr>
                <w:b/>
                <w:bCs/>
                <w:caps/>
                <w:szCs w:val="24"/>
              </w:rPr>
              <w:t>Total Points</w:t>
            </w:r>
          </w:p>
        </w:tc>
        <w:tc>
          <w:tcPr>
            <w:tcW w:w="1308" w:type="dxa"/>
            <w:shd w:val="clear" w:color="auto" w:fill="auto"/>
            <w:noWrap/>
            <w:vAlign w:val="bottom"/>
          </w:tcPr>
          <w:p w:rsidR="002D3681" w:rsidRPr="002D3681" w:rsidRDefault="002D3681" w:rsidP="000B7F2F">
            <w:pPr>
              <w:jc w:val="center"/>
              <w:rPr>
                <w:b/>
                <w:bCs/>
                <w:szCs w:val="24"/>
              </w:rPr>
            </w:pPr>
            <w:r w:rsidRPr="002D3681">
              <w:rPr>
                <w:b/>
                <w:bCs/>
                <w:szCs w:val="24"/>
              </w:rPr>
              <w:t>190</w:t>
            </w:r>
          </w:p>
        </w:tc>
        <w:tc>
          <w:tcPr>
            <w:tcW w:w="1086" w:type="dxa"/>
            <w:gridSpan w:val="3"/>
            <w:shd w:val="clear" w:color="auto" w:fill="auto"/>
            <w:noWrap/>
            <w:vAlign w:val="bottom"/>
          </w:tcPr>
          <w:p w:rsidR="002D3681" w:rsidRPr="002D3681" w:rsidRDefault="002D3681" w:rsidP="000B7F2F">
            <w:pPr>
              <w:rPr>
                <w:b/>
                <w:bCs/>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p>
        </w:tc>
        <w:tc>
          <w:tcPr>
            <w:tcW w:w="1308" w:type="dxa"/>
            <w:shd w:val="clear" w:color="auto" w:fill="auto"/>
            <w:noWrap/>
            <w:vAlign w:val="bottom"/>
          </w:tcPr>
          <w:p w:rsidR="002D3681" w:rsidRPr="002D3681" w:rsidRDefault="002D3681" w:rsidP="000B7F2F">
            <w:pPr>
              <w:rPr>
                <w:szCs w:val="24"/>
              </w:rPr>
            </w:pP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521" w:type="dxa"/>
            <w:gridSpan w:val="3"/>
            <w:shd w:val="clear" w:color="auto" w:fill="auto"/>
            <w:noWrap/>
            <w:vAlign w:val="bottom"/>
          </w:tcPr>
          <w:p w:rsidR="002D3681" w:rsidRPr="00534DE7" w:rsidRDefault="002D3681" w:rsidP="000B7F2F">
            <w:pPr>
              <w:rPr>
                <w:b/>
                <w:bCs/>
                <w:caps/>
                <w:szCs w:val="24"/>
              </w:rPr>
            </w:pPr>
            <w:r w:rsidRPr="00534DE7">
              <w:rPr>
                <w:b/>
                <w:bCs/>
                <w:caps/>
                <w:szCs w:val="24"/>
              </w:rPr>
              <w:t>Penalties</w:t>
            </w:r>
          </w:p>
        </w:tc>
        <w:tc>
          <w:tcPr>
            <w:tcW w:w="1308" w:type="dxa"/>
            <w:shd w:val="clear" w:color="auto" w:fill="auto"/>
            <w:noWrap/>
            <w:vAlign w:val="bottom"/>
          </w:tcPr>
          <w:p w:rsidR="002D3681" w:rsidRPr="002D3681" w:rsidRDefault="002D3681" w:rsidP="000B7F2F">
            <w:pPr>
              <w:rPr>
                <w:szCs w:val="24"/>
              </w:rPr>
            </w:pP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Not dressed in uniform</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 xml:space="preserve">Restaurant concept not located in </w:t>
            </w:r>
            <w:proofErr w:type="spellStart"/>
            <w:r w:rsidRPr="002D3681">
              <w:rPr>
                <w:szCs w:val="24"/>
              </w:rPr>
              <w:t>ProStartville</w:t>
            </w:r>
            <w:proofErr w:type="spellEnd"/>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Included more or less than 12 menu items</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b/>
                <w:szCs w:val="24"/>
              </w:rPr>
            </w:pPr>
            <w:r w:rsidRPr="002D3681">
              <w:rPr>
                <w:b/>
                <w:szCs w:val="24"/>
              </w:rPr>
              <w:t>Included recipes for more or fewer than 1 menu item</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b/>
                <w:szCs w:val="24"/>
              </w:rPr>
            </w:pPr>
            <w:r w:rsidRPr="002D3681">
              <w:rPr>
                <w:b/>
                <w:szCs w:val="24"/>
              </w:rPr>
              <w:t>Included food costing worksheets for more or fewer than 1 menu item</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 xml:space="preserve">Included more or less than </w:t>
            </w:r>
            <w:r w:rsidRPr="002D3681">
              <w:rPr>
                <w:b/>
                <w:szCs w:val="24"/>
              </w:rPr>
              <w:t>1</w:t>
            </w:r>
            <w:r w:rsidRPr="002D3681">
              <w:rPr>
                <w:szCs w:val="24"/>
              </w:rPr>
              <w:t xml:space="preserve"> menu pricing worksheet</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Included more or less than 2 marketing tactics</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Prepared incorrectly (not typewritten, bound, extra information included)</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All 11 written proposal copies are not identical</w:t>
            </w:r>
          </w:p>
        </w:tc>
        <w:tc>
          <w:tcPr>
            <w:tcW w:w="1308" w:type="dxa"/>
            <w:shd w:val="clear" w:color="auto" w:fill="auto"/>
            <w:noWrap/>
            <w:vAlign w:val="bottom"/>
          </w:tcPr>
          <w:p w:rsidR="002D3681" w:rsidRPr="002D3681" w:rsidRDefault="002D3681" w:rsidP="000B7F2F">
            <w:pPr>
              <w:jc w:val="center"/>
              <w:rPr>
                <w:szCs w:val="24"/>
              </w:rPr>
            </w:pPr>
            <w:r w:rsidRPr="002D3681">
              <w:rPr>
                <w:szCs w:val="24"/>
              </w:rPr>
              <w:t>5</w:t>
            </w:r>
          </w:p>
        </w:tc>
        <w:tc>
          <w:tcPr>
            <w:tcW w:w="1086" w:type="dxa"/>
            <w:gridSpan w:val="3"/>
            <w:shd w:val="clear" w:color="auto" w:fill="auto"/>
            <w:noWrap/>
            <w:vAlign w:val="bottom"/>
          </w:tcPr>
          <w:p w:rsidR="002D3681" w:rsidRPr="002D3681" w:rsidRDefault="002D3681" w:rsidP="000B7F2F">
            <w:pPr>
              <w:jc w:val="cente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F64AE0" w:rsidRDefault="00C96711" w:rsidP="00C96711">
            <w:pPr>
              <w:rPr>
                <w:b/>
                <w:szCs w:val="24"/>
              </w:rPr>
            </w:pPr>
            <w:r w:rsidRPr="00F64AE0">
              <w:rPr>
                <w:b/>
                <w:szCs w:val="24"/>
              </w:rPr>
              <w:t>Teams may not distribute materials to judges or use additional materials during the competiti</w:t>
            </w:r>
            <w:r w:rsidR="00F64AE0" w:rsidRPr="00F64AE0">
              <w:rPr>
                <w:b/>
                <w:szCs w:val="24"/>
              </w:rPr>
              <w:t>on segments (i.e. backboards</w:t>
            </w:r>
            <w:r w:rsidRPr="00F64AE0">
              <w:rPr>
                <w:b/>
                <w:szCs w:val="24"/>
              </w:rPr>
              <w:t xml:space="preserve">, business cards, promotional items, props, etc.).   </w:t>
            </w:r>
          </w:p>
        </w:tc>
        <w:tc>
          <w:tcPr>
            <w:tcW w:w="1308" w:type="dxa"/>
            <w:shd w:val="clear" w:color="auto" w:fill="auto"/>
            <w:noWrap/>
            <w:vAlign w:val="bottom"/>
          </w:tcPr>
          <w:p w:rsidR="002D3681" w:rsidRPr="00F64AE0" w:rsidRDefault="00C96711" w:rsidP="000B7F2F">
            <w:pPr>
              <w:jc w:val="center"/>
              <w:rPr>
                <w:b/>
                <w:szCs w:val="24"/>
              </w:rPr>
            </w:pPr>
            <w:r w:rsidRPr="00F64AE0">
              <w:rPr>
                <w:b/>
                <w:szCs w:val="24"/>
              </w:rPr>
              <w:t>10</w:t>
            </w:r>
          </w:p>
        </w:tc>
        <w:tc>
          <w:tcPr>
            <w:tcW w:w="1086" w:type="dxa"/>
            <w:gridSpan w:val="3"/>
            <w:shd w:val="clear" w:color="auto" w:fill="auto"/>
            <w:noWrap/>
            <w:vAlign w:val="bottom"/>
          </w:tcPr>
          <w:p w:rsidR="002D3681" w:rsidRPr="002D3681" w:rsidRDefault="002D3681" w:rsidP="000B7F2F">
            <w:pPr>
              <w:jc w:val="cente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0B7F2F">
            <w:pPr>
              <w:rPr>
                <w:szCs w:val="24"/>
              </w:rPr>
            </w:pPr>
            <w:r w:rsidRPr="002D3681">
              <w:rPr>
                <w:szCs w:val="24"/>
              </w:rPr>
              <w:t xml:space="preserve">All members of team did not substantially </w:t>
            </w:r>
            <w:r w:rsidRPr="002D3681">
              <w:rPr>
                <w:b/>
                <w:szCs w:val="24"/>
              </w:rPr>
              <w:t>(at least 2 minutes)</w:t>
            </w:r>
            <w:r w:rsidRPr="002D3681">
              <w:rPr>
                <w:szCs w:val="24"/>
              </w:rPr>
              <w:t xml:space="preserve"> present</w:t>
            </w:r>
          </w:p>
        </w:tc>
        <w:tc>
          <w:tcPr>
            <w:tcW w:w="2394" w:type="dxa"/>
            <w:gridSpan w:val="4"/>
            <w:shd w:val="clear" w:color="auto" w:fill="auto"/>
            <w:noWrap/>
            <w:vAlign w:val="bottom"/>
          </w:tcPr>
          <w:p w:rsidR="002D3681" w:rsidRPr="002D3681" w:rsidRDefault="002D3681" w:rsidP="000B7F2F">
            <w:pPr>
              <w:rPr>
                <w:szCs w:val="24"/>
              </w:rPr>
            </w:pPr>
            <w:r w:rsidRPr="002D3681">
              <w:rPr>
                <w:szCs w:val="24"/>
              </w:rPr>
              <w:t xml:space="preserve"> 5 pts per student</w:t>
            </w: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660" w:type="dxa"/>
            <w:shd w:val="clear" w:color="auto" w:fill="auto"/>
            <w:noWrap/>
            <w:vAlign w:val="bottom"/>
          </w:tcPr>
          <w:p w:rsidR="002D3681" w:rsidRPr="002D3681" w:rsidRDefault="002D3681" w:rsidP="000B7F2F">
            <w:pPr>
              <w:rPr>
                <w:szCs w:val="24"/>
              </w:rPr>
            </w:pPr>
            <w:r w:rsidRPr="002D3681">
              <w:rPr>
                <w:szCs w:val="24"/>
              </w:rPr>
              <w:t>Exceeds max verbal presentation time</w:t>
            </w:r>
          </w:p>
        </w:tc>
        <w:tc>
          <w:tcPr>
            <w:tcW w:w="1800" w:type="dxa"/>
            <w:gridSpan w:val="3"/>
            <w:shd w:val="clear" w:color="auto" w:fill="auto"/>
            <w:noWrap/>
            <w:vAlign w:val="bottom"/>
          </w:tcPr>
          <w:p w:rsidR="002D3681" w:rsidRPr="002D3681" w:rsidRDefault="002D3681" w:rsidP="000B7F2F">
            <w:pPr>
              <w:ind w:right="-474"/>
              <w:rPr>
                <w:szCs w:val="24"/>
              </w:rPr>
            </w:pPr>
            <w:r w:rsidRPr="002D3681">
              <w:rPr>
                <w:szCs w:val="24"/>
              </w:rPr>
              <w:t xml:space="preserve">   1 pt per minute</w:t>
            </w:r>
          </w:p>
        </w:tc>
        <w:tc>
          <w:tcPr>
            <w:tcW w:w="720" w:type="dxa"/>
            <w:gridSpan w:val="2"/>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521" w:type="dxa"/>
            <w:gridSpan w:val="3"/>
            <w:shd w:val="clear" w:color="auto" w:fill="auto"/>
            <w:noWrap/>
            <w:vAlign w:val="bottom"/>
          </w:tcPr>
          <w:p w:rsidR="002D3681" w:rsidRPr="002D3681" w:rsidRDefault="002D3681" w:rsidP="000B7F2F">
            <w:pPr>
              <w:rPr>
                <w:b/>
                <w:bCs/>
                <w:szCs w:val="24"/>
              </w:rPr>
            </w:pPr>
            <w:r w:rsidRPr="002D3681">
              <w:rPr>
                <w:b/>
                <w:bCs/>
                <w:szCs w:val="24"/>
              </w:rPr>
              <w:t xml:space="preserve">       Disqualification results if allotted time is exceeded by 4 minutes</w:t>
            </w:r>
          </w:p>
          <w:p w:rsidR="002D3681" w:rsidRPr="002D3681" w:rsidRDefault="002D3681" w:rsidP="000B7F2F">
            <w:pPr>
              <w:rPr>
                <w:b/>
                <w:bCs/>
                <w:szCs w:val="24"/>
              </w:rPr>
            </w:pPr>
          </w:p>
          <w:p w:rsidR="002D3681" w:rsidRPr="00534DE7" w:rsidRDefault="002D3681" w:rsidP="000B7F2F">
            <w:pPr>
              <w:rPr>
                <w:b/>
                <w:bCs/>
                <w:caps/>
                <w:szCs w:val="24"/>
              </w:rPr>
            </w:pPr>
            <w:r w:rsidRPr="00534DE7">
              <w:rPr>
                <w:b/>
                <w:bCs/>
                <w:caps/>
                <w:szCs w:val="24"/>
              </w:rPr>
              <w:t>Disqualification</w:t>
            </w:r>
          </w:p>
        </w:tc>
        <w:tc>
          <w:tcPr>
            <w:tcW w:w="1674" w:type="dxa"/>
            <w:gridSpan w:val="2"/>
            <w:shd w:val="clear" w:color="auto" w:fill="auto"/>
            <w:noWrap/>
            <w:vAlign w:val="bottom"/>
          </w:tcPr>
          <w:p w:rsidR="002D3681" w:rsidRPr="002D3681" w:rsidRDefault="002D3681" w:rsidP="000B7F2F">
            <w:pPr>
              <w:rPr>
                <w:szCs w:val="24"/>
              </w:rPr>
            </w:pPr>
          </w:p>
        </w:tc>
        <w:tc>
          <w:tcPr>
            <w:tcW w:w="720" w:type="dxa"/>
            <w:gridSpan w:val="2"/>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2D3681">
            <w:pPr>
              <w:numPr>
                <w:ilvl w:val="0"/>
                <w:numId w:val="32"/>
              </w:numPr>
              <w:rPr>
                <w:szCs w:val="24"/>
              </w:rPr>
            </w:pPr>
            <w:r w:rsidRPr="002D3681">
              <w:rPr>
                <w:szCs w:val="24"/>
              </w:rPr>
              <w:t>Missed appointed time to compete</w:t>
            </w:r>
          </w:p>
        </w:tc>
        <w:tc>
          <w:tcPr>
            <w:tcW w:w="1674" w:type="dxa"/>
            <w:gridSpan w:val="2"/>
            <w:shd w:val="clear" w:color="auto" w:fill="auto"/>
            <w:noWrap/>
            <w:vAlign w:val="bottom"/>
          </w:tcPr>
          <w:p w:rsidR="002D3681" w:rsidRPr="002D3681" w:rsidRDefault="002D3681" w:rsidP="000B7F2F">
            <w:pPr>
              <w:ind w:left="720"/>
              <w:rPr>
                <w:szCs w:val="24"/>
              </w:rPr>
            </w:pPr>
          </w:p>
        </w:tc>
        <w:tc>
          <w:tcPr>
            <w:tcW w:w="720" w:type="dxa"/>
            <w:gridSpan w:val="2"/>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2D3681">
            <w:pPr>
              <w:numPr>
                <w:ilvl w:val="0"/>
                <w:numId w:val="32"/>
              </w:numPr>
              <w:rPr>
                <w:szCs w:val="24"/>
              </w:rPr>
            </w:pPr>
            <w:r w:rsidRPr="002D3681">
              <w:rPr>
                <w:szCs w:val="24"/>
              </w:rPr>
              <w:t>Received coaching</w:t>
            </w:r>
          </w:p>
          <w:p w:rsidR="002D3681" w:rsidRPr="002D3681" w:rsidRDefault="002D3681" w:rsidP="002D3681">
            <w:pPr>
              <w:numPr>
                <w:ilvl w:val="0"/>
                <w:numId w:val="32"/>
              </w:numPr>
              <w:rPr>
                <w:szCs w:val="24"/>
              </w:rPr>
            </w:pPr>
            <w:r w:rsidRPr="002D3681">
              <w:rPr>
                <w:szCs w:val="24"/>
              </w:rPr>
              <w:t>Misconduct</w:t>
            </w:r>
          </w:p>
        </w:tc>
        <w:tc>
          <w:tcPr>
            <w:tcW w:w="1674" w:type="dxa"/>
            <w:gridSpan w:val="2"/>
            <w:shd w:val="clear" w:color="auto" w:fill="auto"/>
            <w:noWrap/>
            <w:vAlign w:val="bottom"/>
          </w:tcPr>
          <w:p w:rsidR="002D3681" w:rsidRPr="002D3681" w:rsidRDefault="002D3681" w:rsidP="000B7F2F">
            <w:pPr>
              <w:ind w:left="720"/>
              <w:rPr>
                <w:szCs w:val="24"/>
              </w:rPr>
            </w:pPr>
          </w:p>
        </w:tc>
        <w:tc>
          <w:tcPr>
            <w:tcW w:w="720" w:type="dxa"/>
            <w:gridSpan w:val="2"/>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2D3681">
            <w:pPr>
              <w:numPr>
                <w:ilvl w:val="0"/>
                <w:numId w:val="32"/>
              </w:numPr>
              <w:rPr>
                <w:szCs w:val="24"/>
              </w:rPr>
            </w:pPr>
            <w:r w:rsidRPr="002D3681">
              <w:rPr>
                <w:szCs w:val="24"/>
              </w:rPr>
              <w:t>Did not compete in each event segment (written, verbal, critical thinking)</w:t>
            </w:r>
          </w:p>
        </w:tc>
        <w:tc>
          <w:tcPr>
            <w:tcW w:w="1674" w:type="dxa"/>
            <w:gridSpan w:val="2"/>
            <w:shd w:val="clear" w:color="auto" w:fill="auto"/>
            <w:noWrap/>
            <w:vAlign w:val="bottom"/>
          </w:tcPr>
          <w:p w:rsidR="002D3681" w:rsidRPr="002D3681" w:rsidRDefault="002D3681" w:rsidP="000B7F2F">
            <w:pPr>
              <w:ind w:left="720"/>
              <w:rPr>
                <w:szCs w:val="24"/>
              </w:rPr>
            </w:pPr>
          </w:p>
        </w:tc>
        <w:tc>
          <w:tcPr>
            <w:tcW w:w="720" w:type="dxa"/>
            <w:gridSpan w:val="2"/>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6786" w:type="dxa"/>
            <w:gridSpan w:val="2"/>
            <w:shd w:val="clear" w:color="auto" w:fill="auto"/>
            <w:noWrap/>
            <w:vAlign w:val="bottom"/>
          </w:tcPr>
          <w:p w:rsidR="002D3681" w:rsidRPr="002D3681" w:rsidRDefault="002D3681" w:rsidP="006A6FE6">
            <w:pPr>
              <w:numPr>
                <w:ilvl w:val="0"/>
                <w:numId w:val="32"/>
              </w:numPr>
              <w:rPr>
                <w:szCs w:val="24"/>
              </w:rPr>
            </w:pPr>
            <w:r w:rsidRPr="002D3681">
              <w:rPr>
                <w:szCs w:val="24"/>
              </w:rPr>
              <w:t xml:space="preserve">Verbal presentation ran more than </w:t>
            </w:r>
            <w:r w:rsidR="006A6FE6">
              <w:rPr>
                <w:szCs w:val="24"/>
              </w:rPr>
              <w:t>four</w:t>
            </w:r>
            <w:r w:rsidRPr="002D3681">
              <w:rPr>
                <w:szCs w:val="24"/>
              </w:rPr>
              <w:t xml:space="preserve"> minutes over allotted time</w:t>
            </w:r>
          </w:p>
        </w:tc>
        <w:tc>
          <w:tcPr>
            <w:tcW w:w="1674" w:type="dxa"/>
            <w:gridSpan w:val="2"/>
            <w:shd w:val="clear" w:color="auto" w:fill="auto"/>
            <w:noWrap/>
            <w:vAlign w:val="bottom"/>
          </w:tcPr>
          <w:p w:rsidR="002D3681" w:rsidRPr="002D3681" w:rsidRDefault="002D3681" w:rsidP="000B7F2F">
            <w:pPr>
              <w:ind w:left="720"/>
              <w:rPr>
                <w:szCs w:val="24"/>
              </w:rPr>
            </w:pPr>
          </w:p>
        </w:tc>
        <w:tc>
          <w:tcPr>
            <w:tcW w:w="720" w:type="dxa"/>
            <w:gridSpan w:val="2"/>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8460" w:type="dxa"/>
            <w:gridSpan w:val="4"/>
            <w:shd w:val="clear" w:color="auto" w:fill="auto"/>
            <w:noWrap/>
            <w:vAlign w:val="bottom"/>
          </w:tcPr>
          <w:p w:rsidR="002D3681" w:rsidRPr="002D3681" w:rsidRDefault="002D3681" w:rsidP="002D3681">
            <w:pPr>
              <w:numPr>
                <w:ilvl w:val="0"/>
                <w:numId w:val="32"/>
              </w:numPr>
              <w:rPr>
                <w:szCs w:val="24"/>
              </w:rPr>
            </w:pPr>
            <w:r w:rsidRPr="002D3681">
              <w:rPr>
                <w:szCs w:val="24"/>
              </w:rPr>
              <w:t>Used unauthorized features (embedded video, sound, etc.) in slideshow</w:t>
            </w:r>
          </w:p>
        </w:tc>
        <w:tc>
          <w:tcPr>
            <w:tcW w:w="720" w:type="dxa"/>
            <w:gridSpan w:val="2"/>
            <w:shd w:val="clear" w:color="auto" w:fill="auto"/>
            <w:noWrap/>
            <w:vAlign w:val="bottom"/>
          </w:tcPr>
          <w:p w:rsidR="002D3681" w:rsidRPr="002D3681" w:rsidRDefault="002D3681" w:rsidP="000B7F2F">
            <w:pPr>
              <w:rPr>
                <w:szCs w:val="24"/>
              </w:rPr>
            </w:pPr>
          </w:p>
        </w:tc>
      </w:tr>
      <w:tr w:rsidR="002D3681" w:rsidRPr="002D3681" w:rsidTr="00D4480B">
        <w:trPr>
          <w:trHeight w:val="255"/>
        </w:trPr>
        <w:tc>
          <w:tcPr>
            <w:tcW w:w="735" w:type="dxa"/>
            <w:shd w:val="clear" w:color="auto" w:fill="auto"/>
            <w:noWrap/>
            <w:vAlign w:val="bottom"/>
          </w:tcPr>
          <w:p w:rsidR="002D3681" w:rsidRPr="002D3681" w:rsidRDefault="002D3681" w:rsidP="000B7F2F">
            <w:pPr>
              <w:rPr>
                <w:szCs w:val="24"/>
              </w:rPr>
            </w:pPr>
          </w:p>
        </w:tc>
        <w:tc>
          <w:tcPr>
            <w:tcW w:w="8460" w:type="dxa"/>
            <w:gridSpan w:val="4"/>
            <w:shd w:val="clear" w:color="auto" w:fill="auto"/>
            <w:noWrap/>
            <w:vAlign w:val="bottom"/>
          </w:tcPr>
          <w:p w:rsidR="002D3681" w:rsidRPr="002D3681" w:rsidRDefault="002D3681" w:rsidP="002D3681">
            <w:pPr>
              <w:numPr>
                <w:ilvl w:val="0"/>
                <w:numId w:val="32"/>
              </w:numPr>
              <w:rPr>
                <w:szCs w:val="24"/>
              </w:rPr>
            </w:pPr>
            <w:r w:rsidRPr="002D3681">
              <w:rPr>
                <w:szCs w:val="24"/>
              </w:rPr>
              <w:t>Used parts of a previously submitted team’s work</w:t>
            </w:r>
          </w:p>
        </w:tc>
        <w:tc>
          <w:tcPr>
            <w:tcW w:w="720" w:type="dxa"/>
            <w:gridSpan w:val="2"/>
            <w:shd w:val="clear" w:color="auto" w:fill="auto"/>
            <w:noWrap/>
            <w:vAlign w:val="bottom"/>
          </w:tcPr>
          <w:p w:rsidR="002D3681" w:rsidRPr="002D3681" w:rsidRDefault="002D3681" w:rsidP="000B7F2F">
            <w:pPr>
              <w:rPr>
                <w:szCs w:val="24"/>
              </w:rPr>
            </w:pPr>
          </w:p>
        </w:tc>
      </w:tr>
      <w:tr w:rsidR="002C29AD" w:rsidRPr="002D3681" w:rsidTr="00D4480B">
        <w:trPr>
          <w:trHeight w:val="255"/>
        </w:trPr>
        <w:tc>
          <w:tcPr>
            <w:tcW w:w="735" w:type="dxa"/>
            <w:shd w:val="clear" w:color="auto" w:fill="auto"/>
            <w:noWrap/>
            <w:vAlign w:val="bottom"/>
          </w:tcPr>
          <w:p w:rsidR="002C29AD" w:rsidRPr="002D3681" w:rsidRDefault="002C29AD" w:rsidP="000B7F2F">
            <w:pPr>
              <w:rPr>
                <w:szCs w:val="24"/>
              </w:rPr>
            </w:pPr>
          </w:p>
        </w:tc>
        <w:tc>
          <w:tcPr>
            <w:tcW w:w="8460" w:type="dxa"/>
            <w:gridSpan w:val="4"/>
            <w:shd w:val="clear" w:color="auto" w:fill="auto"/>
            <w:noWrap/>
            <w:vAlign w:val="bottom"/>
          </w:tcPr>
          <w:p w:rsidR="002C29AD" w:rsidRPr="002D3681" w:rsidRDefault="002C29AD" w:rsidP="002D3681">
            <w:pPr>
              <w:numPr>
                <w:ilvl w:val="0"/>
                <w:numId w:val="32"/>
              </w:numPr>
              <w:rPr>
                <w:szCs w:val="24"/>
              </w:rPr>
            </w:pPr>
            <w:r>
              <w:rPr>
                <w:szCs w:val="24"/>
              </w:rPr>
              <w:t>Did not hand in Written Proposal by Noon on Friday, February 6, 2016</w:t>
            </w:r>
          </w:p>
        </w:tc>
        <w:tc>
          <w:tcPr>
            <w:tcW w:w="720" w:type="dxa"/>
            <w:gridSpan w:val="2"/>
            <w:shd w:val="clear" w:color="auto" w:fill="auto"/>
            <w:noWrap/>
            <w:vAlign w:val="bottom"/>
          </w:tcPr>
          <w:p w:rsidR="002C29AD" w:rsidRPr="002D3681" w:rsidRDefault="002C29AD" w:rsidP="000B7F2F">
            <w:pPr>
              <w:rPr>
                <w:szCs w:val="24"/>
              </w:rPr>
            </w:pPr>
          </w:p>
        </w:tc>
      </w:tr>
    </w:tbl>
    <w:p w:rsidR="002D3681" w:rsidRPr="00612FB3" w:rsidRDefault="002D3681" w:rsidP="002D3681">
      <w:pPr>
        <w:rPr>
          <w:rFonts w:ascii="Arial" w:hAnsi="Arial" w:cs="Arial"/>
        </w:rPr>
      </w:pPr>
    </w:p>
    <w:p w:rsidR="00814669" w:rsidRDefault="00814669" w:rsidP="002D3681">
      <w:pPr>
        <w:pStyle w:val="BodyTextIndent"/>
        <w:ind w:left="360"/>
        <w:rPr>
          <w:rFonts w:ascii="Arial" w:hAnsi="Arial" w:cs="Arial"/>
          <w:b/>
          <w:szCs w:val="24"/>
        </w:rPr>
      </w:pPr>
    </w:p>
    <w:p w:rsidR="00814669" w:rsidRDefault="00814669" w:rsidP="00EF13D7">
      <w:pPr>
        <w:pStyle w:val="Header"/>
        <w:spacing w:after="60"/>
        <w:rPr>
          <w:rFonts w:ascii="Arial" w:hAnsi="Arial" w:cs="Arial"/>
          <w:b/>
          <w:sz w:val="24"/>
          <w:szCs w:val="24"/>
        </w:rPr>
      </w:pPr>
    </w:p>
    <w:sectPr w:rsidR="00814669" w:rsidSect="00A82548">
      <w:footerReference w:type="even" r:id="rId19"/>
      <w:footerReference w:type="default" r:id="rId20"/>
      <w:pgSz w:w="12240" w:h="15840" w:code="1"/>
      <w:pgMar w:top="1152" w:right="1440" w:bottom="1152" w:left="1440" w:header="720" w:footer="720" w:gutter="0"/>
      <w:pgBorders w:offsetFrom="page">
        <w:top w:val="single" w:sz="36" w:space="24" w:color="CC9900"/>
        <w:left w:val="single" w:sz="36" w:space="24" w:color="CC9900"/>
        <w:bottom w:val="single" w:sz="36" w:space="24" w:color="CC9900"/>
        <w:right w:val="single" w:sz="36" w:space="24" w:color="CC9900"/>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F2F" w:rsidRDefault="000B7F2F">
      <w:r>
        <w:separator/>
      </w:r>
    </w:p>
  </w:endnote>
  <w:endnote w:type="continuationSeparator" w:id="0">
    <w:p w:rsidR="000B7F2F" w:rsidRDefault="000B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3B" w:rsidRDefault="002B5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5A3B" w:rsidRDefault="002B5A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3B" w:rsidRPr="009844BE" w:rsidRDefault="002B5A3B">
    <w:pPr>
      <w:pStyle w:val="Footer"/>
      <w:framePr w:wrap="around" w:vAnchor="text" w:hAnchor="margin" w:xAlign="right" w:y="1"/>
      <w:rPr>
        <w:rStyle w:val="PageNumber"/>
        <w:rFonts w:ascii="Arial" w:hAnsi="Arial" w:cs="Arial"/>
      </w:rPr>
    </w:pPr>
    <w:r w:rsidRPr="009844BE">
      <w:rPr>
        <w:rStyle w:val="PageNumber"/>
        <w:rFonts w:ascii="Arial" w:hAnsi="Arial" w:cs="Arial"/>
      </w:rPr>
      <w:fldChar w:fldCharType="begin"/>
    </w:r>
    <w:r w:rsidRPr="009844BE">
      <w:rPr>
        <w:rStyle w:val="PageNumber"/>
        <w:rFonts w:ascii="Arial" w:hAnsi="Arial" w:cs="Arial"/>
      </w:rPr>
      <w:instrText xml:space="preserve">PAGE  </w:instrText>
    </w:r>
    <w:r w:rsidRPr="009844BE">
      <w:rPr>
        <w:rStyle w:val="PageNumber"/>
        <w:rFonts w:ascii="Arial" w:hAnsi="Arial" w:cs="Arial"/>
      </w:rPr>
      <w:fldChar w:fldCharType="separate"/>
    </w:r>
    <w:r w:rsidR="00884512">
      <w:rPr>
        <w:rStyle w:val="PageNumber"/>
        <w:rFonts w:ascii="Arial" w:hAnsi="Arial" w:cs="Arial"/>
        <w:noProof/>
      </w:rPr>
      <w:t>2</w:t>
    </w:r>
    <w:r w:rsidRPr="009844BE">
      <w:rPr>
        <w:rStyle w:val="PageNumber"/>
        <w:rFonts w:ascii="Arial" w:hAnsi="Arial" w:cs="Arial"/>
      </w:rPr>
      <w:fldChar w:fldCharType="end"/>
    </w:r>
  </w:p>
  <w:p w:rsidR="002B5A3B" w:rsidRPr="00602B7D" w:rsidRDefault="002B5A3B" w:rsidP="00602B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F2F" w:rsidRDefault="000B7F2F">
      <w:r>
        <w:separator/>
      </w:r>
    </w:p>
  </w:footnote>
  <w:footnote w:type="continuationSeparator" w:id="0">
    <w:p w:rsidR="000B7F2F" w:rsidRDefault="000B7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296"/>
    <w:multiLevelType w:val="hybridMultilevel"/>
    <w:tmpl w:val="23AC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B7919"/>
    <w:multiLevelType w:val="hybridMultilevel"/>
    <w:tmpl w:val="DB500DA6"/>
    <w:lvl w:ilvl="0" w:tplc="C7941E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76E22"/>
    <w:multiLevelType w:val="hybridMultilevel"/>
    <w:tmpl w:val="14C67024"/>
    <w:lvl w:ilvl="0" w:tplc="04090001">
      <w:start w:val="1"/>
      <w:numFmt w:val="bullet"/>
      <w:lvlText w:val=""/>
      <w:lvlJc w:val="left"/>
      <w:pPr>
        <w:tabs>
          <w:tab w:val="num" w:pos="720"/>
        </w:tabs>
        <w:ind w:left="720" w:hanging="360"/>
      </w:pPr>
      <w:rPr>
        <w:rFonts w:ascii="Symbol" w:hAnsi="Symbol" w:hint="default"/>
      </w:rPr>
    </w:lvl>
    <w:lvl w:ilvl="1" w:tplc="88B63962">
      <w:start w:val="1"/>
      <w:numFmt w:val="bullet"/>
      <w:lvlText w:val="•"/>
      <w:lvlJc w:val="left"/>
      <w:pPr>
        <w:tabs>
          <w:tab w:val="num" w:pos="1440"/>
        </w:tabs>
        <w:ind w:left="1440" w:hanging="360"/>
      </w:pPr>
      <w:rPr>
        <w:rFonts w:ascii="Times"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C434D"/>
    <w:multiLevelType w:val="hybridMultilevel"/>
    <w:tmpl w:val="C2C49258"/>
    <w:lvl w:ilvl="0" w:tplc="E738E096">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EB23B5"/>
    <w:multiLevelType w:val="hybridMultilevel"/>
    <w:tmpl w:val="416E6390"/>
    <w:lvl w:ilvl="0" w:tplc="C3182B6A">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525472"/>
    <w:multiLevelType w:val="hybridMultilevel"/>
    <w:tmpl w:val="C9CE9D32"/>
    <w:lvl w:ilvl="0" w:tplc="2BFA92E2">
      <w:start w:val="1"/>
      <w:numFmt w:val="bullet"/>
      <w:lvlText w:val="•"/>
      <w:lvlJc w:val="left"/>
      <w:pPr>
        <w:tabs>
          <w:tab w:val="num" w:pos="720"/>
        </w:tabs>
        <w:ind w:left="720" w:hanging="360"/>
      </w:pPr>
      <w:rPr>
        <w:rFonts w:ascii="Times" w:hAnsi="Times" w:hint="default"/>
      </w:rPr>
    </w:lvl>
    <w:lvl w:ilvl="1" w:tplc="5C7C8394" w:tentative="1">
      <w:start w:val="1"/>
      <w:numFmt w:val="bullet"/>
      <w:lvlText w:val="•"/>
      <w:lvlJc w:val="left"/>
      <w:pPr>
        <w:tabs>
          <w:tab w:val="num" w:pos="1440"/>
        </w:tabs>
        <w:ind w:left="1440" w:hanging="360"/>
      </w:pPr>
      <w:rPr>
        <w:rFonts w:ascii="Times" w:hAnsi="Times" w:hint="default"/>
      </w:rPr>
    </w:lvl>
    <w:lvl w:ilvl="2" w:tplc="3EACA336" w:tentative="1">
      <w:start w:val="1"/>
      <w:numFmt w:val="bullet"/>
      <w:lvlText w:val="•"/>
      <w:lvlJc w:val="left"/>
      <w:pPr>
        <w:tabs>
          <w:tab w:val="num" w:pos="2160"/>
        </w:tabs>
        <w:ind w:left="2160" w:hanging="360"/>
      </w:pPr>
      <w:rPr>
        <w:rFonts w:ascii="Times" w:hAnsi="Times" w:hint="default"/>
      </w:rPr>
    </w:lvl>
    <w:lvl w:ilvl="3" w:tplc="EB8E2CB4" w:tentative="1">
      <w:start w:val="1"/>
      <w:numFmt w:val="bullet"/>
      <w:lvlText w:val="•"/>
      <w:lvlJc w:val="left"/>
      <w:pPr>
        <w:tabs>
          <w:tab w:val="num" w:pos="2880"/>
        </w:tabs>
        <w:ind w:left="2880" w:hanging="360"/>
      </w:pPr>
      <w:rPr>
        <w:rFonts w:ascii="Times" w:hAnsi="Times" w:hint="default"/>
      </w:rPr>
    </w:lvl>
    <w:lvl w:ilvl="4" w:tplc="5E3CAC90" w:tentative="1">
      <w:start w:val="1"/>
      <w:numFmt w:val="bullet"/>
      <w:lvlText w:val="•"/>
      <w:lvlJc w:val="left"/>
      <w:pPr>
        <w:tabs>
          <w:tab w:val="num" w:pos="3600"/>
        </w:tabs>
        <w:ind w:left="3600" w:hanging="360"/>
      </w:pPr>
      <w:rPr>
        <w:rFonts w:ascii="Times" w:hAnsi="Times" w:hint="default"/>
      </w:rPr>
    </w:lvl>
    <w:lvl w:ilvl="5" w:tplc="9FAE6A28" w:tentative="1">
      <w:start w:val="1"/>
      <w:numFmt w:val="bullet"/>
      <w:lvlText w:val="•"/>
      <w:lvlJc w:val="left"/>
      <w:pPr>
        <w:tabs>
          <w:tab w:val="num" w:pos="4320"/>
        </w:tabs>
        <w:ind w:left="4320" w:hanging="360"/>
      </w:pPr>
      <w:rPr>
        <w:rFonts w:ascii="Times" w:hAnsi="Times" w:hint="default"/>
      </w:rPr>
    </w:lvl>
    <w:lvl w:ilvl="6" w:tplc="F2683B2C" w:tentative="1">
      <w:start w:val="1"/>
      <w:numFmt w:val="bullet"/>
      <w:lvlText w:val="•"/>
      <w:lvlJc w:val="left"/>
      <w:pPr>
        <w:tabs>
          <w:tab w:val="num" w:pos="5040"/>
        </w:tabs>
        <w:ind w:left="5040" w:hanging="360"/>
      </w:pPr>
      <w:rPr>
        <w:rFonts w:ascii="Times" w:hAnsi="Times" w:hint="default"/>
      </w:rPr>
    </w:lvl>
    <w:lvl w:ilvl="7" w:tplc="522009C0" w:tentative="1">
      <w:start w:val="1"/>
      <w:numFmt w:val="bullet"/>
      <w:lvlText w:val="•"/>
      <w:lvlJc w:val="left"/>
      <w:pPr>
        <w:tabs>
          <w:tab w:val="num" w:pos="5760"/>
        </w:tabs>
        <w:ind w:left="5760" w:hanging="360"/>
      </w:pPr>
      <w:rPr>
        <w:rFonts w:ascii="Times" w:hAnsi="Times" w:hint="default"/>
      </w:rPr>
    </w:lvl>
    <w:lvl w:ilvl="8" w:tplc="49768626" w:tentative="1">
      <w:start w:val="1"/>
      <w:numFmt w:val="bullet"/>
      <w:lvlText w:val="•"/>
      <w:lvlJc w:val="left"/>
      <w:pPr>
        <w:tabs>
          <w:tab w:val="num" w:pos="6480"/>
        </w:tabs>
        <w:ind w:left="6480" w:hanging="360"/>
      </w:pPr>
      <w:rPr>
        <w:rFonts w:ascii="Times" w:hAnsi="Times" w:hint="default"/>
      </w:rPr>
    </w:lvl>
  </w:abstractNum>
  <w:abstractNum w:abstractNumId="6">
    <w:nsid w:val="1E572519"/>
    <w:multiLevelType w:val="multilevel"/>
    <w:tmpl w:val="EB80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C360D"/>
    <w:multiLevelType w:val="hybridMultilevel"/>
    <w:tmpl w:val="93243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2C1932"/>
    <w:multiLevelType w:val="hybridMultilevel"/>
    <w:tmpl w:val="93826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C1361E"/>
    <w:multiLevelType w:val="hybridMultilevel"/>
    <w:tmpl w:val="970C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F40D5"/>
    <w:multiLevelType w:val="hybridMultilevel"/>
    <w:tmpl w:val="AD4A8F6E"/>
    <w:lvl w:ilvl="0" w:tplc="88B63962">
      <w:start w:val="1"/>
      <w:numFmt w:val="bullet"/>
      <w:lvlText w:val="•"/>
      <w:lvlJc w:val="left"/>
      <w:pPr>
        <w:tabs>
          <w:tab w:val="num" w:pos="720"/>
        </w:tabs>
        <w:ind w:left="720" w:hanging="360"/>
      </w:pPr>
      <w:rPr>
        <w:rFonts w:ascii="Times" w:hAnsi="Times" w:hint="default"/>
      </w:rPr>
    </w:lvl>
    <w:lvl w:ilvl="1" w:tplc="C25CD16A" w:tentative="1">
      <w:start w:val="1"/>
      <w:numFmt w:val="bullet"/>
      <w:lvlText w:val="•"/>
      <w:lvlJc w:val="left"/>
      <w:pPr>
        <w:tabs>
          <w:tab w:val="num" w:pos="1440"/>
        </w:tabs>
        <w:ind w:left="1440" w:hanging="360"/>
      </w:pPr>
      <w:rPr>
        <w:rFonts w:ascii="Times" w:hAnsi="Times" w:hint="default"/>
      </w:rPr>
    </w:lvl>
    <w:lvl w:ilvl="2" w:tplc="8100442E" w:tentative="1">
      <w:start w:val="1"/>
      <w:numFmt w:val="bullet"/>
      <w:lvlText w:val="•"/>
      <w:lvlJc w:val="left"/>
      <w:pPr>
        <w:tabs>
          <w:tab w:val="num" w:pos="2160"/>
        </w:tabs>
        <w:ind w:left="2160" w:hanging="360"/>
      </w:pPr>
      <w:rPr>
        <w:rFonts w:ascii="Times" w:hAnsi="Times" w:hint="default"/>
      </w:rPr>
    </w:lvl>
    <w:lvl w:ilvl="3" w:tplc="1C96E8EA" w:tentative="1">
      <w:start w:val="1"/>
      <w:numFmt w:val="bullet"/>
      <w:lvlText w:val="•"/>
      <w:lvlJc w:val="left"/>
      <w:pPr>
        <w:tabs>
          <w:tab w:val="num" w:pos="2880"/>
        </w:tabs>
        <w:ind w:left="2880" w:hanging="360"/>
      </w:pPr>
      <w:rPr>
        <w:rFonts w:ascii="Times" w:hAnsi="Times" w:hint="default"/>
      </w:rPr>
    </w:lvl>
    <w:lvl w:ilvl="4" w:tplc="0FC8CDC4" w:tentative="1">
      <w:start w:val="1"/>
      <w:numFmt w:val="bullet"/>
      <w:lvlText w:val="•"/>
      <w:lvlJc w:val="left"/>
      <w:pPr>
        <w:tabs>
          <w:tab w:val="num" w:pos="3600"/>
        </w:tabs>
        <w:ind w:left="3600" w:hanging="360"/>
      </w:pPr>
      <w:rPr>
        <w:rFonts w:ascii="Times" w:hAnsi="Times" w:hint="default"/>
      </w:rPr>
    </w:lvl>
    <w:lvl w:ilvl="5" w:tplc="4FE468C2" w:tentative="1">
      <w:start w:val="1"/>
      <w:numFmt w:val="bullet"/>
      <w:lvlText w:val="•"/>
      <w:lvlJc w:val="left"/>
      <w:pPr>
        <w:tabs>
          <w:tab w:val="num" w:pos="4320"/>
        </w:tabs>
        <w:ind w:left="4320" w:hanging="360"/>
      </w:pPr>
      <w:rPr>
        <w:rFonts w:ascii="Times" w:hAnsi="Times" w:hint="default"/>
      </w:rPr>
    </w:lvl>
    <w:lvl w:ilvl="6" w:tplc="64E07094" w:tentative="1">
      <w:start w:val="1"/>
      <w:numFmt w:val="bullet"/>
      <w:lvlText w:val="•"/>
      <w:lvlJc w:val="left"/>
      <w:pPr>
        <w:tabs>
          <w:tab w:val="num" w:pos="5040"/>
        </w:tabs>
        <w:ind w:left="5040" w:hanging="360"/>
      </w:pPr>
      <w:rPr>
        <w:rFonts w:ascii="Times" w:hAnsi="Times" w:hint="default"/>
      </w:rPr>
    </w:lvl>
    <w:lvl w:ilvl="7" w:tplc="6706ABBC" w:tentative="1">
      <w:start w:val="1"/>
      <w:numFmt w:val="bullet"/>
      <w:lvlText w:val="•"/>
      <w:lvlJc w:val="left"/>
      <w:pPr>
        <w:tabs>
          <w:tab w:val="num" w:pos="5760"/>
        </w:tabs>
        <w:ind w:left="5760" w:hanging="360"/>
      </w:pPr>
      <w:rPr>
        <w:rFonts w:ascii="Times" w:hAnsi="Times" w:hint="default"/>
      </w:rPr>
    </w:lvl>
    <w:lvl w:ilvl="8" w:tplc="C840D724" w:tentative="1">
      <w:start w:val="1"/>
      <w:numFmt w:val="bullet"/>
      <w:lvlText w:val="•"/>
      <w:lvlJc w:val="left"/>
      <w:pPr>
        <w:tabs>
          <w:tab w:val="num" w:pos="6480"/>
        </w:tabs>
        <w:ind w:left="6480" w:hanging="360"/>
      </w:pPr>
      <w:rPr>
        <w:rFonts w:ascii="Times" w:hAnsi="Times" w:hint="default"/>
      </w:rPr>
    </w:lvl>
  </w:abstractNum>
  <w:abstractNum w:abstractNumId="11">
    <w:nsid w:val="22C179F2"/>
    <w:multiLevelType w:val="hybridMultilevel"/>
    <w:tmpl w:val="2FECFA66"/>
    <w:lvl w:ilvl="0" w:tplc="695A301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8684B"/>
    <w:multiLevelType w:val="hybridMultilevel"/>
    <w:tmpl w:val="B8B6C6E8"/>
    <w:lvl w:ilvl="0" w:tplc="E738E09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03714B"/>
    <w:multiLevelType w:val="multilevel"/>
    <w:tmpl w:val="59F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361A3"/>
    <w:multiLevelType w:val="hybridMultilevel"/>
    <w:tmpl w:val="E0A260A4"/>
    <w:lvl w:ilvl="0" w:tplc="DFD8DC04">
      <w:start w:val="1"/>
      <w:numFmt w:val="bullet"/>
      <w:lvlText w:val="•"/>
      <w:lvlJc w:val="left"/>
      <w:pPr>
        <w:tabs>
          <w:tab w:val="num" w:pos="720"/>
        </w:tabs>
        <w:ind w:left="720" w:hanging="360"/>
      </w:pPr>
      <w:rPr>
        <w:rFonts w:ascii="Times" w:hAnsi="Times" w:hint="default"/>
      </w:rPr>
    </w:lvl>
    <w:lvl w:ilvl="1" w:tplc="419EBC26" w:tentative="1">
      <w:start w:val="1"/>
      <w:numFmt w:val="bullet"/>
      <w:lvlText w:val="•"/>
      <w:lvlJc w:val="left"/>
      <w:pPr>
        <w:tabs>
          <w:tab w:val="num" w:pos="1440"/>
        </w:tabs>
        <w:ind w:left="1440" w:hanging="360"/>
      </w:pPr>
      <w:rPr>
        <w:rFonts w:ascii="Times" w:hAnsi="Times" w:hint="default"/>
      </w:rPr>
    </w:lvl>
    <w:lvl w:ilvl="2" w:tplc="B5AE417E" w:tentative="1">
      <w:start w:val="1"/>
      <w:numFmt w:val="bullet"/>
      <w:lvlText w:val="•"/>
      <w:lvlJc w:val="left"/>
      <w:pPr>
        <w:tabs>
          <w:tab w:val="num" w:pos="2160"/>
        </w:tabs>
        <w:ind w:left="2160" w:hanging="360"/>
      </w:pPr>
      <w:rPr>
        <w:rFonts w:ascii="Times" w:hAnsi="Times" w:hint="default"/>
      </w:rPr>
    </w:lvl>
    <w:lvl w:ilvl="3" w:tplc="DA5489E0" w:tentative="1">
      <w:start w:val="1"/>
      <w:numFmt w:val="bullet"/>
      <w:lvlText w:val="•"/>
      <w:lvlJc w:val="left"/>
      <w:pPr>
        <w:tabs>
          <w:tab w:val="num" w:pos="2880"/>
        </w:tabs>
        <w:ind w:left="2880" w:hanging="360"/>
      </w:pPr>
      <w:rPr>
        <w:rFonts w:ascii="Times" w:hAnsi="Times" w:hint="default"/>
      </w:rPr>
    </w:lvl>
    <w:lvl w:ilvl="4" w:tplc="FA72A582" w:tentative="1">
      <w:start w:val="1"/>
      <w:numFmt w:val="bullet"/>
      <w:lvlText w:val="•"/>
      <w:lvlJc w:val="left"/>
      <w:pPr>
        <w:tabs>
          <w:tab w:val="num" w:pos="3600"/>
        </w:tabs>
        <w:ind w:left="3600" w:hanging="360"/>
      </w:pPr>
      <w:rPr>
        <w:rFonts w:ascii="Times" w:hAnsi="Times" w:hint="default"/>
      </w:rPr>
    </w:lvl>
    <w:lvl w:ilvl="5" w:tplc="1112303E" w:tentative="1">
      <w:start w:val="1"/>
      <w:numFmt w:val="bullet"/>
      <w:lvlText w:val="•"/>
      <w:lvlJc w:val="left"/>
      <w:pPr>
        <w:tabs>
          <w:tab w:val="num" w:pos="4320"/>
        </w:tabs>
        <w:ind w:left="4320" w:hanging="360"/>
      </w:pPr>
      <w:rPr>
        <w:rFonts w:ascii="Times" w:hAnsi="Times" w:hint="default"/>
      </w:rPr>
    </w:lvl>
    <w:lvl w:ilvl="6" w:tplc="1958B908" w:tentative="1">
      <w:start w:val="1"/>
      <w:numFmt w:val="bullet"/>
      <w:lvlText w:val="•"/>
      <w:lvlJc w:val="left"/>
      <w:pPr>
        <w:tabs>
          <w:tab w:val="num" w:pos="5040"/>
        </w:tabs>
        <w:ind w:left="5040" w:hanging="360"/>
      </w:pPr>
      <w:rPr>
        <w:rFonts w:ascii="Times" w:hAnsi="Times" w:hint="default"/>
      </w:rPr>
    </w:lvl>
    <w:lvl w:ilvl="7" w:tplc="17521F2A" w:tentative="1">
      <w:start w:val="1"/>
      <w:numFmt w:val="bullet"/>
      <w:lvlText w:val="•"/>
      <w:lvlJc w:val="left"/>
      <w:pPr>
        <w:tabs>
          <w:tab w:val="num" w:pos="5760"/>
        </w:tabs>
        <w:ind w:left="5760" w:hanging="360"/>
      </w:pPr>
      <w:rPr>
        <w:rFonts w:ascii="Times" w:hAnsi="Times" w:hint="default"/>
      </w:rPr>
    </w:lvl>
    <w:lvl w:ilvl="8" w:tplc="0366B0C0" w:tentative="1">
      <w:start w:val="1"/>
      <w:numFmt w:val="bullet"/>
      <w:lvlText w:val="•"/>
      <w:lvlJc w:val="left"/>
      <w:pPr>
        <w:tabs>
          <w:tab w:val="num" w:pos="6480"/>
        </w:tabs>
        <w:ind w:left="6480" w:hanging="360"/>
      </w:pPr>
      <w:rPr>
        <w:rFonts w:ascii="Times" w:hAnsi="Times" w:hint="default"/>
      </w:rPr>
    </w:lvl>
  </w:abstractNum>
  <w:abstractNum w:abstractNumId="15">
    <w:nsid w:val="253228C2"/>
    <w:multiLevelType w:val="hybridMultilevel"/>
    <w:tmpl w:val="FD182F94"/>
    <w:lvl w:ilvl="0" w:tplc="C3182B6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5584FEB"/>
    <w:multiLevelType w:val="hybridMultilevel"/>
    <w:tmpl w:val="763C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7654D"/>
    <w:multiLevelType w:val="singleLevel"/>
    <w:tmpl w:val="0409000F"/>
    <w:lvl w:ilvl="0">
      <w:start w:val="1"/>
      <w:numFmt w:val="decimal"/>
      <w:lvlText w:val="%1."/>
      <w:lvlJc w:val="left"/>
      <w:pPr>
        <w:tabs>
          <w:tab w:val="num" w:pos="360"/>
        </w:tabs>
        <w:ind w:left="360" w:hanging="360"/>
      </w:pPr>
    </w:lvl>
  </w:abstractNum>
  <w:abstractNum w:abstractNumId="18">
    <w:nsid w:val="2F9B13F7"/>
    <w:multiLevelType w:val="hybridMultilevel"/>
    <w:tmpl w:val="472E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2B0CCB"/>
    <w:multiLevelType w:val="hybridMultilevel"/>
    <w:tmpl w:val="09BCD7E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9F367CA"/>
    <w:multiLevelType w:val="hybridMultilevel"/>
    <w:tmpl w:val="0E4E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32A56"/>
    <w:multiLevelType w:val="hybridMultilevel"/>
    <w:tmpl w:val="D93A1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9113BA"/>
    <w:multiLevelType w:val="multilevel"/>
    <w:tmpl w:val="FD8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4E60C9"/>
    <w:multiLevelType w:val="hybridMultilevel"/>
    <w:tmpl w:val="739EFC8E"/>
    <w:lvl w:ilvl="0" w:tplc="788E61A2">
      <w:start w:val="1"/>
      <w:numFmt w:val="bullet"/>
      <w:lvlText w:val="•"/>
      <w:lvlJc w:val="left"/>
      <w:pPr>
        <w:tabs>
          <w:tab w:val="num" w:pos="720"/>
        </w:tabs>
        <w:ind w:left="720" w:hanging="360"/>
      </w:pPr>
      <w:rPr>
        <w:rFonts w:ascii="Times" w:hAnsi="Times" w:hint="default"/>
      </w:rPr>
    </w:lvl>
    <w:lvl w:ilvl="1" w:tplc="01567E84" w:tentative="1">
      <w:start w:val="1"/>
      <w:numFmt w:val="bullet"/>
      <w:lvlText w:val="•"/>
      <w:lvlJc w:val="left"/>
      <w:pPr>
        <w:tabs>
          <w:tab w:val="num" w:pos="1440"/>
        </w:tabs>
        <w:ind w:left="1440" w:hanging="360"/>
      </w:pPr>
      <w:rPr>
        <w:rFonts w:ascii="Times" w:hAnsi="Times" w:hint="default"/>
      </w:rPr>
    </w:lvl>
    <w:lvl w:ilvl="2" w:tplc="1B1C5EA8" w:tentative="1">
      <w:start w:val="1"/>
      <w:numFmt w:val="bullet"/>
      <w:lvlText w:val="•"/>
      <w:lvlJc w:val="left"/>
      <w:pPr>
        <w:tabs>
          <w:tab w:val="num" w:pos="2160"/>
        </w:tabs>
        <w:ind w:left="2160" w:hanging="360"/>
      </w:pPr>
      <w:rPr>
        <w:rFonts w:ascii="Times" w:hAnsi="Times" w:hint="default"/>
      </w:rPr>
    </w:lvl>
    <w:lvl w:ilvl="3" w:tplc="CCB4A97E" w:tentative="1">
      <w:start w:val="1"/>
      <w:numFmt w:val="bullet"/>
      <w:lvlText w:val="•"/>
      <w:lvlJc w:val="left"/>
      <w:pPr>
        <w:tabs>
          <w:tab w:val="num" w:pos="2880"/>
        </w:tabs>
        <w:ind w:left="2880" w:hanging="360"/>
      </w:pPr>
      <w:rPr>
        <w:rFonts w:ascii="Times" w:hAnsi="Times" w:hint="default"/>
      </w:rPr>
    </w:lvl>
    <w:lvl w:ilvl="4" w:tplc="E5907E60" w:tentative="1">
      <w:start w:val="1"/>
      <w:numFmt w:val="bullet"/>
      <w:lvlText w:val="•"/>
      <w:lvlJc w:val="left"/>
      <w:pPr>
        <w:tabs>
          <w:tab w:val="num" w:pos="3600"/>
        </w:tabs>
        <w:ind w:left="3600" w:hanging="360"/>
      </w:pPr>
      <w:rPr>
        <w:rFonts w:ascii="Times" w:hAnsi="Times" w:hint="default"/>
      </w:rPr>
    </w:lvl>
    <w:lvl w:ilvl="5" w:tplc="B1CA2990" w:tentative="1">
      <w:start w:val="1"/>
      <w:numFmt w:val="bullet"/>
      <w:lvlText w:val="•"/>
      <w:lvlJc w:val="left"/>
      <w:pPr>
        <w:tabs>
          <w:tab w:val="num" w:pos="4320"/>
        </w:tabs>
        <w:ind w:left="4320" w:hanging="360"/>
      </w:pPr>
      <w:rPr>
        <w:rFonts w:ascii="Times" w:hAnsi="Times" w:hint="default"/>
      </w:rPr>
    </w:lvl>
    <w:lvl w:ilvl="6" w:tplc="CC764372" w:tentative="1">
      <w:start w:val="1"/>
      <w:numFmt w:val="bullet"/>
      <w:lvlText w:val="•"/>
      <w:lvlJc w:val="left"/>
      <w:pPr>
        <w:tabs>
          <w:tab w:val="num" w:pos="5040"/>
        </w:tabs>
        <w:ind w:left="5040" w:hanging="360"/>
      </w:pPr>
      <w:rPr>
        <w:rFonts w:ascii="Times" w:hAnsi="Times" w:hint="default"/>
      </w:rPr>
    </w:lvl>
    <w:lvl w:ilvl="7" w:tplc="F830D158" w:tentative="1">
      <w:start w:val="1"/>
      <w:numFmt w:val="bullet"/>
      <w:lvlText w:val="•"/>
      <w:lvlJc w:val="left"/>
      <w:pPr>
        <w:tabs>
          <w:tab w:val="num" w:pos="5760"/>
        </w:tabs>
        <w:ind w:left="5760" w:hanging="360"/>
      </w:pPr>
      <w:rPr>
        <w:rFonts w:ascii="Times" w:hAnsi="Times" w:hint="default"/>
      </w:rPr>
    </w:lvl>
    <w:lvl w:ilvl="8" w:tplc="C6BE228E" w:tentative="1">
      <w:start w:val="1"/>
      <w:numFmt w:val="bullet"/>
      <w:lvlText w:val="•"/>
      <w:lvlJc w:val="left"/>
      <w:pPr>
        <w:tabs>
          <w:tab w:val="num" w:pos="6480"/>
        </w:tabs>
        <w:ind w:left="6480" w:hanging="360"/>
      </w:pPr>
      <w:rPr>
        <w:rFonts w:ascii="Times" w:hAnsi="Times" w:hint="default"/>
      </w:rPr>
    </w:lvl>
  </w:abstractNum>
  <w:abstractNum w:abstractNumId="24">
    <w:nsid w:val="438747BA"/>
    <w:multiLevelType w:val="hybridMultilevel"/>
    <w:tmpl w:val="C1A2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F81769"/>
    <w:multiLevelType w:val="hybridMultilevel"/>
    <w:tmpl w:val="BDFC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334C8E"/>
    <w:multiLevelType w:val="hybridMultilevel"/>
    <w:tmpl w:val="C0E6D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542D84"/>
    <w:multiLevelType w:val="hybridMultilevel"/>
    <w:tmpl w:val="2C3A1670"/>
    <w:lvl w:ilvl="0" w:tplc="0FB04D48">
      <w:start w:val="1"/>
      <w:numFmt w:val="bullet"/>
      <w:lvlText w:val="•"/>
      <w:lvlJc w:val="left"/>
      <w:pPr>
        <w:tabs>
          <w:tab w:val="num" w:pos="720"/>
        </w:tabs>
        <w:ind w:left="720" w:hanging="360"/>
      </w:pPr>
      <w:rPr>
        <w:rFonts w:ascii="Times" w:hAnsi="Times" w:hint="default"/>
      </w:rPr>
    </w:lvl>
    <w:lvl w:ilvl="1" w:tplc="3676BFB8">
      <w:start w:val="1"/>
      <w:numFmt w:val="bullet"/>
      <w:lvlText w:val="•"/>
      <w:lvlJc w:val="left"/>
      <w:pPr>
        <w:tabs>
          <w:tab w:val="num" w:pos="1440"/>
        </w:tabs>
        <w:ind w:left="1440" w:hanging="360"/>
      </w:pPr>
      <w:rPr>
        <w:rFonts w:ascii="Times" w:hAnsi="Times" w:hint="default"/>
      </w:rPr>
    </w:lvl>
    <w:lvl w:ilvl="2" w:tplc="7C683E8C" w:tentative="1">
      <w:start w:val="1"/>
      <w:numFmt w:val="bullet"/>
      <w:lvlText w:val="•"/>
      <w:lvlJc w:val="left"/>
      <w:pPr>
        <w:tabs>
          <w:tab w:val="num" w:pos="2160"/>
        </w:tabs>
        <w:ind w:left="2160" w:hanging="360"/>
      </w:pPr>
      <w:rPr>
        <w:rFonts w:ascii="Times" w:hAnsi="Times" w:hint="default"/>
      </w:rPr>
    </w:lvl>
    <w:lvl w:ilvl="3" w:tplc="CC4058EE" w:tentative="1">
      <w:start w:val="1"/>
      <w:numFmt w:val="bullet"/>
      <w:lvlText w:val="•"/>
      <w:lvlJc w:val="left"/>
      <w:pPr>
        <w:tabs>
          <w:tab w:val="num" w:pos="2880"/>
        </w:tabs>
        <w:ind w:left="2880" w:hanging="360"/>
      </w:pPr>
      <w:rPr>
        <w:rFonts w:ascii="Times" w:hAnsi="Times" w:hint="default"/>
      </w:rPr>
    </w:lvl>
    <w:lvl w:ilvl="4" w:tplc="001ED634" w:tentative="1">
      <w:start w:val="1"/>
      <w:numFmt w:val="bullet"/>
      <w:lvlText w:val="•"/>
      <w:lvlJc w:val="left"/>
      <w:pPr>
        <w:tabs>
          <w:tab w:val="num" w:pos="3600"/>
        </w:tabs>
        <w:ind w:left="3600" w:hanging="360"/>
      </w:pPr>
      <w:rPr>
        <w:rFonts w:ascii="Times" w:hAnsi="Times" w:hint="default"/>
      </w:rPr>
    </w:lvl>
    <w:lvl w:ilvl="5" w:tplc="3DB22B06" w:tentative="1">
      <w:start w:val="1"/>
      <w:numFmt w:val="bullet"/>
      <w:lvlText w:val="•"/>
      <w:lvlJc w:val="left"/>
      <w:pPr>
        <w:tabs>
          <w:tab w:val="num" w:pos="4320"/>
        </w:tabs>
        <w:ind w:left="4320" w:hanging="360"/>
      </w:pPr>
      <w:rPr>
        <w:rFonts w:ascii="Times" w:hAnsi="Times" w:hint="default"/>
      </w:rPr>
    </w:lvl>
    <w:lvl w:ilvl="6" w:tplc="09A08036" w:tentative="1">
      <w:start w:val="1"/>
      <w:numFmt w:val="bullet"/>
      <w:lvlText w:val="•"/>
      <w:lvlJc w:val="left"/>
      <w:pPr>
        <w:tabs>
          <w:tab w:val="num" w:pos="5040"/>
        </w:tabs>
        <w:ind w:left="5040" w:hanging="360"/>
      </w:pPr>
      <w:rPr>
        <w:rFonts w:ascii="Times" w:hAnsi="Times" w:hint="default"/>
      </w:rPr>
    </w:lvl>
    <w:lvl w:ilvl="7" w:tplc="042A132C" w:tentative="1">
      <w:start w:val="1"/>
      <w:numFmt w:val="bullet"/>
      <w:lvlText w:val="•"/>
      <w:lvlJc w:val="left"/>
      <w:pPr>
        <w:tabs>
          <w:tab w:val="num" w:pos="5760"/>
        </w:tabs>
        <w:ind w:left="5760" w:hanging="360"/>
      </w:pPr>
      <w:rPr>
        <w:rFonts w:ascii="Times" w:hAnsi="Times" w:hint="default"/>
      </w:rPr>
    </w:lvl>
    <w:lvl w:ilvl="8" w:tplc="F6BC1F5E" w:tentative="1">
      <w:start w:val="1"/>
      <w:numFmt w:val="bullet"/>
      <w:lvlText w:val="•"/>
      <w:lvlJc w:val="left"/>
      <w:pPr>
        <w:tabs>
          <w:tab w:val="num" w:pos="6480"/>
        </w:tabs>
        <w:ind w:left="6480" w:hanging="360"/>
      </w:pPr>
      <w:rPr>
        <w:rFonts w:ascii="Times" w:hAnsi="Times" w:hint="default"/>
      </w:rPr>
    </w:lvl>
  </w:abstractNum>
  <w:abstractNum w:abstractNumId="28">
    <w:nsid w:val="47C62A9B"/>
    <w:multiLevelType w:val="hybridMultilevel"/>
    <w:tmpl w:val="6382F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08773C"/>
    <w:multiLevelType w:val="hybridMultilevel"/>
    <w:tmpl w:val="DDDE4C4A"/>
    <w:lvl w:ilvl="0" w:tplc="FFFFFFFF">
      <w:start w:val="1"/>
      <w:numFmt w:val="decimal"/>
      <w:lvlText w:val="%1."/>
      <w:lvlJc w:val="left"/>
      <w:pPr>
        <w:tabs>
          <w:tab w:val="num" w:pos="361"/>
        </w:tabs>
        <w:ind w:left="361" w:hanging="360"/>
      </w:pPr>
      <w:rPr>
        <w:rFonts w:hint="default"/>
      </w:rPr>
    </w:lvl>
    <w:lvl w:ilvl="1" w:tplc="FFFFFFFF">
      <w:start w:val="1"/>
      <w:numFmt w:val="bullet"/>
      <w:lvlText w:val=""/>
      <w:lvlJc w:val="left"/>
      <w:pPr>
        <w:tabs>
          <w:tab w:val="num" w:pos="1081"/>
        </w:tabs>
        <w:ind w:left="1081" w:hanging="360"/>
      </w:pPr>
      <w:rPr>
        <w:rFonts w:ascii="Symbol" w:hAnsi="Symbol" w:hint="default"/>
      </w:rPr>
    </w:lvl>
    <w:lvl w:ilvl="2" w:tplc="FFFFFFFF" w:tentative="1">
      <w:start w:val="1"/>
      <w:numFmt w:val="lowerRoman"/>
      <w:lvlText w:val="%3."/>
      <w:lvlJc w:val="right"/>
      <w:pPr>
        <w:tabs>
          <w:tab w:val="num" w:pos="1801"/>
        </w:tabs>
        <w:ind w:left="1801" w:hanging="180"/>
      </w:pPr>
    </w:lvl>
    <w:lvl w:ilvl="3" w:tplc="FFFFFFFF" w:tentative="1">
      <w:start w:val="1"/>
      <w:numFmt w:val="decimal"/>
      <w:lvlText w:val="%4."/>
      <w:lvlJc w:val="left"/>
      <w:pPr>
        <w:tabs>
          <w:tab w:val="num" w:pos="2521"/>
        </w:tabs>
        <w:ind w:left="2521" w:hanging="360"/>
      </w:pPr>
    </w:lvl>
    <w:lvl w:ilvl="4" w:tplc="FFFFFFFF" w:tentative="1">
      <w:start w:val="1"/>
      <w:numFmt w:val="lowerLetter"/>
      <w:lvlText w:val="%5."/>
      <w:lvlJc w:val="left"/>
      <w:pPr>
        <w:tabs>
          <w:tab w:val="num" w:pos="3241"/>
        </w:tabs>
        <w:ind w:left="3241" w:hanging="360"/>
      </w:pPr>
    </w:lvl>
    <w:lvl w:ilvl="5" w:tplc="FFFFFFFF" w:tentative="1">
      <w:start w:val="1"/>
      <w:numFmt w:val="lowerRoman"/>
      <w:lvlText w:val="%6."/>
      <w:lvlJc w:val="right"/>
      <w:pPr>
        <w:tabs>
          <w:tab w:val="num" w:pos="3961"/>
        </w:tabs>
        <w:ind w:left="3961" w:hanging="180"/>
      </w:pPr>
    </w:lvl>
    <w:lvl w:ilvl="6" w:tplc="FFFFFFFF" w:tentative="1">
      <w:start w:val="1"/>
      <w:numFmt w:val="decimal"/>
      <w:lvlText w:val="%7."/>
      <w:lvlJc w:val="left"/>
      <w:pPr>
        <w:tabs>
          <w:tab w:val="num" w:pos="4681"/>
        </w:tabs>
        <w:ind w:left="4681" w:hanging="360"/>
      </w:pPr>
    </w:lvl>
    <w:lvl w:ilvl="7" w:tplc="FFFFFFFF" w:tentative="1">
      <w:start w:val="1"/>
      <w:numFmt w:val="lowerLetter"/>
      <w:lvlText w:val="%8."/>
      <w:lvlJc w:val="left"/>
      <w:pPr>
        <w:tabs>
          <w:tab w:val="num" w:pos="5401"/>
        </w:tabs>
        <w:ind w:left="5401" w:hanging="360"/>
      </w:pPr>
    </w:lvl>
    <w:lvl w:ilvl="8" w:tplc="FFFFFFFF" w:tentative="1">
      <w:start w:val="1"/>
      <w:numFmt w:val="lowerRoman"/>
      <w:lvlText w:val="%9."/>
      <w:lvlJc w:val="right"/>
      <w:pPr>
        <w:tabs>
          <w:tab w:val="num" w:pos="6121"/>
        </w:tabs>
        <w:ind w:left="6121" w:hanging="180"/>
      </w:pPr>
    </w:lvl>
  </w:abstractNum>
  <w:abstractNum w:abstractNumId="30">
    <w:nsid w:val="4AFC6FDF"/>
    <w:multiLevelType w:val="hybridMultilevel"/>
    <w:tmpl w:val="08367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FC4BEB"/>
    <w:multiLevelType w:val="hybridMultilevel"/>
    <w:tmpl w:val="66D80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35A72EB"/>
    <w:multiLevelType w:val="multilevel"/>
    <w:tmpl w:val="CA68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5F798B"/>
    <w:multiLevelType w:val="hybridMultilevel"/>
    <w:tmpl w:val="20A00A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9320CC3"/>
    <w:multiLevelType w:val="hybridMultilevel"/>
    <w:tmpl w:val="6BF87362"/>
    <w:lvl w:ilvl="0" w:tplc="BDCE2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AF6441"/>
    <w:multiLevelType w:val="hybridMultilevel"/>
    <w:tmpl w:val="379829BA"/>
    <w:lvl w:ilvl="0" w:tplc="88B63962">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844A96"/>
    <w:multiLevelType w:val="hybridMultilevel"/>
    <w:tmpl w:val="23444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6201E3"/>
    <w:multiLevelType w:val="hybridMultilevel"/>
    <w:tmpl w:val="1F46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F0469C9"/>
    <w:multiLevelType w:val="hybridMultilevel"/>
    <w:tmpl w:val="0B809276"/>
    <w:lvl w:ilvl="0" w:tplc="695A301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54586E"/>
    <w:multiLevelType w:val="hybridMultilevel"/>
    <w:tmpl w:val="886ACBE6"/>
    <w:lvl w:ilvl="0" w:tplc="91944AFC">
      <w:start w:val="1"/>
      <w:numFmt w:val="bullet"/>
      <w:lvlText w:val="□"/>
      <w:lvlJc w:val="left"/>
      <w:pPr>
        <w:tabs>
          <w:tab w:val="num" w:pos="360"/>
        </w:tabs>
        <w:ind w:left="360" w:hanging="360"/>
      </w:pPr>
      <w:rPr>
        <w:rFonts w:ascii="Times New Roman" w:hAnsi="Times New Roman" w:cs="Times New Roman" w:hint="default"/>
        <w:sz w:val="5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88C20B8"/>
    <w:multiLevelType w:val="hybridMultilevel"/>
    <w:tmpl w:val="A168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4572C1"/>
    <w:multiLevelType w:val="hybridMultilevel"/>
    <w:tmpl w:val="4486475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6FC22495"/>
    <w:multiLevelType w:val="hybridMultilevel"/>
    <w:tmpl w:val="8E8ACFA2"/>
    <w:lvl w:ilvl="0" w:tplc="0409000F">
      <w:start w:val="1"/>
      <w:numFmt w:val="decimal"/>
      <w:lvlText w:val="%1."/>
      <w:lvlJc w:val="left"/>
      <w:pPr>
        <w:tabs>
          <w:tab w:val="num" w:pos="360"/>
        </w:tabs>
        <w:ind w:left="360" w:hanging="360"/>
      </w:pPr>
      <w:rPr>
        <w:rFonts w:hint="default"/>
      </w:rPr>
    </w:lvl>
    <w:lvl w:ilvl="1" w:tplc="29A05744">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24E78BA"/>
    <w:multiLevelType w:val="hybridMultilevel"/>
    <w:tmpl w:val="8C2A8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E61F8D"/>
    <w:multiLevelType w:val="multilevel"/>
    <w:tmpl w:val="4D9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43350E"/>
    <w:multiLevelType w:val="hybridMultilevel"/>
    <w:tmpl w:val="B936EAD0"/>
    <w:lvl w:ilvl="0" w:tplc="91E4715E">
      <w:start w:val="1"/>
      <w:numFmt w:val="decimal"/>
      <w:lvlText w:val="%1."/>
      <w:lvlJc w:val="left"/>
      <w:pPr>
        <w:tabs>
          <w:tab w:val="num" w:pos="360"/>
        </w:tabs>
        <w:ind w:left="360" w:hanging="360"/>
      </w:pPr>
      <w:rPr>
        <w:rFonts w:hint="default"/>
        <w:color w:val="000000"/>
      </w:rPr>
    </w:lvl>
    <w:lvl w:ilvl="1" w:tplc="0409000F">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E3876DB"/>
    <w:multiLevelType w:val="hybridMultilevel"/>
    <w:tmpl w:val="29120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
  </w:num>
  <w:num w:numId="3">
    <w:abstractNumId w:val="4"/>
  </w:num>
  <w:num w:numId="4">
    <w:abstractNumId w:val="42"/>
  </w:num>
  <w:num w:numId="5">
    <w:abstractNumId w:val="12"/>
  </w:num>
  <w:num w:numId="6">
    <w:abstractNumId w:val="7"/>
  </w:num>
  <w:num w:numId="7">
    <w:abstractNumId w:val="33"/>
  </w:num>
  <w:num w:numId="8">
    <w:abstractNumId w:val="39"/>
  </w:num>
  <w:num w:numId="9">
    <w:abstractNumId w:val="8"/>
  </w:num>
  <w:num w:numId="10">
    <w:abstractNumId w:val="28"/>
  </w:num>
  <w:num w:numId="11">
    <w:abstractNumId w:val="26"/>
  </w:num>
  <w:num w:numId="12">
    <w:abstractNumId w:val="21"/>
  </w:num>
  <w:num w:numId="13">
    <w:abstractNumId w:val="30"/>
  </w:num>
  <w:num w:numId="14">
    <w:abstractNumId w:val="23"/>
  </w:num>
  <w:num w:numId="15">
    <w:abstractNumId w:val="27"/>
  </w:num>
  <w:num w:numId="16">
    <w:abstractNumId w:val="5"/>
  </w:num>
  <w:num w:numId="17">
    <w:abstractNumId w:val="14"/>
  </w:num>
  <w:num w:numId="18">
    <w:abstractNumId w:val="10"/>
  </w:num>
  <w:num w:numId="19">
    <w:abstractNumId w:val="2"/>
  </w:num>
  <w:num w:numId="20">
    <w:abstractNumId w:val="45"/>
  </w:num>
  <w:num w:numId="21">
    <w:abstractNumId w:val="41"/>
  </w:num>
  <w:num w:numId="22">
    <w:abstractNumId w:val="29"/>
  </w:num>
  <w:num w:numId="23">
    <w:abstractNumId w:val="19"/>
  </w:num>
  <w:num w:numId="24">
    <w:abstractNumId w:val="31"/>
  </w:num>
  <w:num w:numId="25">
    <w:abstractNumId w:val="40"/>
  </w:num>
  <w:num w:numId="26">
    <w:abstractNumId w:val="20"/>
  </w:num>
  <w:num w:numId="27">
    <w:abstractNumId w:val="9"/>
  </w:num>
  <w:num w:numId="28">
    <w:abstractNumId w:val="16"/>
  </w:num>
  <w:num w:numId="29">
    <w:abstractNumId w:val="25"/>
  </w:num>
  <w:num w:numId="30">
    <w:abstractNumId w:val="18"/>
  </w:num>
  <w:num w:numId="31">
    <w:abstractNumId w:val="0"/>
  </w:num>
  <w:num w:numId="32">
    <w:abstractNumId w:val="24"/>
  </w:num>
  <w:num w:numId="33">
    <w:abstractNumId w:val="6"/>
  </w:num>
  <w:num w:numId="34">
    <w:abstractNumId w:val="22"/>
  </w:num>
  <w:num w:numId="35">
    <w:abstractNumId w:val="44"/>
  </w:num>
  <w:num w:numId="36">
    <w:abstractNumId w:val="13"/>
  </w:num>
  <w:num w:numId="37">
    <w:abstractNumId w:val="32"/>
  </w:num>
  <w:num w:numId="38">
    <w:abstractNumId w:val="35"/>
  </w:num>
  <w:num w:numId="39">
    <w:abstractNumId w:val="17"/>
  </w:num>
  <w:num w:numId="40">
    <w:abstractNumId w:val="43"/>
  </w:num>
  <w:num w:numId="41">
    <w:abstractNumId w:val="37"/>
  </w:num>
  <w:num w:numId="42">
    <w:abstractNumId w:val="46"/>
  </w:num>
  <w:num w:numId="43">
    <w:abstractNumId w:val="38"/>
  </w:num>
  <w:num w:numId="44">
    <w:abstractNumId w:val="11"/>
  </w:num>
  <w:num w:numId="45">
    <w:abstractNumId w:val="1"/>
  </w:num>
  <w:num w:numId="46">
    <w:abstractNumId w:val="36"/>
  </w:num>
  <w:num w:numId="4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D4"/>
    <w:rsid w:val="00000B3E"/>
    <w:rsid w:val="00002A15"/>
    <w:rsid w:val="00011837"/>
    <w:rsid w:val="00011F95"/>
    <w:rsid w:val="00013018"/>
    <w:rsid w:val="00015FB4"/>
    <w:rsid w:val="000225CD"/>
    <w:rsid w:val="00022A5A"/>
    <w:rsid w:val="00022D27"/>
    <w:rsid w:val="00024858"/>
    <w:rsid w:val="00026A36"/>
    <w:rsid w:val="000273B1"/>
    <w:rsid w:val="00027458"/>
    <w:rsid w:val="000330AA"/>
    <w:rsid w:val="000367B3"/>
    <w:rsid w:val="00037975"/>
    <w:rsid w:val="00041886"/>
    <w:rsid w:val="00051A1A"/>
    <w:rsid w:val="00053AE8"/>
    <w:rsid w:val="00055F40"/>
    <w:rsid w:val="000600E5"/>
    <w:rsid w:val="000618AC"/>
    <w:rsid w:val="00074040"/>
    <w:rsid w:val="000763E5"/>
    <w:rsid w:val="00083114"/>
    <w:rsid w:val="000848C7"/>
    <w:rsid w:val="00092E52"/>
    <w:rsid w:val="000930DC"/>
    <w:rsid w:val="00093259"/>
    <w:rsid w:val="000962B8"/>
    <w:rsid w:val="000A4126"/>
    <w:rsid w:val="000A6A9F"/>
    <w:rsid w:val="000B1EA0"/>
    <w:rsid w:val="000B5B57"/>
    <w:rsid w:val="000B61C9"/>
    <w:rsid w:val="000B7F2F"/>
    <w:rsid w:val="000C1737"/>
    <w:rsid w:val="000D3BC6"/>
    <w:rsid w:val="000D6365"/>
    <w:rsid w:val="000E2454"/>
    <w:rsid w:val="000E281E"/>
    <w:rsid w:val="000E30AC"/>
    <w:rsid w:val="000E320E"/>
    <w:rsid w:val="000E56BD"/>
    <w:rsid w:val="000F2696"/>
    <w:rsid w:val="000F372E"/>
    <w:rsid w:val="000F4625"/>
    <w:rsid w:val="000F7E7B"/>
    <w:rsid w:val="00105058"/>
    <w:rsid w:val="001065DB"/>
    <w:rsid w:val="00112A5E"/>
    <w:rsid w:val="00112AE3"/>
    <w:rsid w:val="00113ADB"/>
    <w:rsid w:val="00115066"/>
    <w:rsid w:val="0012086D"/>
    <w:rsid w:val="00123768"/>
    <w:rsid w:val="00125AA1"/>
    <w:rsid w:val="00126BBE"/>
    <w:rsid w:val="00131028"/>
    <w:rsid w:val="001321FA"/>
    <w:rsid w:val="001360D3"/>
    <w:rsid w:val="00137343"/>
    <w:rsid w:val="001432B5"/>
    <w:rsid w:val="0014430A"/>
    <w:rsid w:val="00147511"/>
    <w:rsid w:val="00150D79"/>
    <w:rsid w:val="001522D8"/>
    <w:rsid w:val="00160A92"/>
    <w:rsid w:val="0017261E"/>
    <w:rsid w:val="001735C2"/>
    <w:rsid w:val="00177BEB"/>
    <w:rsid w:val="00180B2F"/>
    <w:rsid w:val="00182D62"/>
    <w:rsid w:val="00184243"/>
    <w:rsid w:val="00187ACA"/>
    <w:rsid w:val="001927D5"/>
    <w:rsid w:val="001953F5"/>
    <w:rsid w:val="001A13B6"/>
    <w:rsid w:val="001A4776"/>
    <w:rsid w:val="001A63BA"/>
    <w:rsid w:val="001B5658"/>
    <w:rsid w:val="001B6403"/>
    <w:rsid w:val="001C26EB"/>
    <w:rsid w:val="001C3DD7"/>
    <w:rsid w:val="001D0E78"/>
    <w:rsid w:val="001D4AA3"/>
    <w:rsid w:val="001D4D9A"/>
    <w:rsid w:val="001D60BE"/>
    <w:rsid w:val="001D7102"/>
    <w:rsid w:val="001E35C4"/>
    <w:rsid w:val="001F0B1E"/>
    <w:rsid w:val="001F31F4"/>
    <w:rsid w:val="001F3953"/>
    <w:rsid w:val="00212B74"/>
    <w:rsid w:val="00216117"/>
    <w:rsid w:val="0021630C"/>
    <w:rsid w:val="002233CA"/>
    <w:rsid w:val="002416F3"/>
    <w:rsid w:val="00251AF9"/>
    <w:rsid w:val="0025213F"/>
    <w:rsid w:val="002600BB"/>
    <w:rsid w:val="002602A2"/>
    <w:rsid w:val="00261977"/>
    <w:rsid w:val="00261AF8"/>
    <w:rsid w:val="00267D71"/>
    <w:rsid w:val="002903EF"/>
    <w:rsid w:val="002B0B38"/>
    <w:rsid w:val="002B2638"/>
    <w:rsid w:val="002B5672"/>
    <w:rsid w:val="002B5A3B"/>
    <w:rsid w:val="002C29AD"/>
    <w:rsid w:val="002C2A06"/>
    <w:rsid w:val="002C6438"/>
    <w:rsid w:val="002D3681"/>
    <w:rsid w:val="002D4371"/>
    <w:rsid w:val="002E4978"/>
    <w:rsid w:val="002F1BFF"/>
    <w:rsid w:val="002F4A3C"/>
    <w:rsid w:val="002F5D29"/>
    <w:rsid w:val="00302D8A"/>
    <w:rsid w:val="00304583"/>
    <w:rsid w:val="00310F80"/>
    <w:rsid w:val="003115BA"/>
    <w:rsid w:val="00314C43"/>
    <w:rsid w:val="00320585"/>
    <w:rsid w:val="00321DCB"/>
    <w:rsid w:val="003232AA"/>
    <w:rsid w:val="00326CD6"/>
    <w:rsid w:val="00327C98"/>
    <w:rsid w:val="00333654"/>
    <w:rsid w:val="00334C9E"/>
    <w:rsid w:val="00351F82"/>
    <w:rsid w:val="003561EC"/>
    <w:rsid w:val="003619F3"/>
    <w:rsid w:val="003759C3"/>
    <w:rsid w:val="00380A57"/>
    <w:rsid w:val="003861CE"/>
    <w:rsid w:val="0038695B"/>
    <w:rsid w:val="00394C3D"/>
    <w:rsid w:val="003950F2"/>
    <w:rsid w:val="00397C68"/>
    <w:rsid w:val="003A1263"/>
    <w:rsid w:val="003A68BF"/>
    <w:rsid w:val="003B56B0"/>
    <w:rsid w:val="003C17D6"/>
    <w:rsid w:val="003C5D9C"/>
    <w:rsid w:val="003D28A9"/>
    <w:rsid w:val="003D4E0C"/>
    <w:rsid w:val="003D519C"/>
    <w:rsid w:val="003D53CD"/>
    <w:rsid w:val="003D702F"/>
    <w:rsid w:val="003F37D9"/>
    <w:rsid w:val="00400623"/>
    <w:rsid w:val="00401E1E"/>
    <w:rsid w:val="00410258"/>
    <w:rsid w:val="00410C9A"/>
    <w:rsid w:val="00422DBD"/>
    <w:rsid w:val="00425650"/>
    <w:rsid w:val="004354B8"/>
    <w:rsid w:val="004361D9"/>
    <w:rsid w:val="0044390C"/>
    <w:rsid w:val="004456E9"/>
    <w:rsid w:val="00463F58"/>
    <w:rsid w:val="00473424"/>
    <w:rsid w:val="00477256"/>
    <w:rsid w:val="00477348"/>
    <w:rsid w:val="00480749"/>
    <w:rsid w:val="00483009"/>
    <w:rsid w:val="00484444"/>
    <w:rsid w:val="00486C7B"/>
    <w:rsid w:val="00493732"/>
    <w:rsid w:val="00493BBE"/>
    <w:rsid w:val="004970E4"/>
    <w:rsid w:val="00497B8E"/>
    <w:rsid w:val="004B0EA3"/>
    <w:rsid w:val="004B288D"/>
    <w:rsid w:val="004B7F51"/>
    <w:rsid w:val="004E01D6"/>
    <w:rsid w:val="004E21CE"/>
    <w:rsid w:val="004E5CBB"/>
    <w:rsid w:val="004F051B"/>
    <w:rsid w:val="004F1977"/>
    <w:rsid w:val="004F3B36"/>
    <w:rsid w:val="004F4876"/>
    <w:rsid w:val="00503392"/>
    <w:rsid w:val="00503F9F"/>
    <w:rsid w:val="00514C01"/>
    <w:rsid w:val="005157ED"/>
    <w:rsid w:val="00516557"/>
    <w:rsid w:val="00520945"/>
    <w:rsid w:val="005215BB"/>
    <w:rsid w:val="00523DB4"/>
    <w:rsid w:val="0052636D"/>
    <w:rsid w:val="005272C0"/>
    <w:rsid w:val="005275E6"/>
    <w:rsid w:val="00527E44"/>
    <w:rsid w:val="005316FD"/>
    <w:rsid w:val="0053293E"/>
    <w:rsid w:val="00534B69"/>
    <w:rsid w:val="00534DE7"/>
    <w:rsid w:val="00535292"/>
    <w:rsid w:val="00540242"/>
    <w:rsid w:val="0054478E"/>
    <w:rsid w:val="005454AD"/>
    <w:rsid w:val="00545B56"/>
    <w:rsid w:val="00547D6C"/>
    <w:rsid w:val="0055088A"/>
    <w:rsid w:val="00556F24"/>
    <w:rsid w:val="005573B5"/>
    <w:rsid w:val="00560CF5"/>
    <w:rsid w:val="00562C07"/>
    <w:rsid w:val="00564463"/>
    <w:rsid w:val="00565F98"/>
    <w:rsid w:val="00570A67"/>
    <w:rsid w:val="005721B2"/>
    <w:rsid w:val="0057388C"/>
    <w:rsid w:val="00581B7F"/>
    <w:rsid w:val="005832BF"/>
    <w:rsid w:val="005951DA"/>
    <w:rsid w:val="005A4F7D"/>
    <w:rsid w:val="005B22FB"/>
    <w:rsid w:val="005B2C10"/>
    <w:rsid w:val="005B5690"/>
    <w:rsid w:val="005B6A83"/>
    <w:rsid w:val="005C0CCF"/>
    <w:rsid w:val="005C21C6"/>
    <w:rsid w:val="005C2F51"/>
    <w:rsid w:val="005C7712"/>
    <w:rsid w:val="005D1188"/>
    <w:rsid w:val="005D2A9C"/>
    <w:rsid w:val="005D33DC"/>
    <w:rsid w:val="005D3516"/>
    <w:rsid w:val="005D5BFF"/>
    <w:rsid w:val="005D7663"/>
    <w:rsid w:val="005E3848"/>
    <w:rsid w:val="005F072F"/>
    <w:rsid w:val="005F1442"/>
    <w:rsid w:val="005F3BF1"/>
    <w:rsid w:val="005F53DC"/>
    <w:rsid w:val="005F571B"/>
    <w:rsid w:val="005F7BFB"/>
    <w:rsid w:val="0060158F"/>
    <w:rsid w:val="00602B7D"/>
    <w:rsid w:val="0060342B"/>
    <w:rsid w:val="006045E5"/>
    <w:rsid w:val="006048F9"/>
    <w:rsid w:val="00613A07"/>
    <w:rsid w:val="006169C0"/>
    <w:rsid w:val="00631608"/>
    <w:rsid w:val="00631860"/>
    <w:rsid w:val="0063253A"/>
    <w:rsid w:val="00634A9B"/>
    <w:rsid w:val="006352E2"/>
    <w:rsid w:val="00637C73"/>
    <w:rsid w:val="00640324"/>
    <w:rsid w:val="0064070E"/>
    <w:rsid w:val="0064279F"/>
    <w:rsid w:val="00651392"/>
    <w:rsid w:val="006558B3"/>
    <w:rsid w:val="00664E80"/>
    <w:rsid w:val="00665B49"/>
    <w:rsid w:val="00665D33"/>
    <w:rsid w:val="006676C0"/>
    <w:rsid w:val="006745B1"/>
    <w:rsid w:val="006924E1"/>
    <w:rsid w:val="0069552C"/>
    <w:rsid w:val="00696280"/>
    <w:rsid w:val="006A008E"/>
    <w:rsid w:val="006A0495"/>
    <w:rsid w:val="006A2013"/>
    <w:rsid w:val="006A6FE6"/>
    <w:rsid w:val="006B22B9"/>
    <w:rsid w:val="006B31EF"/>
    <w:rsid w:val="006B63C7"/>
    <w:rsid w:val="006D7B5B"/>
    <w:rsid w:val="006E1E8E"/>
    <w:rsid w:val="006E32C8"/>
    <w:rsid w:val="006E3975"/>
    <w:rsid w:val="006E716B"/>
    <w:rsid w:val="006F42D9"/>
    <w:rsid w:val="006F79C3"/>
    <w:rsid w:val="007017A6"/>
    <w:rsid w:val="00702450"/>
    <w:rsid w:val="00703165"/>
    <w:rsid w:val="007077A4"/>
    <w:rsid w:val="00711DE7"/>
    <w:rsid w:val="0072062A"/>
    <w:rsid w:val="00720CB7"/>
    <w:rsid w:val="0072653D"/>
    <w:rsid w:val="007319C9"/>
    <w:rsid w:val="0073231A"/>
    <w:rsid w:val="007323D5"/>
    <w:rsid w:val="0073543E"/>
    <w:rsid w:val="00735A59"/>
    <w:rsid w:val="007513A0"/>
    <w:rsid w:val="007627F5"/>
    <w:rsid w:val="00763CF0"/>
    <w:rsid w:val="00764429"/>
    <w:rsid w:val="007645ED"/>
    <w:rsid w:val="0076575C"/>
    <w:rsid w:val="00765A33"/>
    <w:rsid w:val="00771706"/>
    <w:rsid w:val="00774953"/>
    <w:rsid w:val="007808E8"/>
    <w:rsid w:val="00781E63"/>
    <w:rsid w:val="0079469C"/>
    <w:rsid w:val="007A590C"/>
    <w:rsid w:val="007A7438"/>
    <w:rsid w:val="007B588E"/>
    <w:rsid w:val="007B6760"/>
    <w:rsid w:val="007C515A"/>
    <w:rsid w:val="007C6177"/>
    <w:rsid w:val="007E3A3B"/>
    <w:rsid w:val="007E728A"/>
    <w:rsid w:val="007F0E35"/>
    <w:rsid w:val="007F1BC3"/>
    <w:rsid w:val="008050A0"/>
    <w:rsid w:val="008104A2"/>
    <w:rsid w:val="00814215"/>
    <w:rsid w:val="00814669"/>
    <w:rsid w:val="0082235D"/>
    <w:rsid w:val="00824094"/>
    <w:rsid w:val="00830179"/>
    <w:rsid w:val="00831D78"/>
    <w:rsid w:val="00837784"/>
    <w:rsid w:val="00842688"/>
    <w:rsid w:val="00846B9E"/>
    <w:rsid w:val="00847B92"/>
    <w:rsid w:val="0085142E"/>
    <w:rsid w:val="00860439"/>
    <w:rsid w:val="0087277C"/>
    <w:rsid w:val="00872FC2"/>
    <w:rsid w:val="00874ED2"/>
    <w:rsid w:val="00884512"/>
    <w:rsid w:val="00885D27"/>
    <w:rsid w:val="00885DF5"/>
    <w:rsid w:val="00887A85"/>
    <w:rsid w:val="008908CB"/>
    <w:rsid w:val="00896E9E"/>
    <w:rsid w:val="008A1867"/>
    <w:rsid w:val="008A2E3F"/>
    <w:rsid w:val="008B79FD"/>
    <w:rsid w:val="008C06BE"/>
    <w:rsid w:val="008C3D28"/>
    <w:rsid w:val="008C60E6"/>
    <w:rsid w:val="008C6423"/>
    <w:rsid w:val="008E0301"/>
    <w:rsid w:val="008E2B29"/>
    <w:rsid w:val="008E779F"/>
    <w:rsid w:val="008F0F60"/>
    <w:rsid w:val="008F3FBD"/>
    <w:rsid w:val="008F61A7"/>
    <w:rsid w:val="008F6E67"/>
    <w:rsid w:val="008F70D3"/>
    <w:rsid w:val="008F7800"/>
    <w:rsid w:val="00901F82"/>
    <w:rsid w:val="00915F05"/>
    <w:rsid w:val="00921C78"/>
    <w:rsid w:val="00922077"/>
    <w:rsid w:val="009254D4"/>
    <w:rsid w:val="00927D59"/>
    <w:rsid w:val="00932695"/>
    <w:rsid w:val="009346A8"/>
    <w:rsid w:val="00936FC9"/>
    <w:rsid w:val="00942639"/>
    <w:rsid w:val="009435C8"/>
    <w:rsid w:val="009438F8"/>
    <w:rsid w:val="00946C97"/>
    <w:rsid w:val="009607F1"/>
    <w:rsid w:val="009627D7"/>
    <w:rsid w:val="00967BB7"/>
    <w:rsid w:val="00970B6E"/>
    <w:rsid w:val="00975341"/>
    <w:rsid w:val="00975879"/>
    <w:rsid w:val="009818B2"/>
    <w:rsid w:val="00981F59"/>
    <w:rsid w:val="009844BE"/>
    <w:rsid w:val="00986DB6"/>
    <w:rsid w:val="009901A4"/>
    <w:rsid w:val="00990210"/>
    <w:rsid w:val="00990FE2"/>
    <w:rsid w:val="00997652"/>
    <w:rsid w:val="009A0C1F"/>
    <w:rsid w:val="009A5D20"/>
    <w:rsid w:val="009B0947"/>
    <w:rsid w:val="009B1D04"/>
    <w:rsid w:val="009C28F4"/>
    <w:rsid w:val="009C4099"/>
    <w:rsid w:val="009C48CC"/>
    <w:rsid w:val="009C4AE9"/>
    <w:rsid w:val="009D08E1"/>
    <w:rsid w:val="009D404B"/>
    <w:rsid w:val="009D6E01"/>
    <w:rsid w:val="009E5842"/>
    <w:rsid w:val="009E5A33"/>
    <w:rsid w:val="009F161E"/>
    <w:rsid w:val="009F33E7"/>
    <w:rsid w:val="009F7323"/>
    <w:rsid w:val="00A00550"/>
    <w:rsid w:val="00A017AE"/>
    <w:rsid w:val="00A04595"/>
    <w:rsid w:val="00A1017A"/>
    <w:rsid w:val="00A11223"/>
    <w:rsid w:val="00A128E5"/>
    <w:rsid w:val="00A1655E"/>
    <w:rsid w:val="00A169F9"/>
    <w:rsid w:val="00A200CE"/>
    <w:rsid w:val="00A21249"/>
    <w:rsid w:val="00A2232A"/>
    <w:rsid w:val="00A258A2"/>
    <w:rsid w:val="00A26E86"/>
    <w:rsid w:val="00A32681"/>
    <w:rsid w:val="00A34A76"/>
    <w:rsid w:val="00A44E7B"/>
    <w:rsid w:val="00A54A0F"/>
    <w:rsid w:val="00A56785"/>
    <w:rsid w:val="00A65BF2"/>
    <w:rsid w:val="00A70D5C"/>
    <w:rsid w:val="00A72385"/>
    <w:rsid w:val="00A73226"/>
    <w:rsid w:val="00A745F1"/>
    <w:rsid w:val="00A74C28"/>
    <w:rsid w:val="00A75F72"/>
    <w:rsid w:val="00A82548"/>
    <w:rsid w:val="00A86FD8"/>
    <w:rsid w:val="00A90440"/>
    <w:rsid w:val="00A9303F"/>
    <w:rsid w:val="00AA3672"/>
    <w:rsid w:val="00AA7427"/>
    <w:rsid w:val="00AB4707"/>
    <w:rsid w:val="00AB5A82"/>
    <w:rsid w:val="00AB6336"/>
    <w:rsid w:val="00AC0AB7"/>
    <w:rsid w:val="00AC2A91"/>
    <w:rsid w:val="00AC7B66"/>
    <w:rsid w:val="00AC7F6D"/>
    <w:rsid w:val="00AD1AC0"/>
    <w:rsid w:val="00AD4F84"/>
    <w:rsid w:val="00AD7F04"/>
    <w:rsid w:val="00AE1008"/>
    <w:rsid w:val="00AE1FB6"/>
    <w:rsid w:val="00AE6E79"/>
    <w:rsid w:val="00AF4928"/>
    <w:rsid w:val="00AF5F3B"/>
    <w:rsid w:val="00B0136E"/>
    <w:rsid w:val="00B03BF5"/>
    <w:rsid w:val="00B06BB3"/>
    <w:rsid w:val="00B1087A"/>
    <w:rsid w:val="00B14001"/>
    <w:rsid w:val="00B2242B"/>
    <w:rsid w:val="00B3081F"/>
    <w:rsid w:val="00B31735"/>
    <w:rsid w:val="00B338E3"/>
    <w:rsid w:val="00B41C7F"/>
    <w:rsid w:val="00B4446F"/>
    <w:rsid w:val="00B47DD4"/>
    <w:rsid w:val="00B50852"/>
    <w:rsid w:val="00B55D2F"/>
    <w:rsid w:val="00B62415"/>
    <w:rsid w:val="00B7172B"/>
    <w:rsid w:val="00B82BD7"/>
    <w:rsid w:val="00B860C6"/>
    <w:rsid w:val="00B940E8"/>
    <w:rsid w:val="00BA1642"/>
    <w:rsid w:val="00BB21F5"/>
    <w:rsid w:val="00BC3987"/>
    <w:rsid w:val="00BD20E0"/>
    <w:rsid w:val="00BD50D7"/>
    <w:rsid w:val="00BD71BA"/>
    <w:rsid w:val="00BE0447"/>
    <w:rsid w:val="00BE267C"/>
    <w:rsid w:val="00BF2CFC"/>
    <w:rsid w:val="00BF65FB"/>
    <w:rsid w:val="00BF6CDD"/>
    <w:rsid w:val="00C007E9"/>
    <w:rsid w:val="00C026DE"/>
    <w:rsid w:val="00C1334C"/>
    <w:rsid w:val="00C20363"/>
    <w:rsid w:val="00C23295"/>
    <w:rsid w:val="00C24000"/>
    <w:rsid w:val="00C265D8"/>
    <w:rsid w:val="00C302BB"/>
    <w:rsid w:val="00C335DD"/>
    <w:rsid w:val="00C34429"/>
    <w:rsid w:val="00C35CEB"/>
    <w:rsid w:val="00C52D5A"/>
    <w:rsid w:val="00C60832"/>
    <w:rsid w:val="00C618FC"/>
    <w:rsid w:val="00C654A0"/>
    <w:rsid w:val="00C807BA"/>
    <w:rsid w:val="00C82396"/>
    <w:rsid w:val="00C832BB"/>
    <w:rsid w:val="00C843D2"/>
    <w:rsid w:val="00C84B66"/>
    <w:rsid w:val="00C84FF0"/>
    <w:rsid w:val="00C85E56"/>
    <w:rsid w:val="00C91B01"/>
    <w:rsid w:val="00C96711"/>
    <w:rsid w:val="00C97DE1"/>
    <w:rsid w:val="00CA16B4"/>
    <w:rsid w:val="00CA2B4E"/>
    <w:rsid w:val="00CB7EAC"/>
    <w:rsid w:val="00CC0555"/>
    <w:rsid w:val="00CC1C39"/>
    <w:rsid w:val="00CC409F"/>
    <w:rsid w:val="00CC7868"/>
    <w:rsid w:val="00CC7C05"/>
    <w:rsid w:val="00CD04D7"/>
    <w:rsid w:val="00CD2B74"/>
    <w:rsid w:val="00CD5095"/>
    <w:rsid w:val="00CD7ABA"/>
    <w:rsid w:val="00CE31BC"/>
    <w:rsid w:val="00CF04C7"/>
    <w:rsid w:val="00CF0CD5"/>
    <w:rsid w:val="00CF51EE"/>
    <w:rsid w:val="00D0182F"/>
    <w:rsid w:val="00D018BB"/>
    <w:rsid w:val="00D10695"/>
    <w:rsid w:val="00D13870"/>
    <w:rsid w:val="00D15F03"/>
    <w:rsid w:val="00D229D9"/>
    <w:rsid w:val="00D24977"/>
    <w:rsid w:val="00D269A8"/>
    <w:rsid w:val="00D30058"/>
    <w:rsid w:val="00D335B8"/>
    <w:rsid w:val="00D40968"/>
    <w:rsid w:val="00D4480B"/>
    <w:rsid w:val="00D5690A"/>
    <w:rsid w:val="00D56B36"/>
    <w:rsid w:val="00D57019"/>
    <w:rsid w:val="00D5737A"/>
    <w:rsid w:val="00D6053F"/>
    <w:rsid w:val="00D62FBD"/>
    <w:rsid w:val="00D63B66"/>
    <w:rsid w:val="00D64A1C"/>
    <w:rsid w:val="00D64AB0"/>
    <w:rsid w:val="00D66DC0"/>
    <w:rsid w:val="00D72021"/>
    <w:rsid w:val="00D73812"/>
    <w:rsid w:val="00D80BEC"/>
    <w:rsid w:val="00D86B17"/>
    <w:rsid w:val="00D87A5D"/>
    <w:rsid w:val="00D94883"/>
    <w:rsid w:val="00D950E9"/>
    <w:rsid w:val="00DA0CB9"/>
    <w:rsid w:val="00DA2BC8"/>
    <w:rsid w:val="00DA5BFB"/>
    <w:rsid w:val="00DA5F6E"/>
    <w:rsid w:val="00DB2DB9"/>
    <w:rsid w:val="00DB4722"/>
    <w:rsid w:val="00DB4AA6"/>
    <w:rsid w:val="00DC00B6"/>
    <w:rsid w:val="00DC47FB"/>
    <w:rsid w:val="00DC6994"/>
    <w:rsid w:val="00DD187D"/>
    <w:rsid w:val="00DD197E"/>
    <w:rsid w:val="00DD32EE"/>
    <w:rsid w:val="00DD7E52"/>
    <w:rsid w:val="00DE1FD7"/>
    <w:rsid w:val="00DE2EBD"/>
    <w:rsid w:val="00DE4BC7"/>
    <w:rsid w:val="00DE538D"/>
    <w:rsid w:val="00DE70DF"/>
    <w:rsid w:val="00DE7888"/>
    <w:rsid w:val="00DF3934"/>
    <w:rsid w:val="00DF41C9"/>
    <w:rsid w:val="00DF4FB4"/>
    <w:rsid w:val="00E03655"/>
    <w:rsid w:val="00E037F6"/>
    <w:rsid w:val="00E03D13"/>
    <w:rsid w:val="00E05C0B"/>
    <w:rsid w:val="00E07897"/>
    <w:rsid w:val="00E10164"/>
    <w:rsid w:val="00E20363"/>
    <w:rsid w:val="00E21A35"/>
    <w:rsid w:val="00E21C52"/>
    <w:rsid w:val="00E30276"/>
    <w:rsid w:val="00E33CD6"/>
    <w:rsid w:val="00E45233"/>
    <w:rsid w:val="00E51316"/>
    <w:rsid w:val="00E5153C"/>
    <w:rsid w:val="00E51911"/>
    <w:rsid w:val="00E573BC"/>
    <w:rsid w:val="00E64DC6"/>
    <w:rsid w:val="00E67449"/>
    <w:rsid w:val="00E70F1E"/>
    <w:rsid w:val="00E71158"/>
    <w:rsid w:val="00E77359"/>
    <w:rsid w:val="00E7784A"/>
    <w:rsid w:val="00E82CA8"/>
    <w:rsid w:val="00E877D5"/>
    <w:rsid w:val="00E90457"/>
    <w:rsid w:val="00E90FA0"/>
    <w:rsid w:val="00E92604"/>
    <w:rsid w:val="00E94383"/>
    <w:rsid w:val="00E969DA"/>
    <w:rsid w:val="00EA00AD"/>
    <w:rsid w:val="00EA3234"/>
    <w:rsid w:val="00EA62B9"/>
    <w:rsid w:val="00EB0893"/>
    <w:rsid w:val="00EB116B"/>
    <w:rsid w:val="00EB1395"/>
    <w:rsid w:val="00EB158A"/>
    <w:rsid w:val="00EB2CF1"/>
    <w:rsid w:val="00EB3E47"/>
    <w:rsid w:val="00EB6FBC"/>
    <w:rsid w:val="00EC08BF"/>
    <w:rsid w:val="00EC097C"/>
    <w:rsid w:val="00EC1FF1"/>
    <w:rsid w:val="00EC7A0F"/>
    <w:rsid w:val="00EC7ECA"/>
    <w:rsid w:val="00ED62A1"/>
    <w:rsid w:val="00ED7540"/>
    <w:rsid w:val="00ED7B0A"/>
    <w:rsid w:val="00EE6182"/>
    <w:rsid w:val="00EE6966"/>
    <w:rsid w:val="00EF13D7"/>
    <w:rsid w:val="00EF1B7B"/>
    <w:rsid w:val="00EF4E36"/>
    <w:rsid w:val="00EF51C7"/>
    <w:rsid w:val="00EF691A"/>
    <w:rsid w:val="00EF7747"/>
    <w:rsid w:val="00F2318E"/>
    <w:rsid w:val="00F30405"/>
    <w:rsid w:val="00F321DA"/>
    <w:rsid w:val="00F324A1"/>
    <w:rsid w:val="00F34D5F"/>
    <w:rsid w:val="00F36AE3"/>
    <w:rsid w:val="00F40B82"/>
    <w:rsid w:val="00F4500E"/>
    <w:rsid w:val="00F47BDD"/>
    <w:rsid w:val="00F5482F"/>
    <w:rsid w:val="00F57CFF"/>
    <w:rsid w:val="00F608EB"/>
    <w:rsid w:val="00F64AE0"/>
    <w:rsid w:val="00F64CDC"/>
    <w:rsid w:val="00F6553E"/>
    <w:rsid w:val="00F65B9A"/>
    <w:rsid w:val="00F70EA0"/>
    <w:rsid w:val="00F73F2E"/>
    <w:rsid w:val="00F7694A"/>
    <w:rsid w:val="00F771F0"/>
    <w:rsid w:val="00F77F70"/>
    <w:rsid w:val="00F807BD"/>
    <w:rsid w:val="00F95940"/>
    <w:rsid w:val="00F965CE"/>
    <w:rsid w:val="00FA3698"/>
    <w:rsid w:val="00FA452A"/>
    <w:rsid w:val="00FA613F"/>
    <w:rsid w:val="00FB18F6"/>
    <w:rsid w:val="00FB23D5"/>
    <w:rsid w:val="00FB270C"/>
    <w:rsid w:val="00FB7401"/>
    <w:rsid w:val="00FC28B5"/>
    <w:rsid w:val="00FC3AB8"/>
    <w:rsid w:val="00FC47D5"/>
    <w:rsid w:val="00FC7380"/>
    <w:rsid w:val="00FD2362"/>
    <w:rsid w:val="00FD23A7"/>
    <w:rsid w:val="00FD305A"/>
    <w:rsid w:val="00FE7757"/>
    <w:rsid w:val="00FF0162"/>
    <w:rsid w:val="00FF0637"/>
    <w:rsid w:val="00FF3097"/>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rules v:ext="edit">
        <o:r id="V:Rule1" type="connector" idref="#_x0000_s1092"/>
        <o:r id="V:Rule2" type="connector" idref="#_x0000_s1093"/>
        <o:r id="V:Rule3" type="connector" idref="#_x0000_s1094"/>
        <o:r id="V:Rule4" type="connector" idref="#_x0000_s1095"/>
        <o:r id="V:Rule5" type="connector" idref="#_x0000_s1096"/>
        <o:r id="V:Rule6" type="connector" idref="#_x0000_s1116"/>
        <o:r id="V:Rule7" type="connector" idref="#_x0000_s1117"/>
        <o:r id="V:Rule8" type="connector" idref="#_x0000_s1118"/>
        <o:r id="V:Rule9" type="connector" idref="#_x0000_s1119"/>
        <o:r id="V:Rule10" type="connector" idref="#_x0000_s1120"/>
        <o:r id="V:Rule11" type="connector" idref="#_x0000_s1121"/>
        <o:r id="V:Rule12" type="connector" idref="#_x0000_s11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Lucida Sans Unicode" w:hAnsi="Lucida Sans Unicode"/>
      <w:b/>
      <w:sz w:val="36"/>
    </w:rPr>
  </w:style>
  <w:style w:type="paragraph" w:styleId="Heading2">
    <w:name w:val="heading 2"/>
    <w:basedOn w:val="Normal"/>
    <w:next w:val="Normal"/>
    <w:link w:val="Heading2Char"/>
    <w:qFormat/>
    <w:pPr>
      <w:keepNext/>
      <w:spacing w:before="240" w:after="60"/>
      <w:outlineLvl w:val="1"/>
    </w:pPr>
    <w:rPr>
      <w:rFonts w:ascii="Arial" w:hAnsi="Arial"/>
      <w:b/>
      <w:i/>
      <w:color w:val="FFFFFF"/>
      <w:sz w:val="28"/>
      <w:lang w:val="x-none" w:eastAsia="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link w:val="Heading5Char"/>
    <w:qFormat/>
    <w:pPr>
      <w:keepNext/>
      <w:outlineLvl w:val="4"/>
    </w:pPr>
    <w:rPr>
      <w:b/>
      <w:sz w:val="22"/>
    </w:rPr>
  </w:style>
  <w:style w:type="paragraph" w:styleId="Heading6">
    <w:name w:val="heading 6"/>
    <w:basedOn w:val="Normal"/>
    <w:next w:val="Normal"/>
    <w:qFormat/>
    <w:pPr>
      <w:keepNext/>
      <w:outlineLvl w:val="5"/>
    </w:pPr>
    <w:rPr>
      <w:b/>
    </w:rPr>
  </w:style>
  <w:style w:type="paragraph" w:styleId="Heading7">
    <w:name w:val="heading 7"/>
    <w:basedOn w:val="Normal"/>
    <w:next w:val="Normal"/>
    <w:link w:val="Heading7Char"/>
    <w:qFormat/>
    <w:pPr>
      <w:keepNext/>
      <w:jc w:val="center"/>
      <w:outlineLvl w:val="6"/>
    </w:pPr>
    <w:rPr>
      <w:b/>
      <w:sz w:val="20"/>
    </w:rPr>
  </w:style>
  <w:style w:type="paragraph" w:styleId="Heading8">
    <w:name w:val="heading 8"/>
    <w:basedOn w:val="Normal"/>
    <w:next w:val="Normal"/>
    <w:qFormat/>
    <w:pPr>
      <w:keepNext/>
      <w:framePr w:hSpace="180" w:wrap="around" w:vAnchor="text" w:hAnchor="margin" w:y="20"/>
      <w:outlineLvl w:val="7"/>
    </w:pPr>
    <w:rPr>
      <w:b/>
      <w:sz w:val="20"/>
    </w:rPr>
  </w:style>
  <w:style w:type="paragraph" w:styleId="Heading9">
    <w:name w:val="heading 9"/>
    <w:basedOn w:val="Normal"/>
    <w:next w:val="Normal"/>
    <w:qFormat/>
    <w:pPr>
      <w:keepNext/>
      <w:ind w:right="-90"/>
      <w:outlineLvl w:val="8"/>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2">
    <w:name w:val="Body Text 2"/>
    <w:basedOn w:val="Normal"/>
    <w:rPr>
      <w:rFonts w:ascii="Lucida Sans Unicode" w:hAnsi="Lucida Sans Unicode"/>
      <w:sz w:val="20"/>
    </w:rPr>
  </w:style>
  <w:style w:type="character" w:customStyle="1" w:styleId="smalltext1">
    <w:name w:val="smalltext1"/>
    <w:rPr>
      <w:rFonts w:ascii="Arial" w:hAnsi="Arial"/>
      <w:strike/>
      <w:sz w:val="18"/>
      <w:u w:val="none"/>
      <w:effect w:val="none"/>
    </w:rPr>
  </w:style>
  <w:style w:type="paragraph" w:styleId="BodyTextIndent3">
    <w:name w:val="Body Text Indent 3"/>
    <w:basedOn w:val="Normal"/>
    <w:pPr>
      <w:autoSpaceDE w:val="0"/>
      <w:autoSpaceDN w:val="0"/>
      <w:adjustRightInd w:val="0"/>
      <w:ind w:left="360"/>
    </w:pPr>
  </w:style>
  <w:style w:type="paragraph" w:styleId="BodyTextIndent">
    <w:name w:val="Body Text Indent"/>
    <w:basedOn w:val="Normal"/>
    <w:link w:val="BodyTextIndentChar"/>
    <w:pPr>
      <w:ind w:left="720" w:hanging="360"/>
    </w:pPr>
  </w:style>
  <w:style w:type="paragraph" w:styleId="Header">
    <w:name w:val="header"/>
    <w:basedOn w:val="Normal"/>
    <w:link w:val="HeaderChar"/>
    <w:pPr>
      <w:tabs>
        <w:tab w:val="center" w:pos="4320"/>
        <w:tab w:val="right" w:pos="8640"/>
      </w:tabs>
    </w:pPr>
    <w:rPr>
      <w:sz w:val="20"/>
    </w:rPr>
  </w:style>
  <w:style w:type="paragraph" w:styleId="BodyText3">
    <w:name w:val="Body Text 3"/>
    <w:basedOn w:val="Normal"/>
    <w:link w:val="BodyText3Char"/>
    <w:rPr>
      <w:b/>
    </w:rPr>
  </w:style>
  <w:style w:type="paragraph" w:styleId="Title">
    <w:name w:val="Title"/>
    <w:basedOn w:val="Normal"/>
    <w:link w:val="TitleChar"/>
    <w:qFormat/>
    <w:pPr>
      <w:jc w:val="center"/>
    </w:pPr>
    <w:rPr>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character" w:styleId="Strong">
    <w:name w:val="Strong"/>
    <w:qFormat/>
    <w:rPr>
      <w:b/>
      <w:bCs/>
    </w:rPr>
  </w:style>
  <w:style w:type="character" w:styleId="Hyperlink">
    <w:name w:val="Hyperlink"/>
    <w:uiPriority w:val="99"/>
    <w:rPr>
      <w:color w:val="0000FF"/>
      <w:u w:val="single"/>
    </w:rPr>
  </w:style>
  <w:style w:type="paragraph" w:styleId="Subtitle">
    <w:name w:val="Subtitle"/>
    <w:basedOn w:val="Normal"/>
    <w:qFormat/>
    <w:pPr>
      <w:jc w:val="center"/>
    </w:pPr>
    <w:rPr>
      <w:b/>
      <w:bCs/>
      <w:sz w:val="28"/>
    </w:rPr>
  </w:style>
  <w:style w:type="paragraph" w:styleId="BalloonText">
    <w:name w:val="Balloon Text"/>
    <w:basedOn w:val="Normal"/>
    <w:semiHidden/>
    <w:rsid w:val="009254D4"/>
    <w:rPr>
      <w:rFonts w:ascii="Tahoma" w:hAnsi="Tahoma" w:cs="Tahoma"/>
      <w:sz w:val="16"/>
      <w:szCs w:val="16"/>
    </w:rPr>
  </w:style>
  <w:style w:type="paragraph" w:styleId="DocumentMap">
    <w:name w:val="Document Map"/>
    <w:basedOn w:val="Normal"/>
    <w:semiHidden/>
    <w:rsid w:val="00986DB6"/>
    <w:pPr>
      <w:shd w:val="clear" w:color="auto" w:fill="000080"/>
    </w:pPr>
    <w:rPr>
      <w:rFonts w:ascii="Tahoma" w:hAnsi="Tahoma" w:cs="Tahoma"/>
      <w:sz w:val="20"/>
    </w:rPr>
  </w:style>
  <w:style w:type="character" w:styleId="CommentReference">
    <w:name w:val="annotation reference"/>
    <w:semiHidden/>
    <w:rsid w:val="00FA613F"/>
    <w:rPr>
      <w:sz w:val="16"/>
      <w:szCs w:val="16"/>
    </w:rPr>
  </w:style>
  <w:style w:type="paragraph" w:styleId="CommentText">
    <w:name w:val="annotation text"/>
    <w:basedOn w:val="Normal"/>
    <w:semiHidden/>
    <w:rsid w:val="00FA613F"/>
    <w:rPr>
      <w:sz w:val="20"/>
    </w:rPr>
  </w:style>
  <w:style w:type="paragraph" w:styleId="CommentSubject">
    <w:name w:val="annotation subject"/>
    <w:basedOn w:val="CommentText"/>
    <w:next w:val="CommentText"/>
    <w:semiHidden/>
    <w:rsid w:val="00FA613F"/>
    <w:rPr>
      <w:b/>
      <w:bCs/>
    </w:rPr>
  </w:style>
  <w:style w:type="table" w:styleId="TableGrid">
    <w:name w:val="Table Grid"/>
    <w:basedOn w:val="TableNormal"/>
    <w:rsid w:val="000F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5573B5"/>
    <w:rPr>
      <w:rFonts w:ascii="Arial" w:hAnsi="Arial" w:cs="Arial" w:hint="default"/>
      <w:color w:val="auto"/>
      <w:sz w:val="20"/>
      <w:szCs w:val="20"/>
    </w:rPr>
  </w:style>
  <w:style w:type="character" w:styleId="FollowedHyperlink">
    <w:name w:val="FollowedHyperlink"/>
    <w:rsid w:val="00BE0447"/>
    <w:rPr>
      <w:color w:val="800080"/>
      <w:u w:val="single"/>
    </w:rPr>
  </w:style>
  <w:style w:type="character" w:customStyle="1" w:styleId="BodyTextIndentChar">
    <w:name w:val="Body Text Indent Char"/>
    <w:link w:val="BodyTextIndent"/>
    <w:locked/>
    <w:rsid w:val="00534B69"/>
    <w:rPr>
      <w:sz w:val="24"/>
      <w:lang w:val="en-US" w:eastAsia="en-US" w:bidi="ar-SA"/>
    </w:rPr>
  </w:style>
  <w:style w:type="character" w:customStyle="1" w:styleId="HeaderChar">
    <w:name w:val="Header Char"/>
    <w:link w:val="Header"/>
    <w:locked/>
    <w:rsid w:val="00534B69"/>
    <w:rPr>
      <w:lang w:val="en-US" w:eastAsia="en-US" w:bidi="ar-SA"/>
    </w:rPr>
  </w:style>
  <w:style w:type="character" w:customStyle="1" w:styleId="TitleChar">
    <w:name w:val="Title Char"/>
    <w:link w:val="Title"/>
    <w:locked/>
    <w:rsid w:val="00534B69"/>
    <w:rPr>
      <w:b/>
      <w:sz w:val="28"/>
      <w:lang w:val="en-US" w:eastAsia="en-US" w:bidi="ar-SA"/>
    </w:rPr>
  </w:style>
  <w:style w:type="paragraph" w:customStyle="1" w:styleId="Default">
    <w:name w:val="Default"/>
    <w:rsid w:val="00534B6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534B69"/>
    <w:pPr>
      <w:ind w:left="720"/>
      <w:contextualSpacing/>
    </w:pPr>
  </w:style>
  <w:style w:type="character" w:customStyle="1" w:styleId="Heading5Char">
    <w:name w:val="Heading 5 Char"/>
    <w:link w:val="Heading5"/>
    <w:semiHidden/>
    <w:locked/>
    <w:rsid w:val="00534B69"/>
    <w:rPr>
      <w:b/>
      <w:sz w:val="22"/>
      <w:lang w:val="en-US" w:eastAsia="en-US" w:bidi="ar-SA"/>
    </w:rPr>
  </w:style>
  <w:style w:type="character" w:customStyle="1" w:styleId="Heading7Char">
    <w:name w:val="Heading 7 Char"/>
    <w:link w:val="Heading7"/>
    <w:semiHidden/>
    <w:locked/>
    <w:rsid w:val="00534B69"/>
    <w:rPr>
      <w:b/>
      <w:lang w:val="en-US" w:eastAsia="en-US" w:bidi="ar-SA"/>
    </w:rPr>
  </w:style>
  <w:style w:type="character" w:customStyle="1" w:styleId="BodyText3Char">
    <w:name w:val="Body Text 3 Char"/>
    <w:link w:val="BodyText3"/>
    <w:locked/>
    <w:rsid w:val="00534B69"/>
    <w:rPr>
      <w:b/>
      <w:sz w:val="24"/>
      <w:lang w:val="en-US" w:eastAsia="en-US" w:bidi="ar-SA"/>
    </w:rPr>
  </w:style>
  <w:style w:type="paragraph" w:styleId="TOC1">
    <w:name w:val="toc 1"/>
    <w:basedOn w:val="Normal"/>
    <w:next w:val="Normal"/>
    <w:autoRedefine/>
    <w:semiHidden/>
    <w:rsid w:val="00A56785"/>
    <w:pPr>
      <w:tabs>
        <w:tab w:val="right" w:leader="dot" w:pos="9350"/>
      </w:tabs>
    </w:pPr>
    <w:rPr>
      <w:rFonts w:ascii="Arial" w:hAnsi="Arial"/>
      <w:noProof/>
    </w:rPr>
  </w:style>
  <w:style w:type="paragraph" w:styleId="TOC2">
    <w:name w:val="toc 2"/>
    <w:basedOn w:val="Normal"/>
    <w:next w:val="Normal"/>
    <w:autoRedefine/>
    <w:semiHidden/>
    <w:rsid w:val="003B56B0"/>
    <w:pPr>
      <w:ind w:left="240"/>
    </w:pPr>
  </w:style>
  <w:style w:type="paragraph" w:styleId="TOC3">
    <w:name w:val="toc 3"/>
    <w:basedOn w:val="Normal"/>
    <w:next w:val="Normal"/>
    <w:autoRedefine/>
    <w:semiHidden/>
    <w:rsid w:val="003B56B0"/>
    <w:pPr>
      <w:ind w:left="480"/>
    </w:pPr>
  </w:style>
  <w:style w:type="character" w:customStyle="1" w:styleId="Heading2Char">
    <w:name w:val="Heading 2 Char"/>
    <w:link w:val="Heading2"/>
    <w:rsid w:val="002D3681"/>
    <w:rPr>
      <w:rFonts w:ascii="Arial" w:hAnsi="Arial"/>
      <w:b/>
      <w:i/>
      <w:color w:val="FFFFFF"/>
      <w:sz w:val="28"/>
    </w:rPr>
  </w:style>
  <w:style w:type="paragraph" w:customStyle="1" w:styleId="Header1">
    <w:name w:val="Header 1"/>
    <w:basedOn w:val="Header"/>
    <w:rsid w:val="003B56B0"/>
    <w:rPr>
      <w:rFonts w:ascii="Arial" w:hAnsi="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Lucida Sans Unicode" w:hAnsi="Lucida Sans Unicode"/>
      <w:b/>
      <w:sz w:val="36"/>
    </w:rPr>
  </w:style>
  <w:style w:type="paragraph" w:styleId="Heading2">
    <w:name w:val="heading 2"/>
    <w:basedOn w:val="Normal"/>
    <w:next w:val="Normal"/>
    <w:link w:val="Heading2Char"/>
    <w:qFormat/>
    <w:pPr>
      <w:keepNext/>
      <w:spacing w:before="240" w:after="60"/>
      <w:outlineLvl w:val="1"/>
    </w:pPr>
    <w:rPr>
      <w:rFonts w:ascii="Arial" w:hAnsi="Arial"/>
      <w:b/>
      <w:i/>
      <w:color w:val="FFFFFF"/>
      <w:sz w:val="28"/>
      <w:lang w:val="x-none" w:eastAsia="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link w:val="Heading5Char"/>
    <w:qFormat/>
    <w:pPr>
      <w:keepNext/>
      <w:outlineLvl w:val="4"/>
    </w:pPr>
    <w:rPr>
      <w:b/>
      <w:sz w:val="22"/>
    </w:rPr>
  </w:style>
  <w:style w:type="paragraph" w:styleId="Heading6">
    <w:name w:val="heading 6"/>
    <w:basedOn w:val="Normal"/>
    <w:next w:val="Normal"/>
    <w:qFormat/>
    <w:pPr>
      <w:keepNext/>
      <w:outlineLvl w:val="5"/>
    </w:pPr>
    <w:rPr>
      <w:b/>
    </w:rPr>
  </w:style>
  <w:style w:type="paragraph" w:styleId="Heading7">
    <w:name w:val="heading 7"/>
    <w:basedOn w:val="Normal"/>
    <w:next w:val="Normal"/>
    <w:link w:val="Heading7Char"/>
    <w:qFormat/>
    <w:pPr>
      <w:keepNext/>
      <w:jc w:val="center"/>
      <w:outlineLvl w:val="6"/>
    </w:pPr>
    <w:rPr>
      <w:b/>
      <w:sz w:val="20"/>
    </w:rPr>
  </w:style>
  <w:style w:type="paragraph" w:styleId="Heading8">
    <w:name w:val="heading 8"/>
    <w:basedOn w:val="Normal"/>
    <w:next w:val="Normal"/>
    <w:qFormat/>
    <w:pPr>
      <w:keepNext/>
      <w:framePr w:hSpace="180" w:wrap="around" w:vAnchor="text" w:hAnchor="margin" w:y="20"/>
      <w:outlineLvl w:val="7"/>
    </w:pPr>
    <w:rPr>
      <w:b/>
      <w:sz w:val="20"/>
    </w:rPr>
  </w:style>
  <w:style w:type="paragraph" w:styleId="Heading9">
    <w:name w:val="heading 9"/>
    <w:basedOn w:val="Normal"/>
    <w:next w:val="Normal"/>
    <w:qFormat/>
    <w:pPr>
      <w:keepNext/>
      <w:ind w:right="-90"/>
      <w:outlineLvl w:val="8"/>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2">
    <w:name w:val="Body Text 2"/>
    <w:basedOn w:val="Normal"/>
    <w:rPr>
      <w:rFonts w:ascii="Lucida Sans Unicode" w:hAnsi="Lucida Sans Unicode"/>
      <w:sz w:val="20"/>
    </w:rPr>
  </w:style>
  <w:style w:type="character" w:customStyle="1" w:styleId="smalltext1">
    <w:name w:val="smalltext1"/>
    <w:rPr>
      <w:rFonts w:ascii="Arial" w:hAnsi="Arial"/>
      <w:strike/>
      <w:sz w:val="18"/>
      <w:u w:val="none"/>
      <w:effect w:val="none"/>
    </w:rPr>
  </w:style>
  <w:style w:type="paragraph" w:styleId="BodyTextIndent3">
    <w:name w:val="Body Text Indent 3"/>
    <w:basedOn w:val="Normal"/>
    <w:pPr>
      <w:autoSpaceDE w:val="0"/>
      <w:autoSpaceDN w:val="0"/>
      <w:adjustRightInd w:val="0"/>
      <w:ind w:left="360"/>
    </w:pPr>
  </w:style>
  <w:style w:type="paragraph" w:styleId="BodyTextIndent">
    <w:name w:val="Body Text Indent"/>
    <w:basedOn w:val="Normal"/>
    <w:link w:val="BodyTextIndentChar"/>
    <w:pPr>
      <w:ind w:left="720" w:hanging="360"/>
    </w:pPr>
  </w:style>
  <w:style w:type="paragraph" w:styleId="Header">
    <w:name w:val="header"/>
    <w:basedOn w:val="Normal"/>
    <w:link w:val="HeaderChar"/>
    <w:pPr>
      <w:tabs>
        <w:tab w:val="center" w:pos="4320"/>
        <w:tab w:val="right" w:pos="8640"/>
      </w:tabs>
    </w:pPr>
    <w:rPr>
      <w:sz w:val="20"/>
    </w:rPr>
  </w:style>
  <w:style w:type="paragraph" w:styleId="BodyText3">
    <w:name w:val="Body Text 3"/>
    <w:basedOn w:val="Normal"/>
    <w:link w:val="BodyText3Char"/>
    <w:rPr>
      <w:b/>
    </w:rPr>
  </w:style>
  <w:style w:type="paragraph" w:styleId="Title">
    <w:name w:val="Title"/>
    <w:basedOn w:val="Normal"/>
    <w:link w:val="TitleChar"/>
    <w:qFormat/>
    <w:pPr>
      <w:jc w:val="center"/>
    </w:pPr>
    <w:rPr>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character" w:styleId="Strong">
    <w:name w:val="Strong"/>
    <w:qFormat/>
    <w:rPr>
      <w:b/>
      <w:bCs/>
    </w:rPr>
  </w:style>
  <w:style w:type="character" w:styleId="Hyperlink">
    <w:name w:val="Hyperlink"/>
    <w:uiPriority w:val="99"/>
    <w:rPr>
      <w:color w:val="0000FF"/>
      <w:u w:val="single"/>
    </w:rPr>
  </w:style>
  <w:style w:type="paragraph" w:styleId="Subtitle">
    <w:name w:val="Subtitle"/>
    <w:basedOn w:val="Normal"/>
    <w:qFormat/>
    <w:pPr>
      <w:jc w:val="center"/>
    </w:pPr>
    <w:rPr>
      <w:b/>
      <w:bCs/>
      <w:sz w:val="28"/>
    </w:rPr>
  </w:style>
  <w:style w:type="paragraph" w:styleId="BalloonText">
    <w:name w:val="Balloon Text"/>
    <w:basedOn w:val="Normal"/>
    <w:semiHidden/>
    <w:rsid w:val="009254D4"/>
    <w:rPr>
      <w:rFonts w:ascii="Tahoma" w:hAnsi="Tahoma" w:cs="Tahoma"/>
      <w:sz w:val="16"/>
      <w:szCs w:val="16"/>
    </w:rPr>
  </w:style>
  <w:style w:type="paragraph" w:styleId="DocumentMap">
    <w:name w:val="Document Map"/>
    <w:basedOn w:val="Normal"/>
    <w:semiHidden/>
    <w:rsid w:val="00986DB6"/>
    <w:pPr>
      <w:shd w:val="clear" w:color="auto" w:fill="000080"/>
    </w:pPr>
    <w:rPr>
      <w:rFonts w:ascii="Tahoma" w:hAnsi="Tahoma" w:cs="Tahoma"/>
      <w:sz w:val="20"/>
    </w:rPr>
  </w:style>
  <w:style w:type="character" w:styleId="CommentReference">
    <w:name w:val="annotation reference"/>
    <w:semiHidden/>
    <w:rsid w:val="00FA613F"/>
    <w:rPr>
      <w:sz w:val="16"/>
      <w:szCs w:val="16"/>
    </w:rPr>
  </w:style>
  <w:style w:type="paragraph" w:styleId="CommentText">
    <w:name w:val="annotation text"/>
    <w:basedOn w:val="Normal"/>
    <w:semiHidden/>
    <w:rsid w:val="00FA613F"/>
    <w:rPr>
      <w:sz w:val="20"/>
    </w:rPr>
  </w:style>
  <w:style w:type="paragraph" w:styleId="CommentSubject">
    <w:name w:val="annotation subject"/>
    <w:basedOn w:val="CommentText"/>
    <w:next w:val="CommentText"/>
    <w:semiHidden/>
    <w:rsid w:val="00FA613F"/>
    <w:rPr>
      <w:b/>
      <w:bCs/>
    </w:rPr>
  </w:style>
  <w:style w:type="table" w:styleId="TableGrid">
    <w:name w:val="Table Grid"/>
    <w:basedOn w:val="TableNormal"/>
    <w:rsid w:val="000F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5573B5"/>
    <w:rPr>
      <w:rFonts w:ascii="Arial" w:hAnsi="Arial" w:cs="Arial" w:hint="default"/>
      <w:color w:val="auto"/>
      <w:sz w:val="20"/>
      <w:szCs w:val="20"/>
    </w:rPr>
  </w:style>
  <w:style w:type="character" w:styleId="FollowedHyperlink">
    <w:name w:val="FollowedHyperlink"/>
    <w:rsid w:val="00BE0447"/>
    <w:rPr>
      <w:color w:val="800080"/>
      <w:u w:val="single"/>
    </w:rPr>
  </w:style>
  <w:style w:type="character" w:customStyle="1" w:styleId="BodyTextIndentChar">
    <w:name w:val="Body Text Indent Char"/>
    <w:link w:val="BodyTextIndent"/>
    <w:locked/>
    <w:rsid w:val="00534B69"/>
    <w:rPr>
      <w:sz w:val="24"/>
      <w:lang w:val="en-US" w:eastAsia="en-US" w:bidi="ar-SA"/>
    </w:rPr>
  </w:style>
  <w:style w:type="character" w:customStyle="1" w:styleId="HeaderChar">
    <w:name w:val="Header Char"/>
    <w:link w:val="Header"/>
    <w:locked/>
    <w:rsid w:val="00534B69"/>
    <w:rPr>
      <w:lang w:val="en-US" w:eastAsia="en-US" w:bidi="ar-SA"/>
    </w:rPr>
  </w:style>
  <w:style w:type="character" w:customStyle="1" w:styleId="TitleChar">
    <w:name w:val="Title Char"/>
    <w:link w:val="Title"/>
    <w:locked/>
    <w:rsid w:val="00534B69"/>
    <w:rPr>
      <w:b/>
      <w:sz w:val="28"/>
      <w:lang w:val="en-US" w:eastAsia="en-US" w:bidi="ar-SA"/>
    </w:rPr>
  </w:style>
  <w:style w:type="paragraph" w:customStyle="1" w:styleId="Default">
    <w:name w:val="Default"/>
    <w:rsid w:val="00534B6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534B69"/>
    <w:pPr>
      <w:ind w:left="720"/>
      <w:contextualSpacing/>
    </w:pPr>
  </w:style>
  <w:style w:type="character" w:customStyle="1" w:styleId="Heading5Char">
    <w:name w:val="Heading 5 Char"/>
    <w:link w:val="Heading5"/>
    <w:semiHidden/>
    <w:locked/>
    <w:rsid w:val="00534B69"/>
    <w:rPr>
      <w:b/>
      <w:sz w:val="22"/>
      <w:lang w:val="en-US" w:eastAsia="en-US" w:bidi="ar-SA"/>
    </w:rPr>
  </w:style>
  <w:style w:type="character" w:customStyle="1" w:styleId="Heading7Char">
    <w:name w:val="Heading 7 Char"/>
    <w:link w:val="Heading7"/>
    <w:semiHidden/>
    <w:locked/>
    <w:rsid w:val="00534B69"/>
    <w:rPr>
      <w:b/>
      <w:lang w:val="en-US" w:eastAsia="en-US" w:bidi="ar-SA"/>
    </w:rPr>
  </w:style>
  <w:style w:type="character" w:customStyle="1" w:styleId="BodyText3Char">
    <w:name w:val="Body Text 3 Char"/>
    <w:link w:val="BodyText3"/>
    <w:locked/>
    <w:rsid w:val="00534B69"/>
    <w:rPr>
      <w:b/>
      <w:sz w:val="24"/>
      <w:lang w:val="en-US" w:eastAsia="en-US" w:bidi="ar-SA"/>
    </w:rPr>
  </w:style>
  <w:style w:type="paragraph" w:styleId="TOC1">
    <w:name w:val="toc 1"/>
    <w:basedOn w:val="Normal"/>
    <w:next w:val="Normal"/>
    <w:autoRedefine/>
    <w:semiHidden/>
    <w:rsid w:val="00A56785"/>
    <w:pPr>
      <w:tabs>
        <w:tab w:val="right" w:leader="dot" w:pos="9350"/>
      </w:tabs>
    </w:pPr>
    <w:rPr>
      <w:rFonts w:ascii="Arial" w:hAnsi="Arial"/>
      <w:noProof/>
    </w:rPr>
  </w:style>
  <w:style w:type="paragraph" w:styleId="TOC2">
    <w:name w:val="toc 2"/>
    <w:basedOn w:val="Normal"/>
    <w:next w:val="Normal"/>
    <w:autoRedefine/>
    <w:semiHidden/>
    <w:rsid w:val="003B56B0"/>
    <w:pPr>
      <w:ind w:left="240"/>
    </w:pPr>
  </w:style>
  <w:style w:type="paragraph" w:styleId="TOC3">
    <w:name w:val="toc 3"/>
    <w:basedOn w:val="Normal"/>
    <w:next w:val="Normal"/>
    <w:autoRedefine/>
    <w:semiHidden/>
    <w:rsid w:val="003B56B0"/>
    <w:pPr>
      <w:ind w:left="480"/>
    </w:pPr>
  </w:style>
  <w:style w:type="character" w:customStyle="1" w:styleId="Heading2Char">
    <w:name w:val="Heading 2 Char"/>
    <w:link w:val="Heading2"/>
    <w:rsid w:val="002D3681"/>
    <w:rPr>
      <w:rFonts w:ascii="Arial" w:hAnsi="Arial"/>
      <w:b/>
      <w:i/>
      <w:color w:val="FFFFFF"/>
      <w:sz w:val="28"/>
    </w:rPr>
  </w:style>
  <w:style w:type="paragraph" w:customStyle="1" w:styleId="Header1">
    <w:name w:val="Header 1"/>
    <w:basedOn w:val="Header"/>
    <w:rsid w:val="003B56B0"/>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109">
      <w:bodyDiv w:val="1"/>
      <w:marLeft w:val="0"/>
      <w:marRight w:val="0"/>
      <w:marTop w:val="0"/>
      <w:marBottom w:val="0"/>
      <w:divBdr>
        <w:top w:val="none" w:sz="0" w:space="0" w:color="auto"/>
        <w:left w:val="none" w:sz="0" w:space="0" w:color="auto"/>
        <w:bottom w:val="none" w:sz="0" w:space="0" w:color="auto"/>
        <w:right w:val="none" w:sz="0" w:space="0" w:color="auto"/>
      </w:divBdr>
      <w:divsChild>
        <w:div w:id="1002584939">
          <w:marLeft w:val="0"/>
          <w:marRight w:val="0"/>
          <w:marTop w:val="0"/>
          <w:marBottom w:val="0"/>
          <w:divBdr>
            <w:top w:val="none" w:sz="0" w:space="0" w:color="auto"/>
            <w:left w:val="none" w:sz="0" w:space="0" w:color="auto"/>
            <w:bottom w:val="none" w:sz="0" w:space="0" w:color="auto"/>
            <w:right w:val="none" w:sz="0" w:space="0" w:color="auto"/>
          </w:divBdr>
          <w:divsChild>
            <w:div w:id="12999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782">
      <w:bodyDiv w:val="1"/>
      <w:marLeft w:val="0"/>
      <w:marRight w:val="0"/>
      <w:marTop w:val="0"/>
      <w:marBottom w:val="0"/>
      <w:divBdr>
        <w:top w:val="none" w:sz="0" w:space="0" w:color="auto"/>
        <w:left w:val="none" w:sz="0" w:space="0" w:color="auto"/>
        <w:bottom w:val="none" w:sz="0" w:space="0" w:color="auto"/>
        <w:right w:val="none" w:sz="0" w:space="0" w:color="auto"/>
      </w:divBdr>
      <w:divsChild>
        <w:div w:id="945817691">
          <w:marLeft w:val="0"/>
          <w:marRight w:val="0"/>
          <w:marTop w:val="0"/>
          <w:marBottom w:val="0"/>
          <w:divBdr>
            <w:top w:val="none" w:sz="0" w:space="0" w:color="auto"/>
            <w:left w:val="none" w:sz="0" w:space="0" w:color="auto"/>
            <w:bottom w:val="none" w:sz="0" w:space="0" w:color="auto"/>
            <w:right w:val="none" w:sz="0" w:space="0" w:color="auto"/>
          </w:divBdr>
          <w:divsChild>
            <w:div w:id="16964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7896">
      <w:bodyDiv w:val="1"/>
      <w:marLeft w:val="0"/>
      <w:marRight w:val="0"/>
      <w:marTop w:val="0"/>
      <w:marBottom w:val="0"/>
      <w:divBdr>
        <w:top w:val="none" w:sz="0" w:space="0" w:color="auto"/>
        <w:left w:val="none" w:sz="0" w:space="0" w:color="auto"/>
        <w:bottom w:val="none" w:sz="0" w:space="0" w:color="auto"/>
        <w:right w:val="none" w:sz="0" w:space="0" w:color="auto"/>
      </w:divBdr>
      <w:divsChild>
        <w:div w:id="1537232175">
          <w:marLeft w:val="0"/>
          <w:marRight w:val="0"/>
          <w:marTop w:val="0"/>
          <w:marBottom w:val="0"/>
          <w:divBdr>
            <w:top w:val="none" w:sz="0" w:space="0" w:color="auto"/>
            <w:left w:val="none" w:sz="0" w:space="0" w:color="auto"/>
            <w:bottom w:val="none" w:sz="0" w:space="0" w:color="auto"/>
            <w:right w:val="none" w:sz="0" w:space="0" w:color="auto"/>
          </w:divBdr>
        </w:div>
      </w:divsChild>
    </w:div>
    <w:div w:id="422607375">
      <w:bodyDiv w:val="1"/>
      <w:marLeft w:val="0"/>
      <w:marRight w:val="0"/>
      <w:marTop w:val="0"/>
      <w:marBottom w:val="0"/>
      <w:divBdr>
        <w:top w:val="none" w:sz="0" w:space="0" w:color="auto"/>
        <w:left w:val="none" w:sz="0" w:space="0" w:color="auto"/>
        <w:bottom w:val="none" w:sz="0" w:space="0" w:color="auto"/>
        <w:right w:val="none" w:sz="0" w:space="0" w:color="auto"/>
      </w:divBdr>
    </w:div>
    <w:div w:id="426466755">
      <w:bodyDiv w:val="1"/>
      <w:marLeft w:val="0"/>
      <w:marRight w:val="0"/>
      <w:marTop w:val="0"/>
      <w:marBottom w:val="0"/>
      <w:divBdr>
        <w:top w:val="none" w:sz="0" w:space="0" w:color="auto"/>
        <w:left w:val="none" w:sz="0" w:space="0" w:color="auto"/>
        <w:bottom w:val="none" w:sz="0" w:space="0" w:color="auto"/>
        <w:right w:val="none" w:sz="0" w:space="0" w:color="auto"/>
      </w:divBdr>
      <w:divsChild>
        <w:div w:id="1906527785">
          <w:marLeft w:val="0"/>
          <w:marRight w:val="0"/>
          <w:marTop w:val="0"/>
          <w:marBottom w:val="0"/>
          <w:divBdr>
            <w:top w:val="none" w:sz="0" w:space="0" w:color="auto"/>
            <w:left w:val="none" w:sz="0" w:space="0" w:color="auto"/>
            <w:bottom w:val="none" w:sz="0" w:space="0" w:color="auto"/>
            <w:right w:val="none" w:sz="0" w:space="0" w:color="auto"/>
          </w:divBdr>
          <w:divsChild>
            <w:div w:id="32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7910">
      <w:bodyDiv w:val="1"/>
      <w:marLeft w:val="0"/>
      <w:marRight w:val="0"/>
      <w:marTop w:val="0"/>
      <w:marBottom w:val="0"/>
      <w:divBdr>
        <w:top w:val="none" w:sz="0" w:space="0" w:color="auto"/>
        <w:left w:val="none" w:sz="0" w:space="0" w:color="auto"/>
        <w:bottom w:val="none" w:sz="0" w:space="0" w:color="auto"/>
        <w:right w:val="none" w:sz="0" w:space="0" w:color="auto"/>
      </w:divBdr>
      <w:divsChild>
        <w:div w:id="1784567638">
          <w:marLeft w:val="0"/>
          <w:marRight w:val="0"/>
          <w:marTop w:val="0"/>
          <w:marBottom w:val="0"/>
          <w:divBdr>
            <w:top w:val="none" w:sz="0" w:space="0" w:color="auto"/>
            <w:left w:val="none" w:sz="0" w:space="0" w:color="auto"/>
            <w:bottom w:val="none" w:sz="0" w:space="0" w:color="auto"/>
            <w:right w:val="none" w:sz="0" w:space="0" w:color="auto"/>
          </w:divBdr>
        </w:div>
      </w:divsChild>
    </w:div>
    <w:div w:id="745493157">
      <w:bodyDiv w:val="1"/>
      <w:marLeft w:val="0"/>
      <w:marRight w:val="0"/>
      <w:marTop w:val="0"/>
      <w:marBottom w:val="0"/>
      <w:divBdr>
        <w:top w:val="none" w:sz="0" w:space="0" w:color="auto"/>
        <w:left w:val="none" w:sz="0" w:space="0" w:color="auto"/>
        <w:bottom w:val="none" w:sz="0" w:space="0" w:color="auto"/>
        <w:right w:val="none" w:sz="0" w:space="0" w:color="auto"/>
      </w:divBdr>
      <w:divsChild>
        <w:div w:id="2046902381">
          <w:marLeft w:val="0"/>
          <w:marRight w:val="0"/>
          <w:marTop w:val="100"/>
          <w:marBottom w:val="100"/>
          <w:divBdr>
            <w:top w:val="none" w:sz="0" w:space="0" w:color="auto"/>
            <w:left w:val="none" w:sz="0" w:space="0" w:color="auto"/>
            <w:bottom w:val="none" w:sz="0" w:space="0" w:color="auto"/>
            <w:right w:val="none" w:sz="0" w:space="0" w:color="auto"/>
          </w:divBdr>
          <w:divsChild>
            <w:div w:id="793212589">
              <w:marLeft w:val="0"/>
              <w:marRight w:val="0"/>
              <w:marTop w:val="0"/>
              <w:marBottom w:val="0"/>
              <w:divBdr>
                <w:top w:val="none" w:sz="0" w:space="0" w:color="auto"/>
                <w:left w:val="none" w:sz="0" w:space="0" w:color="auto"/>
                <w:bottom w:val="none" w:sz="0" w:space="0" w:color="auto"/>
                <w:right w:val="none" w:sz="0" w:space="0" w:color="auto"/>
              </w:divBdr>
              <w:divsChild>
                <w:div w:id="663824411">
                  <w:marLeft w:val="0"/>
                  <w:marRight w:val="0"/>
                  <w:marTop w:val="0"/>
                  <w:marBottom w:val="0"/>
                  <w:divBdr>
                    <w:top w:val="none" w:sz="0" w:space="0" w:color="auto"/>
                    <w:left w:val="none" w:sz="0" w:space="0" w:color="auto"/>
                    <w:bottom w:val="none" w:sz="0" w:space="0" w:color="auto"/>
                    <w:right w:val="none" w:sz="0" w:space="0" w:color="auto"/>
                  </w:divBdr>
                  <w:divsChild>
                    <w:div w:id="1087656193">
                      <w:marLeft w:val="0"/>
                      <w:marRight w:val="0"/>
                      <w:marTop w:val="0"/>
                      <w:marBottom w:val="0"/>
                      <w:divBdr>
                        <w:top w:val="none" w:sz="0" w:space="0" w:color="auto"/>
                        <w:left w:val="none" w:sz="0" w:space="0" w:color="auto"/>
                        <w:bottom w:val="none" w:sz="0" w:space="0" w:color="auto"/>
                        <w:right w:val="none" w:sz="0" w:space="0" w:color="auto"/>
                      </w:divBdr>
                      <w:divsChild>
                        <w:div w:id="8678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07695">
      <w:bodyDiv w:val="1"/>
      <w:marLeft w:val="0"/>
      <w:marRight w:val="0"/>
      <w:marTop w:val="0"/>
      <w:marBottom w:val="0"/>
      <w:divBdr>
        <w:top w:val="none" w:sz="0" w:space="0" w:color="auto"/>
        <w:left w:val="none" w:sz="0" w:space="0" w:color="auto"/>
        <w:bottom w:val="none" w:sz="0" w:space="0" w:color="auto"/>
        <w:right w:val="none" w:sz="0" w:space="0" w:color="auto"/>
      </w:divBdr>
    </w:div>
    <w:div w:id="953561072">
      <w:bodyDiv w:val="1"/>
      <w:marLeft w:val="0"/>
      <w:marRight w:val="0"/>
      <w:marTop w:val="0"/>
      <w:marBottom w:val="0"/>
      <w:divBdr>
        <w:top w:val="none" w:sz="0" w:space="0" w:color="auto"/>
        <w:left w:val="none" w:sz="0" w:space="0" w:color="auto"/>
        <w:bottom w:val="none" w:sz="0" w:space="0" w:color="auto"/>
        <w:right w:val="none" w:sz="0" w:space="0" w:color="auto"/>
      </w:divBdr>
      <w:divsChild>
        <w:div w:id="750588013">
          <w:marLeft w:val="0"/>
          <w:marRight w:val="0"/>
          <w:marTop w:val="0"/>
          <w:marBottom w:val="0"/>
          <w:divBdr>
            <w:top w:val="none" w:sz="0" w:space="0" w:color="auto"/>
            <w:left w:val="none" w:sz="0" w:space="0" w:color="auto"/>
            <w:bottom w:val="none" w:sz="0" w:space="0" w:color="auto"/>
            <w:right w:val="none" w:sz="0" w:space="0" w:color="auto"/>
          </w:divBdr>
          <w:divsChild>
            <w:div w:id="2868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59">
      <w:bodyDiv w:val="1"/>
      <w:marLeft w:val="0"/>
      <w:marRight w:val="0"/>
      <w:marTop w:val="0"/>
      <w:marBottom w:val="0"/>
      <w:divBdr>
        <w:top w:val="none" w:sz="0" w:space="0" w:color="auto"/>
        <w:left w:val="none" w:sz="0" w:space="0" w:color="auto"/>
        <w:bottom w:val="none" w:sz="0" w:space="0" w:color="auto"/>
        <w:right w:val="none" w:sz="0" w:space="0" w:color="auto"/>
      </w:divBdr>
    </w:div>
    <w:div w:id="1409690534">
      <w:bodyDiv w:val="1"/>
      <w:marLeft w:val="0"/>
      <w:marRight w:val="0"/>
      <w:marTop w:val="0"/>
      <w:marBottom w:val="0"/>
      <w:divBdr>
        <w:top w:val="none" w:sz="0" w:space="0" w:color="auto"/>
        <w:left w:val="none" w:sz="0" w:space="0" w:color="auto"/>
        <w:bottom w:val="none" w:sz="0" w:space="0" w:color="auto"/>
        <w:right w:val="none" w:sz="0" w:space="0" w:color="auto"/>
      </w:divBdr>
    </w:div>
    <w:div w:id="1613321407">
      <w:bodyDiv w:val="1"/>
      <w:marLeft w:val="0"/>
      <w:marRight w:val="0"/>
      <w:marTop w:val="0"/>
      <w:marBottom w:val="0"/>
      <w:divBdr>
        <w:top w:val="none" w:sz="0" w:space="0" w:color="auto"/>
        <w:left w:val="none" w:sz="0" w:space="0" w:color="auto"/>
        <w:bottom w:val="none" w:sz="0" w:space="0" w:color="auto"/>
        <w:right w:val="none" w:sz="0" w:space="0" w:color="auto"/>
      </w:divBdr>
    </w:div>
    <w:div w:id="1891720766">
      <w:bodyDiv w:val="1"/>
      <w:marLeft w:val="0"/>
      <w:marRight w:val="0"/>
      <w:marTop w:val="0"/>
      <w:marBottom w:val="0"/>
      <w:divBdr>
        <w:top w:val="none" w:sz="0" w:space="0" w:color="auto"/>
        <w:left w:val="none" w:sz="0" w:space="0" w:color="auto"/>
        <w:bottom w:val="none" w:sz="0" w:space="0" w:color="auto"/>
        <w:right w:val="none" w:sz="0" w:space="0" w:color="auto"/>
      </w:divBdr>
    </w:div>
    <w:div w:id="2011566288">
      <w:bodyDiv w:val="1"/>
      <w:marLeft w:val="0"/>
      <w:marRight w:val="0"/>
      <w:marTop w:val="0"/>
      <w:marBottom w:val="0"/>
      <w:divBdr>
        <w:top w:val="none" w:sz="0" w:space="0" w:color="auto"/>
        <w:left w:val="none" w:sz="0" w:space="0" w:color="auto"/>
        <w:bottom w:val="none" w:sz="0" w:space="0" w:color="auto"/>
        <w:right w:val="none" w:sz="0" w:space="0" w:color="auto"/>
      </w:divBdr>
    </w:div>
    <w:div w:id="2016226472">
      <w:bodyDiv w:val="1"/>
      <w:marLeft w:val="0"/>
      <w:marRight w:val="0"/>
      <w:marTop w:val="0"/>
      <w:marBottom w:val="0"/>
      <w:divBdr>
        <w:top w:val="none" w:sz="0" w:space="0" w:color="auto"/>
        <w:left w:val="none" w:sz="0" w:space="0" w:color="auto"/>
        <w:bottom w:val="none" w:sz="0" w:space="0" w:color="auto"/>
        <w:right w:val="none" w:sz="0" w:space="0" w:color="auto"/>
      </w:divBdr>
    </w:div>
    <w:div w:id="2051879664">
      <w:bodyDiv w:val="1"/>
      <w:marLeft w:val="0"/>
      <w:marRight w:val="0"/>
      <w:marTop w:val="0"/>
      <w:marBottom w:val="0"/>
      <w:divBdr>
        <w:top w:val="none" w:sz="0" w:space="0" w:color="auto"/>
        <w:left w:val="none" w:sz="0" w:space="0" w:color="auto"/>
        <w:bottom w:val="none" w:sz="0" w:space="0" w:color="auto"/>
        <w:right w:val="none" w:sz="0" w:space="0" w:color="auto"/>
      </w:divBdr>
    </w:div>
    <w:div w:id="2071229536">
      <w:bodyDiv w:val="1"/>
      <w:marLeft w:val="0"/>
      <w:marRight w:val="0"/>
      <w:marTop w:val="0"/>
      <w:marBottom w:val="0"/>
      <w:divBdr>
        <w:top w:val="none" w:sz="0" w:space="0" w:color="auto"/>
        <w:left w:val="none" w:sz="0" w:space="0" w:color="auto"/>
        <w:bottom w:val="none" w:sz="0" w:space="0" w:color="auto"/>
        <w:right w:val="none" w:sz="0" w:space="0" w:color="auto"/>
      </w:divBdr>
      <w:divsChild>
        <w:div w:id="739253236">
          <w:marLeft w:val="0"/>
          <w:marRight w:val="0"/>
          <w:marTop w:val="0"/>
          <w:marBottom w:val="0"/>
          <w:divBdr>
            <w:top w:val="none" w:sz="0" w:space="0" w:color="auto"/>
            <w:left w:val="none" w:sz="0" w:space="0" w:color="auto"/>
            <w:bottom w:val="none" w:sz="0" w:space="0" w:color="auto"/>
            <w:right w:val="none" w:sz="0" w:space="0" w:color="auto"/>
          </w:divBdr>
          <w:divsChild>
            <w:div w:id="4982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ples.com/Staples-Expanding-Wallets-with-Tear-Resistant-Tyvek-Gussets-Letter-5-1-4/product_704441?cmArea=SEARCH"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ura@frla.or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ples.com/Oxford-Clear-Front-Report-Cover/product_SS1003226?cmArea=SC1:CG1091:DP1305:CL130501"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staples.com/Staples-Presentation-Binder/product_SS463380?cmArea=SC1:CG1091:DP4635:CL16216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22</Pages>
  <Words>5443</Words>
  <Characters>29476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2004 National ProStart Student Invitational</vt:lpstr>
    </vt:vector>
  </TitlesOfParts>
  <Company>Hewlett-Packard Company</Company>
  <LinksUpToDate>false</LinksUpToDate>
  <CharactersWithSpaces>34850</CharactersWithSpaces>
  <SharedDoc>false</SharedDoc>
  <HLinks>
    <vt:vector size="24" baseType="variant">
      <vt:variant>
        <vt:i4>2949215</vt:i4>
      </vt:variant>
      <vt:variant>
        <vt:i4>9</vt:i4>
      </vt:variant>
      <vt:variant>
        <vt:i4>0</vt:i4>
      </vt:variant>
      <vt:variant>
        <vt:i4>5</vt:i4>
      </vt:variant>
      <vt:variant>
        <vt:lpwstr>http://www.staples.com/Staples-Expanding-Wallets-with-Tear-Resistant-Tyvek-Gussets-Letter-5-1-4/product_704441?cmArea=SEARCH</vt:lpwstr>
      </vt:variant>
      <vt:variant>
        <vt:lpwstr/>
      </vt:variant>
      <vt:variant>
        <vt:i4>7143527</vt:i4>
      </vt:variant>
      <vt:variant>
        <vt:i4>6</vt:i4>
      </vt:variant>
      <vt:variant>
        <vt:i4>0</vt:i4>
      </vt:variant>
      <vt:variant>
        <vt:i4>5</vt:i4>
      </vt:variant>
      <vt:variant>
        <vt:lpwstr>https://mail.flra.com/owa/redir.aspx?C=kT2vCduS_UyfW_WSTFh6AuDNCKIf588IyzNJwWScBrO84KnRbP6FUhyOMjOmJrDKyblYaf7YrOM.&amp;URL=mailto%3alaura%40frla.org</vt:lpwstr>
      </vt:variant>
      <vt:variant>
        <vt:lpwstr/>
      </vt:variant>
      <vt:variant>
        <vt:i4>8323139</vt:i4>
      </vt:variant>
      <vt:variant>
        <vt:i4>3</vt:i4>
      </vt:variant>
      <vt:variant>
        <vt:i4>0</vt:i4>
      </vt:variant>
      <vt:variant>
        <vt:i4>5</vt:i4>
      </vt:variant>
      <vt:variant>
        <vt:lpwstr>http://www.staples.com/Oxford-Clear-Front-Report-Cover/product_SS1003226?cmArea=SC1:CG1091:DP1305:CL130501</vt:lpwstr>
      </vt:variant>
      <vt:variant>
        <vt:lpwstr/>
      </vt:variant>
      <vt:variant>
        <vt:i4>5046375</vt:i4>
      </vt:variant>
      <vt:variant>
        <vt:i4>0</vt:i4>
      </vt:variant>
      <vt:variant>
        <vt:i4>0</vt:i4>
      </vt:variant>
      <vt:variant>
        <vt:i4>5</vt:i4>
      </vt:variant>
      <vt:variant>
        <vt:lpwstr>http://www.staples.com/Staples-Presentation-Binder/product_SS463380?cmArea=SC1:CG1091:DP4635:CL162165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National ProStart Student Invitational</dc:title>
  <dc:creator>mmeyer</dc:creator>
  <cp:lastModifiedBy>Amy Parker</cp:lastModifiedBy>
  <cp:revision>44</cp:revision>
  <cp:lastPrinted>2015-11-04T18:14:00Z</cp:lastPrinted>
  <dcterms:created xsi:type="dcterms:W3CDTF">2015-11-04T17:59:00Z</dcterms:created>
  <dcterms:modified xsi:type="dcterms:W3CDTF">2015-11-04T20:06:00Z</dcterms:modified>
</cp:coreProperties>
</file>