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8C45" w14:textId="77777777" w:rsidR="00CA0716" w:rsidRDefault="00CA0716" w:rsidP="00CC2624">
      <w:pPr>
        <w:jc w:val="center"/>
        <w:rPr>
          <w:rFonts w:ascii="Arial" w:hAnsi="Arial" w:cs="Arial"/>
          <w:caps/>
          <w:sz w:val="40"/>
        </w:rPr>
      </w:pPr>
    </w:p>
    <w:p w14:paraId="6ECB2B0A" w14:textId="77777777" w:rsidR="00CA0716" w:rsidRDefault="00CA0716" w:rsidP="00CC2624">
      <w:pPr>
        <w:jc w:val="center"/>
        <w:rPr>
          <w:rFonts w:ascii="Arial" w:hAnsi="Arial" w:cs="Arial"/>
          <w:caps/>
          <w:sz w:val="40"/>
        </w:rPr>
      </w:pPr>
    </w:p>
    <w:p w14:paraId="0893F76B" w14:textId="4D2E1F53" w:rsidR="00CC2624" w:rsidRPr="004776D9" w:rsidRDefault="0009114E" w:rsidP="00CC2624">
      <w:pPr>
        <w:jc w:val="center"/>
        <w:rPr>
          <w:rFonts w:ascii="Arial" w:hAnsi="Arial" w:cs="Arial"/>
          <w:caps/>
          <w:sz w:val="40"/>
        </w:rPr>
      </w:pPr>
      <w:r>
        <w:rPr>
          <w:rFonts w:ascii="Arial" w:hAnsi="Arial" w:cs="Arial"/>
          <w:caps/>
          <w:sz w:val="40"/>
        </w:rPr>
        <w:t>2</w:t>
      </w:r>
      <w:r w:rsidR="000760B2">
        <w:rPr>
          <w:rFonts w:ascii="Arial" w:hAnsi="Arial" w:cs="Arial"/>
          <w:caps/>
          <w:sz w:val="40"/>
        </w:rPr>
        <w:t>5</w:t>
      </w:r>
      <w:r w:rsidR="0091380D" w:rsidRPr="0091380D">
        <w:rPr>
          <w:rFonts w:ascii="Arial" w:hAnsi="Arial" w:cs="Arial"/>
          <w:caps/>
          <w:sz w:val="40"/>
          <w:vertAlign w:val="superscript"/>
        </w:rPr>
        <w:t>th</w:t>
      </w:r>
      <w:r w:rsidR="0091380D">
        <w:rPr>
          <w:rFonts w:ascii="Arial" w:hAnsi="Arial" w:cs="Arial"/>
          <w:caps/>
          <w:sz w:val="40"/>
        </w:rPr>
        <w:t xml:space="preserve"> </w:t>
      </w:r>
      <w:r w:rsidR="00CC2624" w:rsidRPr="004776D9">
        <w:rPr>
          <w:rFonts w:ascii="Arial" w:hAnsi="Arial" w:cs="Arial"/>
          <w:caps/>
          <w:sz w:val="40"/>
        </w:rPr>
        <w:t>Annual ProStart Culinary Team</w:t>
      </w:r>
    </w:p>
    <w:p w14:paraId="2F877D31" w14:textId="77777777" w:rsidR="00CC2624" w:rsidRPr="004776D9" w:rsidRDefault="00CC2624" w:rsidP="00CC2624">
      <w:pPr>
        <w:jc w:val="center"/>
        <w:rPr>
          <w:rFonts w:ascii="Arial" w:hAnsi="Arial" w:cs="Arial"/>
          <w:caps/>
          <w:sz w:val="40"/>
        </w:rPr>
      </w:pPr>
      <w:r w:rsidRPr="004776D9">
        <w:rPr>
          <w:rFonts w:ascii="Arial" w:hAnsi="Arial" w:cs="Arial"/>
          <w:caps/>
          <w:sz w:val="40"/>
        </w:rPr>
        <w:t>Competitions</w:t>
      </w:r>
    </w:p>
    <w:p w14:paraId="7BDA98EA" w14:textId="77777777" w:rsidR="00CC2624" w:rsidRPr="004776D9" w:rsidRDefault="00CC2624" w:rsidP="00CC2624">
      <w:pPr>
        <w:jc w:val="center"/>
        <w:rPr>
          <w:rFonts w:ascii="Arial" w:hAnsi="Arial" w:cs="Arial"/>
          <w:caps/>
          <w:sz w:val="52"/>
        </w:rPr>
      </w:pPr>
    </w:p>
    <w:p w14:paraId="0C293A3A" w14:textId="77777777" w:rsidR="00CC2624" w:rsidRDefault="00CC2624" w:rsidP="00CC2624">
      <w:pPr>
        <w:jc w:val="center"/>
        <w:rPr>
          <w:rFonts w:ascii="Arial" w:hAnsi="Arial" w:cs="Arial"/>
          <w:caps/>
          <w:sz w:val="52"/>
        </w:rPr>
      </w:pPr>
    </w:p>
    <w:p w14:paraId="24AB883B" w14:textId="77777777" w:rsidR="00F86FF0" w:rsidRDefault="00F86FF0" w:rsidP="00CC2624">
      <w:pPr>
        <w:jc w:val="center"/>
        <w:rPr>
          <w:rFonts w:ascii="Arial" w:hAnsi="Arial" w:cs="Arial"/>
          <w:caps/>
          <w:sz w:val="52"/>
        </w:rPr>
      </w:pPr>
    </w:p>
    <w:p w14:paraId="63960C02" w14:textId="77777777" w:rsidR="00F86FF0" w:rsidRPr="004776D9" w:rsidRDefault="00F86FF0" w:rsidP="00CC2624">
      <w:pPr>
        <w:jc w:val="center"/>
        <w:rPr>
          <w:rFonts w:ascii="Arial" w:hAnsi="Arial" w:cs="Arial"/>
          <w:caps/>
          <w:sz w:val="52"/>
        </w:rPr>
      </w:pPr>
    </w:p>
    <w:p w14:paraId="0E579AFF" w14:textId="7E6D22F0" w:rsidR="00CC2624" w:rsidRPr="002E6B8E" w:rsidRDefault="0009114E" w:rsidP="00CC2624">
      <w:pPr>
        <w:jc w:val="center"/>
        <w:rPr>
          <w:rFonts w:ascii="Arial" w:hAnsi="Arial" w:cs="Arial"/>
          <w:caps/>
          <w:sz w:val="56"/>
          <w:szCs w:val="18"/>
        </w:rPr>
      </w:pPr>
      <w:r w:rsidRPr="002E6B8E">
        <w:rPr>
          <w:rFonts w:ascii="Arial" w:hAnsi="Arial" w:cs="Arial"/>
          <w:caps/>
          <w:sz w:val="56"/>
          <w:szCs w:val="18"/>
        </w:rPr>
        <w:t>K</w:t>
      </w:r>
      <w:r w:rsidR="002E6B8E" w:rsidRPr="002E6B8E">
        <w:rPr>
          <w:rFonts w:ascii="Arial" w:hAnsi="Arial" w:cs="Arial"/>
          <w:caps/>
          <w:sz w:val="56"/>
          <w:szCs w:val="18"/>
        </w:rPr>
        <w:t>EISER</w:t>
      </w:r>
      <w:r w:rsidRPr="002E6B8E">
        <w:rPr>
          <w:rFonts w:ascii="Arial" w:hAnsi="Arial" w:cs="Arial"/>
          <w:caps/>
          <w:sz w:val="56"/>
          <w:szCs w:val="18"/>
        </w:rPr>
        <w:t xml:space="preserve"> University</w:t>
      </w:r>
    </w:p>
    <w:p w14:paraId="51E1DC30" w14:textId="77777777" w:rsidR="00CC2624" w:rsidRPr="002E6B8E" w:rsidRDefault="00CC2624" w:rsidP="00CC2624">
      <w:pPr>
        <w:jc w:val="center"/>
        <w:rPr>
          <w:rFonts w:ascii="Arial" w:hAnsi="Arial" w:cs="Arial"/>
          <w:b/>
          <w:caps/>
          <w:spacing w:val="64"/>
          <w:sz w:val="120"/>
          <w:szCs w:val="120"/>
        </w:rPr>
      </w:pPr>
      <w:r w:rsidRPr="002E6B8E">
        <w:rPr>
          <w:rFonts w:ascii="Arial" w:hAnsi="Arial" w:cs="Arial"/>
          <w:b/>
          <w:caps/>
          <w:spacing w:val="64"/>
          <w:sz w:val="120"/>
          <w:szCs w:val="120"/>
        </w:rPr>
        <w:t>Culinary Competition</w:t>
      </w:r>
    </w:p>
    <w:p w14:paraId="60C8F613" w14:textId="7EBC426D" w:rsidR="00CC2624" w:rsidRDefault="00CC2624" w:rsidP="00C21A93">
      <w:pPr>
        <w:jc w:val="center"/>
        <w:rPr>
          <w:rFonts w:ascii="Arial" w:hAnsi="Arial" w:cs="Arial"/>
          <w:noProof/>
          <w:sz w:val="52"/>
        </w:rPr>
      </w:pPr>
    </w:p>
    <w:p w14:paraId="174D5E44" w14:textId="0F8769BE" w:rsidR="00330291" w:rsidRDefault="00330291" w:rsidP="00C21A93">
      <w:pPr>
        <w:jc w:val="center"/>
        <w:rPr>
          <w:rFonts w:ascii="Arial" w:hAnsi="Arial" w:cs="Arial"/>
          <w:noProof/>
          <w:sz w:val="52"/>
        </w:rPr>
      </w:pPr>
    </w:p>
    <w:p w14:paraId="404D2B55" w14:textId="09B6138D" w:rsidR="00330291" w:rsidRDefault="00330291" w:rsidP="00C21A93">
      <w:pPr>
        <w:jc w:val="center"/>
        <w:rPr>
          <w:rFonts w:ascii="Arial" w:hAnsi="Arial" w:cs="Arial"/>
          <w:noProof/>
          <w:sz w:val="52"/>
        </w:rPr>
      </w:pPr>
    </w:p>
    <w:p w14:paraId="19E764DA" w14:textId="2918C25E" w:rsidR="0009114E" w:rsidRDefault="00B3134C" w:rsidP="00C21A93">
      <w:pPr>
        <w:jc w:val="center"/>
        <w:rPr>
          <w:rFonts w:ascii="Arial" w:hAnsi="Arial" w:cs="Arial"/>
          <w:noProof/>
          <w:sz w:val="52"/>
        </w:rPr>
      </w:pPr>
      <w:r>
        <w:rPr>
          <w:rFonts w:ascii="Arial" w:hAnsi="Arial" w:cs="Arial"/>
          <w:noProof/>
        </w:rPr>
        <w:drawing>
          <wp:anchor distT="0" distB="0" distL="114300" distR="114300" simplePos="0" relativeHeight="251662336" behindDoc="0" locked="0" layoutInCell="1" allowOverlap="1" wp14:anchorId="41E38B0A" wp14:editId="3EFD4AAF">
            <wp:simplePos x="0" y="0"/>
            <wp:positionH relativeFrom="margin">
              <wp:posOffset>1152525</wp:posOffset>
            </wp:positionH>
            <wp:positionV relativeFrom="margin">
              <wp:posOffset>6325870</wp:posOffset>
            </wp:positionV>
            <wp:extent cx="1828800" cy="118427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184275"/>
                    </a:xfrm>
                    <a:prstGeom prst="rect">
                      <a:avLst/>
                    </a:prstGeom>
                  </pic:spPr>
                </pic:pic>
              </a:graphicData>
            </a:graphic>
            <wp14:sizeRelH relativeFrom="margin">
              <wp14:pctWidth>0</wp14:pctWidth>
            </wp14:sizeRelH>
            <wp14:sizeRelV relativeFrom="margin">
              <wp14:pctHeight>0</wp14:pctHeight>
            </wp14:sizeRelV>
          </wp:anchor>
        </w:drawing>
      </w:r>
    </w:p>
    <w:p w14:paraId="4886B71B" w14:textId="78E93F11" w:rsidR="00330291" w:rsidRDefault="00B3134C" w:rsidP="00C21A93">
      <w:pPr>
        <w:jc w:val="center"/>
        <w:rPr>
          <w:rFonts w:ascii="Arial" w:hAnsi="Arial" w:cs="Arial"/>
          <w:noProof/>
          <w:sz w:val="52"/>
        </w:rPr>
      </w:pPr>
      <w:r>
        <w:rPr>
          <w:rFonts w:ascii="Arial" w:hAnsi="Arial" w:cs="Arial"/>
          <w:noProof/>
          <w:sz w:val="52"/>
        </w:rPr>
        <w:drawing>
          <wp:inline distT="0" distB="0" distL="0" distR="0" wp14:anchorId="272566EA" wp14:editId="149B47DA">
            <wp:extent cx="2976561" cy="1190625"/>
            <wp:effectExtent l="0" t="0" r="0" b="0"/>
            <wp:docPr id="185923262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32624" name="Picture 1" descr="A blue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89212" cy="1195686"/>
                    </a:xfrm>
                    <a:prstGeom prst="rect">
                      <a:avLst/>
                    </a:prstGeom>
                  </pic:spPr>
                </pic:pic>
              </a:graphicData>
            </a:graphic>
          </wp:inline>
        </w:drawing>
      </w:r>
    </w:p>
    <w:p w14:paraId="5FDD2C5B" w14:textId="63D4410D" w:rsidR="00330291" w:rsidRDefault="00330291" w:rsidP="00C21A93">
      <w:pPr>
        <w:jc w:val="center"/>
        <w:rPr>
          <w:rFonts w:ascii="Arial" w:hAnsi="Arial" w:cs="Arial"/>
          <w:noProof/>
          <w:sz w:val="52"/>
        </w:rPr>
      </w:pPr>
    </w:p>
    <w:p w14:paraId="498FA538" w14:textId="4C21B2F5" w:rsidR="00330291" w:rsidRDefault="00330291" w:rsidP="00C21A93">
      <w:pPr>
        <w:jc w:val="center"/>
        <w:rPr>
          <w:rFonts w:ascii="Arial" w:hAnsi="Arial" w:cs="Arial"/>
          <w:noProof/>
          <w:sz w:val="52"/>
        </w:rPr>
      </w:pPr>
    </w:p>
    <w:p w14:paraId="747B0525" w14:textId="77777777" w:rsidR="00131C62" w:rsidRDefault="00131C62" w:rsidP="0009114E">
      <w:pPr>
        <w:jc w:val="center"/>
        <w:rPr>
          <w:rFonts w:ascii="Arial" w:hAnsi="Arial" w:cs="Arial"/>
          <w:caps/>
          <w:sz w:val="36"/>
          <w:szCs w:val="16"/>
        </w:rPr>
      </w:pPr>
    </w:p>
    <w:p w14:paraId="76431F0A" w14:textId="77777777" w:rsidR="00131C62" w:rsidRDefault="00131C62" w:rsidP="0009114E">
      <w:pPr>
        <w:jc w:val="center"/>
        <w:rPr>
          <w:rFonts w:ascii="Arial" w:hAnsi="Arial" w:cs="Arial"/>
          <w:caps/>
          <w:sz w:val="36"/>
          <w:szCs w:val="16"/>
        </w:rPr>
      </w:pPr>
    </w:p>
    <w:p w14:paraId="0C1C6CB8" w14:textId="32B25463" w:rsidR="0009114E" w:rsidRDefault="0009114E" w:rsidP="0009114E">
      <w:pPr>
        <w:jc w:val="center"/>
        <w:rPr>
          <w:rFonts w:ascii="Arial" w:hAnsi="Arial" w:cs="Arial"/>
          <w:caps/>
          <w:sz w:val="44"/>
        </w:rPr>
      </w:pPr>
      <w:r w:rsidRPr="002E6B8E">
        <w:rPr>
          <w:rFonts w:ascii="Arial" w:hAnsi="Arial" w:cs="Arial"/>
          <w:caps/>
          <w:sz w:val="36"/>
          <w:szCs w:val="16"/>
        </w:rPr>
        <w:lastRenderedPageBreak/>
        <w:t>Keiser</w:t>
      </w:r>
      <w:r w:rsidR="00CC2624" w:rsidRPr="002E6B8E">
        <w:rPr>
          <w:rFonts w:ascii="Arial" w:hAnsi="Arial" w:cs="Arial"/>
          <w:caps/>
          <w:sz w:val="36"/>
          <w:szCs w:val="16"/>
        </w:rPr>
        <w:t xml:space="preserve"> </w:t>
      </w:r>
      <w:r w:rsidR="001677CD" w:rsidRPr="002E6B8E">
        <w:rPr>
          <w:rFonts w:ascii="Arial" w:hAnsi="Arial" w:cs="Arial"/>
          <w:caps/>
          <w:sz w:val="36"/>
          <w:szCs w:val="16"/>
        </w:rPr>
        <w:t>UNIVERSITY</w:t>
      </w:r>
      <w:r w:rsidR="001677CD" w:rsidRPr="004776D9">
        <w:rPr>
          <w:rFonts w:ascii="Arial" w:hAnsi="Arial" w:cs="Arial"/>
          <w:caps/>
          <w:sz w:val="44"/>
        </w:rPr>
        <w:t xml:space="preserve"> </w:t>
      </w:r>
    </w:p>
    <w:p w14:paraId="18953289" w14:textId="7DED1A71" w:rsidR="00C21A93" w:rsidRPr="002E6B8E" w:rsidRDefault="00AA7FD5" w:rsidP="0009114E">
      <w:pPr>
        <w:jc w:val="center"/>
        <w:rPr>
          <w:rFonts w:ascii="Arial" w:hAnsi="Arial" w:cs="Arial"/>
          <w:caps/>
          <w:sz w:val="72"/>
          <w:szCs w:val="32"/>
        </w:rPr>
      </w:pPr>
      <w:r w:rsidRPr="002E6B8E">
        <w:rPr>
          <w:rFonts w:ascii="Arial" w:hAnsi="Arial" w:cs="Arial"/>
          <w:b/>
          <w:caps/>
          <w:sz w:val="72"/>
          <w:szCs w:val="72"/>
        </w:rPr>
        <w:t>Culinary</w:t>
      </w:r>
      <w:r w:rsidR="00C21A93" w:rsidRPr="002E6B8E">
        <w:rPr>
          <w:rFonts w:ascii="Arial" w:hAnsi="Arial" w:cs="Arial"/>
          <w:b/>
          <w:caps/>
          <w:sz w:val="72"/>
          <w:szCs w:val="72"/>
        </w:rPr>
        <w:t xml:space="preserve"> </w:t>
      </w:r>
      <w:r w:rsidR="00C21A93" w:rsidRPr="002E6B8E">
        <w:rPr>
          <w:rFonts w:ascii="Arial" w:hAnsi="Arial" w:cs="Arial"/>
          <w:b/>
          <w:caps/>
          <w:sz w:val="72"/>
          <w:szCs w:val="32"/>
        </w:rPr>
        <w:t>Competition</w:t>
      </w:r>
    </w:p>
    <w:p w14:paraId="2EC0805F" w14:textId="77777777" w:rsidR="00B71E28" w:rsidRPr="004776D9" w:rsidRDefault="00B71E28" w:rsidP="00C21A93">
      <w:pPr>
        <w:jc w:val="center"/>
        <w:rPr>
          <w:rFonts w:ascii="Arial" w:hAnsi="Arial" w:cs="Arial"/>
          <w:caps/>
          <w:sz w:val="28"/>
        </w:rPr>
      </w:pPr>
    </w:p>
    <w:p w14:paraId="2A0984BF" w14:textId="2B971739" w:rsidR="00C21A93" w:rsidRPr="004776D9" w:rsidRDefault="000760B2" w:rsidP="00C21A93">
      <w:pPr>
        <w:jc w:val="center"/>
        <w:rPr>
          <w:rFonts w:ascii="Arial" w:hAnsi="Arial" w:cs="Arial"/>
          <w:caps/>
          <w:sz w:val="28"/>
        </w:rPr>
      </w:pPr>
      <w:r>
        <w:rPr>
          <w:rFonts w:ascii="Arial" w:hAnsi="Arial" w:cs="Arial"/>
          <w:caps/>
          <w:sz w:val="28"/>
        </w:rPr>
        <w:t>Fri</w:t>
      </w:r>
      <w:r w:rsidR="003E6B2E" w:rsidRPr="00F03F7E">
        <w:rPr>
          <w:rFonts w:ascii="Arial" w:hAnsi="Arial" w:cs="Arial"/>
          <w:caps/>
          <w:sz w:val="28"/>
        </w:rPr>
        <w:t>day</w:t>
      </w:r>
      <w:r w:rsidR="00F86FF0" w:rsidRPr="00F03F7E">
        <w:rPr>
          <w:rFonts w:ascii="Arial" w:hAnsi="Arial" w:cs="Arial"/>
          <w:caps/>
          <w:sz w:val="28"/>
        </w:rPr>
        <w:t xml:space="preserve">, </w:t>
      </w:r>
      <w:r>
        <w:rPr>
          <w:rFonts w:ascii="Arial" w:hAnsi="Arial" w:cs="Arial"/>
          <w:caps/>
          <w:sz w:val="28"/>
        </w:rPr>
        <w:t>February 20</w:t>
      </w:r>
      <w:r w:rsidR="00F86FF0" w:rsidRPr="00F03F7E">
        <w:rPr>
          <w:rFonts w:ascii="Arial" w:hAnsi="Arial" w:cs="Arial"/>
          <w:caps/>
          <w:sz w:val="28"/>
        </w:rPr>
        <w:t xml:space="preserve"> + S</w:t>
      </w:r>
      <w:r>
        <w:rPr>
          <w:rFonts w:ascii="Arial" w:hAnsi="Arial" w:cs="Arial"/>
          <w:caps/>
          <w:sz w:val="28"/>
        </w:rPr>
        <w:t>atur</w:t>
      </w:r>
      <w:r w:rsidR="00F86FF0" w:rsidRPr="00F03F7E">
        <w:rPr>
          <w:rFonts w:ascii="Arial" w:hAnsi="Arial" w:cs="Arial"/>
          <w:caps/>
          <w:sz w:val="28"/>
        </w:rPr>
        <w:t xml:space="preserve">DAY, </w:t>
      </w:r>
      <w:r>
        <w:rPr>
          <w:rFonts w:ascii="Arial" w:hAnsi="Arial" w:cs="Arial"/>
          <w:caps/>
          <w:sz w:val="28"/>
        </w:rPr>
        <w:t>february 21, 2026</w:t>
      </w:r>
    </w:p>
    <w:p w14:paraId="2B5119C9" w14:textId="77777777" w:rsidR="00C84B95" w:rsidRDefault="00C84B95" w:rsidP="00E506E3">
      <w:pPr>
        <w:rPr>
          <w:rFonts w:ascii="Arial" w:hAnsi="Arial" w:cs="Arial"/>
          <w:b/>
          <w:bCs/>
          <w:caps/>
          <w:sz w:val="24"/>
          <w:szCs w:val="24"/>
        </w:rPr>
      </w:pPr>
    </w:p>
    <w:p w14:paraId="46646675" w14:textId="77777777" w:rsidR="005F665D" w:rsidRDefault="005F665D" w:rsidP="00E506E3">
      <w:pPr>
        <w:rPr>
          <w:rFonts w:ascii="Arial" w:hAnsi="Arial" w:cs="Arial"/>
          <w:b/>
          <w:bCs/>
          <w:caps/>
          <w:sz w:val="24"/>
          <w:szCs w:val="24"/>
        </w:rPr>
      </w:pPr>
    </w:p>
    <w:p w14:paraId="1FDED73C" w14:textId="1595B518" w:rsidR="006B65A3" w:rsidRPr="00C40DA6" w:rsidRDefault="006B65A3" w:rsidP="00E506E3">
      <w:pPr>
        <w:rPr>
          <w:rFonts w:ascii="Arial" w:hAnsi="Arial" w:cs="Arial"/>
          <w:b/>
          <w:bCs/>
          <w:caps/>
          <w:sz w:val="24"/>
          <w:szCs w:val="24"/>
        </w:rPr>
      </w:pPr>
      <w:r w:rsidRPr="00C40DA6">
        <w:rPr>
          <w:rFonts w:ascii="Arial" w:hAnsi="Arial" w:cs="Arial"/>
          <w:b/>
          <w:bCs/>
          <w:caps/>
          <w:sz w:val="24"/>
          <w:szCs w:val="24"/>
        </w:rPr>
        <w:t>Description</w:t>
      </w:r>
    </w:p>
    <w:p w14:paraId="42F3DBB5" w14:textId="77777777" w:rsidR="002C3AC5" w:rsidRPr="00C40DA6" w:rsidRDefault="004776D9" w:rsidP="009B3156">
      <w:pPr>
        <w:jc w:val="both"/>
        <w:rPr>
          <w:rFonts w:ascii="Arial" w:hAnsi="Arial" w:cs="Arial"/>
          <w:b/>
          <w:caps/>
          <w:color w:val="000000"/>
          <w:sz w:val="24"/>
          <w:szCs w:val="24"/>
        </w:rPr>
      </w:pPr>
      <w:r w:rsidRPr="00C40DA6">
        <w:rPr>
          <w:rFonts w:ascii="Arial" w:hAnsi="Arial" w:cs="Arial"/>
          <w:bCs/>
          <w:sz w:val="24"/>
          <w:szCs w:val="24"/>
        </w:rPr>
        <w:t>Teams</w:t>
      </w:r>
      <w:r w:rsidR="002C3AC5" w:rsidRPr="00C40DA6">
        <w:rPr>
          <w:rFonts w:ascii="Arial" w:hAnsi="Arial" w:cs="Arial"/>
          <w:bCs/>
          <w:sz w:val="24"/>
          <w:szCs w:val="24"/>
        </w:rPr>
        <w:t xml:space="preserve"> demonstrate their culinary knowledge, skills, and creative abilities during the competition through demonstration of skills and the preparation of a </w:t>
      </w:r>
      <w:r w:rsidR="005E522F" w:rsidRPr="00C40DA6">
        <w:rPr>
          <w:rFonts w:ascii="Arial" w:hAnsi="Arial" w:cs="Arial"/>
          <w:bCs/>
          <w:sz w:val="24"/>
          <w:szCs w:val="24"/>
        </w:rPr>
        <w:t xml:space="preserve">unique three-courses </w:t>
      </w:r>
      <w:r w:rsidR="002C3AC5" w:rsidRPr="00C40DA6">
        <w:rPr>
          <w:rFonts w:ascii="Arial" w:hAnsi="Arial" w:cs="Arial"/>
          <w:bCs/>
          <w:sz w:val="24"/>
          <w:szCs w:val="24"/>
        </w:rPr>
        <w:t>meal consisting of (i) a starter</w:t>
      </w:r>
      <w:r w:rsidR="005E522F" w:rsidRPr="00C40DA6">
        <w:rPr>
          <w:rFonts w:ascii="Arial" w:hAnsi="Arial" w:cs="Arial"/>
          <w:bCs/>
          <w:sz w:val="24"/>
          <w:szCs w:val="24"/>
        </w:rPr>
        <w:t>; (ii) an entrée</w:t>
      </w:r>
      <w:r w:rsidR="002C3AC5" w:rsidRPr="00C40DA6">
        <w:rPr>
          <w:rFonts w:ascii="Arial" w:hAnsi="Arial" w:cs="Arial"/>
          <w:bCs/>
          <w:sz w:val="24"/>
          <w:szCs w:val="24"/>
        </w:rPr>
        <w:t xml:space="preserve">; and (iii) a dessert.  </w:t>
      </w:r>
      <w:r w:rsidR="005E522F" w:rsidRPr="00C40DA6">
        <w:rPr>
          <w:rFonts w:ascii="Arial" w:hAnsi="Arial" w:cs="Arial"/>
          <w:bCs/>
          <w:sz w:val="24"/>
          <w:szCs w:val="24"/>
        </w:rPr>
        <w:t>P</w:t>
      </w:r>
      <w:r w:rsidR="002C3AC5" w:rsidRPr="00C40DA6">
        <w:rPr>
          <w:rFonts w:ascii="Arial" w:hAnsi="Arial" w:cs="Arial"/>
          <w:bCs/>
          <w:sz w:val="24"/>
          <w:szCs w:val="24"/>
        </w:rPr>
        <w:t xml:space="preserve">erformance during the </w:t>
      </w:r>
      <w:r w:rsidR="005E522F" w:rsidRPr="00C40DA6">
        <w:rPr>
          <w:rFonts w:ascii="Arial" w:hAnsi="Arial" w:cs="Arial"/>
          <w:bCs/>
          <w:sz w:val="24"/>
          <w:szCs w:val="24"/>
        </w:rPr>
        <w:t>Culinary event is</w:t>
      </w:r>
      <w:r w:rsidR="002C3AC5" w:rsidRPr="00C40DA6">
        <w:rPr>
          <w:rFonts w:ascii="Arial" w:hAnsi="Arial" w:cs="Arial"/>
          <w:bCs/>
          <w:sz w:val="24"/>
          <w:szCs w:val="24"/>
        </w:rPr>
        <w:t xml:space="preserve"> observed and rated by judges from the foodservice industry</w:t>
      </w:r>
      <w:r w:rsidR="002C3AC5" w:rsidRPr="00C40DA6">
        <w:rPr>
          <w:rFonts w:ascii="Arial" w:hAnsi="Arial" w:cs="Arial"/>
          <w:bCs/>
          <w:color w:val="808080"/>
          <w:sz w:val="24"/>
          <w:szCs w:val="24"/>
        </w:rPr>
        <w:t xml:space="preserve"> </w:t>
      </w:r>
      <w:r w:rsidR="002C3AC5" w:rsidRPr="00C40DA6">
        <w:rPr>
          <w:rFonts w:ascii="Arial" w:hAnsi="Arial" w:cs="Arial"/>
          <w:bCs/>
          <w:sz w:val="24"/>
          <w:szCs w:val="24"/>
        </w:rPr>
        <w:t xml:space="preserve">and </w:t>
      </w:r>
      <w:r w:rsidR="005E522F" w:rsidRPr="00C40DA6">
        <w:rPr>
          <w:rFonts w:ascii="Arial" w:hAnsi="Arial" w:cs="Arial"/>
          <w:bCs/>
          <w:sz w:val="24"/>
          <w:szCs w:val="24"/>
        </w:rPr>
        <w:t>post-secondary schools</w:t>
      </w:r>
      <w:r w:rsidR="002C3AC5" w:rsidRPr="00C40DA6">
        <w:rPr>
          <w:rFonts w:ascii="Arial" w:hAnsi="Arial" w:cs="Arial"/>
          <w:bCs/>
          <w:sz w:val="24"/>
          <w:szCs w:val="24"/>
        </w:rPr>
        <w:t>. T</w:t>
      </w:r>
      <w:r w:rsidR="005E522F" w:rsidRPr="00C40DA6">
        <w:rPr>
          <w:rFonts w:ascii="Arial" w:hAnsi="Arial" w:cs="Arial"/>
          <w:bCs/>
          <w:sz w:val="24"/>
          <w:szCs w:val="24"/>
        </w:rPr>
        <w:t xml:space="preserve">eams </w:t>
      </w:r>
      <w:r w:rsidR="002C3AC5" w:rsidRPr="00C40DA6">
        <w:rPr>
          <w:rFonts w:ascii="Arial" w:hAnsi="Arial" w:cs="Arial"/>
          <w:bCs/>
          <w:color w:val="000000"/>
          <w:sz w:val="24"/>
          <w:szCs w:val="24"/>
        </w:rPr>
        <w:t xml:space="preserve">demonstrate their ability to work together while creating and presenting their meal.  </w:t>
      </w:r>
    </w:p>
    <w:p w14:paraId="42F15089" w14:textId="77777777" w:rsidR="00377B12" w:rsidRPr="00C40DA6" w:rsidRDefault="00377B12" w:rsidP="007A4CB0">
      <w:pPr>
        <w:tabs>
          <w:tab w:val="num" w:pos="720"/>
        </w:tabs>
        <w:spacing w:after="60"/>
        <w:jc w:val="both"/>
        <w:rPr>
          <w:bCs/>
          <w:caps/>
          <w:color w:val="000000"/>
          <w:sz w:val="24"/>
          <w:szCs w:val="24"/>
        </w:rPr>
      </w:pPr>
    </w:p>
    <w:p w14:paraId="60F4D0C6" w14:textId="5CE3D666" w:rsidR="003F7A61" w:rsidRPr="00C40DA6" w:rsidRDefault="003F7A61" w:rsidP="007A4CB0">
      <w:pPr>
        <w:tabs>
          <w:tab w:val="num" w:pos="720"/>
        </w:tabs>
        <w:spacing w:after="60"/>
        <w:jc w:val="both"/>
        <w:rPr>
          <w:rFonts w:ascii="Arial" w:hAnsi="Arial" w:cs="Arial"/>
          <w:b/>
          <w:caps/>
          <w:color w:val="000000"/>
          <w:sz w:val="24"/>
          <w:szCs w:val="24"/>
        </w:rPr>
      </w:pPr>
      <w:bookmarkStart w:id="0" w:name="_Hlk177119872"/>
      <w:r w:rsidRPr="00C40DA6">
        <w:rPr>
          <w:rFonts w:ascii="Arial" w:hAnsi="Arial" w:cs="Arial"/>
          <w:b/>
          <w:caps/>
          <w:color w:val="000000"/>
          <w:sz w:val="24"/>
          <w:szCs w:val="24"/>
        </w:rPr>
        <w:t>Eligibility</w:t>
      </w:r>
    </w:p>
    <w:p w14:paraId="5D4D87E1" w14:textId="4422C5AF" w:rsidR="003F7A61" w:rsidRPr="00C40DA6" w:rsidRDefault="003F7A61" w:rsidP="007A4CB0">
      <w:pPr>
        <w:tabs>
          <w:tab w:val="num" w:pos="720"/>
        </w:tabs>
        <w:spacing w:after="60"/>
        <w:jc w:val="both"/>
        <w:rPr>
          <w:rFonts w:ascii="Arial" w:hAnsi="Arial" w:cs="Arial"/>
          <w:bCs/>
          <w:i/>
          <w:iCs/>
          <w:color w:val="000000"/>
          <w:sz w:val="24"/>
          <w:szCs w:val="24"/>
        </w:rPr>
      </w:pPr>
      <w:r w:rsidRPr="00C40DA6">
        <w:rPr>
          <w:rFonts w:ascii="Arial" w:hAnsi="Arial" w:cs="Arial"/>
          <w:bCs/>
          <w:i/>
          <w:iCs/>
          <w:color w:val="000000"/>
          <w:sz w:val="24"/>
          <w:szCs w:val="24"/>
        </w:rPr>
        <w:t>Students</w:t>
      </w:r>
    </w:p>
    <w:p w14:paraId="3540C5BD" w14:textId="3793506F" w:rsidR="003F7A61" w:rsidRPr="00C40DA6" w:rsidRDefault="003F7A61" w:rsidP="003F7A61">
      <w:pPr>
        <w:numPr>
          <w:ilvl w:val="0"/>
          <w:numId w:val="7"/>
        </w:numPr>
        <w:rPr>
          <w:rFonts w:ascii="Arial" w:hAnsi="Arial" w:cs="Arial"/>
          <w:sz w:val="24"/>
          <w:szCs w:val="24"/>
        </w:rPr>
      </w:pPr>
      <w:r w:rsidRPr="00C40DA6">
        <w:rPr>
          <w:rFonts w:ascii="Arial" w:hAnsi="Arial" w:cs="Arial"/>
          <w:sz w:val="24"/>
          <w:szCs w:val="24"/>
        </w:rPr>
        <w:t>Participating students must be enrolled in a Premier or Full ProStart Program using the ProStart® curriculum during the 202</w:t>
      </w:r>
      <w:r w:rsidR="000760B2" w:rsidRPr="00C40DA6">
        <w:rPr>
          <w:rFonts w:ascii="Arial" w:hAnsi="Arial" w:cs="Arial"/>
          <w:sz w:val="24"/>
          <w:szCs w:val="24"/>
        </w:rPr>
        <w:t>5</w:t>
      </w:r>
      <w:r w:rsidRPr="00C40DA6">
        <w:rPr>
          <w:rFonts w:ascii="Arial" w:hAnsi="Arial" w:cs="Arial"/>
          <w:sz w:val="24"/>
          <w:szCs w:val="24"/>
        </w:rPr>
        <w:t xml:space="preserve"> – 202</w:t>
      </w:r>
      <w:r w:rsidR="000760B2" w:rsidRPr="00C40DA6">
        <w:rPr>
          <w:rFonts w:ascii="Arial" w:hAnsi="Arial" w:cs="Arial"/>
          <w:sz w:val="24"/>
          <w:szCs w:val="24"/>
        </w:rPr>
        <w:t>6</w:t>
      </w:r>
      <w:r w:rsidRPr="00C40DA6">
        <w:rPr>
          <w:rFonts w:ascii="Arial" w:hAnsi="Arial" w:cs="Arial"/>
          <w:sz w:val="24"/>
          <w:szCs w:val="24"/>
        </w:rPr>
        <w:t xml:space="preserve"> school year. To advance to the National ProStart Invitational, the program must be </w:t>
      </w:r>
      <w:proofErr w:type="gramStart"/>
      <w:r w:rsidRPr="00C40DA6">
        <w:rPr>
          <w:rFonts w:ascii="Arial" w:hAnsi="Arial" w:cs="Arial"/>
          <w:sz w:val="24"/>
          <w:szCs w:val="24"/>
        </w:rPr>
        <w:t>a confirmed</w:t>
      </w:r>
      <w:proofErr w:type="gramEnd"/>
      <w:r w:rsidRPr="00C40DA6">
        <w:rPr>
          <w:rFonts w:ascii="Arial" w:hAnsi="Arial" w:cs="Arial"/>
          <w:sz w:val="24"/>
          <w:szCs w:val="24"/>
        </w:rPr>
        <w:t xml:space="preserve"> ProStart program as recognized by the National Restaurant Association Educational Foundation.  </w:t>
      </w:r>
    </w:p>
    <w:p w14:paraId="3EC67BFE" w14:textId="23E289EA" w:rsidR="003F7A61" w:rsidRPr="00C40DA6" w:rsidRDefault="003F7A61" w:rsidP="003F7A61">
      <w:pPr>
        <w:numPr>
          <w:ilvl w:val="0"/>
          <w:numId w:val="7"/>
        </w:numPr>
        <w:rPr>
          <w:rFonts w:ascii="Arial" w:hAnsi="Arial" w:cs="Arial"/>
          <w:sz w:val="24"/>
          <w:szCs w:val="24"/>
        </w:rPr>
      </w:pPr>
      <w:proofErr w:type="gramStart"/>
      <w:r w:rsidRPr="00C40DA6">
        <w:rPr>
          <w:rFonts w:ascii="Arial" w:hAnsi="Arial" w:cs="Arial"/>
          <w:sz w:val="24"/>
          <w:szCs w:val="24"/>
        </w:rPr>
        <w:t>Participating students</w:t>
      </w:r>
      <w:proofErr w:type="gramEnd"/>
      <w:r w:rsidRPr="00C40DA6">
        <w:rPr>
          <w:rFonts w:ascii="Arial" w:hAnsi="Arial" w:cs="Arial"/>
          <w:sz w:val="24"/>
          <w:szCs w:val="24"/>
        </w:rPr>
        <w:t xml:space="preserve"> must be juniors or seniors in high school and may only compete a total of two years.  </w:t>
      </w:r>
    </w:p>
    <w:p w14:paraId="6637EB4D" w14:textId="77777777" w:rsidR="003F7A61" w:rsidRPr="00C40DA6" w:rsidRDefault="003F7A61" w:rsidP="003F7A61">
      <w:pPr>
        <w:numPr>
          <w:ilvl w:val="0"/>
          <w:numId w:val="7"/>
        </w:numPr>
        <w:rPr>
          <w:rFonts w:ascii="Arial" w:hAnsi="Arial" w:cs="Arial"/>
          <w:sz w:val="24"/>
          <w:szCs w:val="24"/>
        </w:rPr>
      </w:pPr>
      <w:r w:rsidRPr="00C40DA6">
        <w:rPr>
          <w:rFonts w:ascii="Arial" w:hAnsi="Arial" w:cs="Arial"/>
          <w:color w:val="000000"/>
          <w:sz w:val="24"/>
          <w:szCs w:val="24"/>
        </w:rPr>
        <w:t>A student may compete in only one (1) competition.</w:t>
      </w:r>
    </w:p>
    <w:p w14:paraId="37B438B9" w14:textId="77777777" w:rsidR="005F665D" w:rsidRPr="00C40DA6" w:rsidRDefault="005F665D" w:rsidP="005F665D">
      <w:pPr>
        <w:ind w:left="360"/>
        <w:rPr>
          <w:rFonts w:ascii="Arial" w:hAnsi="Arial" w:cs="Arial"/>
          <w:sz w:val="24"/>
          <w:szCs w:val="24"/>
        </w:rPr>
      </w:pPr>
    </w:p>
    <w:p w14:paraId="438BBF96" w14:textId="17459C97" w:rsidR="003F7A61" w:rsidRPr="00C40DA6" w:rsidRDefault="003F7A61" w:rsidP="003F7A61">
      <w:pPr>
        <w:rPr>
          <w:rFonts w:ascii="Arial" w:hAnsi="Arial" w:cs="Arial"/>
          <w:i/>
          <w:iCs/>
          <w:sz w:val="24"/>
          <w:szCs w:val="24"/>
        </w:rPr>
      </w:pPr>
      <w:r w:rsidRPr="00C40DA6">
        <w:rPr>
          <w:rFonts w:ascii="Arial" w:hAnsi="Arial" w:cs="Arial"/>
          <w:i/>
          <w:iCs/>
          <w:sz w:val="24"/>
          <w:szCs w:val="24"/>
        </w:rPr>
        <w:t>Teams</w:t>
      </w:r>
    </w:p>
    <w:p w14:paraId="0386D993" w14:textId="47E49847" w:rsidR="003F7A61" w:rsidRPr="00C40DA6" w:rsidRDefault="003F7A61" w:rsidP="003F7A61">
      <w:pPr>
        <w:pStyle w:val="ListParagraph"/>
        <w:numPr>
          <w:ilvl w:val="0"/>
          <w:numId w:val="50"/>
        </w:numPr>
        <w:rPr>
          <w:rFonts w:ascii="Arial" w:hAnsi="Arial" w:cs="Arial"/>
          <w:szCs w:val="24"/>
        </w:rPr>
      </w:pPr>
      <w:r w:rsidRPr="00C40DA6">
        <w:rPr>
          <w:rFonts w:ascii="Arial" w:hAnsi="Arial" w:cs="Arial"/>
          <w:color w:val="000000"/>
          <w:szCs w:val="24"/>
        </w:rPr>
        <w:t>The team must consist of students from the same school or career center.  If the students are not from the same school or career center, the team will be disqualified.</w:t>
      </w:r>
    </w:p>
    <w:p w14:paraId="13720EA8" w14:textId="19A9008D" w:rsidR="003F7A61" w:rsidRPr="00C40DA6" w:rsidRDefault="003F7A61" w:rsidP="003F7A61">
      <w:pPr>
        <w:pStyle w:val="ListParagraph"/>
        <w:numPr>
          <w:ilvl w:val="0"/>
          <w:numId w:val="50"/>
        </w:numPr>
        <w:rPr>
          <w:rFonts w:ascii="Arial" w:hAnsi="Arial" w:cs="Arial"/>
          <w:szCs w:val="24"/>
        </w:rPr>
      </w:pPr>
      <w:r w:rsidRPr="00C40DA6">
        <w:rPr>
          <w:rFonts w:ascii="Arial" w:hAnsi="Arial" w:cs="Arial"/>
          <w:color w:val="000000"/>
          <w:szCs w:val="24"/>
        </w:rPr>
        <w:t xml:space="preserve">Only one (1) team per school may compete in the Culinary Competition.  </w:t>
      </w:r>
    </w:p>
    <w:p w14:paraId="50B073B9" w14:textId="5627974F" w:rsidR="003F7A61" w:rsidRPr="00C40DA6" w:rsidRDefault="003F7A61" w:rsidP="003F7A61">
      <w:pPr>
        <w:pStyle w:val="ListParagraph"/>
        <w:numPr>
          <w:ilvl w:val="0"/>
          <w:numId w:val="50"/>
        </w:numPr>
        <w:rPr>
          <w:rFonts w:ascii="Arial" w:hAnsi="Arial" w:cs="Arial"/>
          <w:szCs w:val="24"/>
        </w:rPr>
      </w:pPr>
      <w:r w:rsidRPr="00C40DA6">
        <w:rPr>
          <w:rFonts w:ascii="Arial" w:hAnsi="Arial" w:cs="Arial"/>
          <w:color w:val="000000"/>
          <w:szCs w:val="24"/>
        </w:rPr>
        <w:t xml:space="preserve">A team will consist of two (2) to four (4) team members and one (1) optional team manager, for a maximum total of five (5) students.  </w:t>
      </w:r>
    </w:p>
    <w:p w14:paraId="59B397EF" w14:textId="77777777" w:rsidR="005F665D" w:rsidRPr="00C40DA6" w:rsidRDefault="005F665D" w:rsidP="005F665D">
      <w:pPr>
        <w:pStyle w:val="ListParagraph"/>
        <w:ind w:left="360"/>
        <w:rPr>
          <w:rFonts w:ascii="Arial" w:hAnsi="Arial" w:cs="Arial"/>
          <w:szCs w:val="24"/>
        </w:rPr>
      </w:pPr>
    </w:p>
    <w:p w14:paraId="0F854F14" w14:textId="74BC35D6" w:rsidR="003F7A61" w:rsidRPr="00C40DA6" w:rsidRDefault="003F7A61" w:rsidP="003F7A61">
      <w:pPr>
        <w:rPr>
          <w:rFonts w:ascii="Arial" w:hAnsi="Arial" w:cs="Arial"/>
          <w:i/>
          <w:iCs/>
          <w:sz w:val="24"/>
          <w:szCs w:val="24"/>
        </w:rPr>
      </w:pPr>
      <w:r w:rsidRPr="00C40DA6">
        <w:rPr>
          <w:rFonts w:ascii="Arial" w:hAnsi="Arial" w:cs="Arial"/>
          <w:i/>
          <w:iCs/>
          <w:sz w:val="24"/>
          <w:szCs w:val="24"/>
        </w:rPr>
        <w:t>Team Manager</w:t>
      </w:r>
    </w:p>
    <w:p w14:paraId="4491B6AC" w14:textId="77777777" w:rsidR="003F7A61" w:rsidRPr="00C40DA6" w:rsidRDefault="003F7A61" w:rsidP="003F7A61">
      <w:pPr>
        <w:numPr>
          <w:ilvl w:val="0"/>
          <w:numId w:val="51"/>
        </w:numPr>
        <w:tabs>
          <w:tab w:val="center" w:pos="4320"/>
          <w:tab w:val="right" w:pos="8640"/>
        </w:tabs>
        <w:spacing w:after="60"/>
        <w:contextualSpacing/>
        <w:rPr>
          <w:rFonts w:ascii="Arial" w:hAnsi="Arial"/>
          <w:bCs/>
          <w:sz w:val="24"/>
          <w:szCs w:val="24"/>
        </w:rPr>
      </w:pPr>
      <w:r w:rsidRPr="00C40DA6">
        <w:rPr>
          <w:rFonts w:ascii="Arial" w:hAnsi="Arial"/>
          <w:bCs/>
          <w:sz w:val="24"/>
          <w:szCs w:val="24"/>
        </w:rPr>
        <w:t>The Team Manager</w:t>
      </w:r>
      <w:r w:rsidRPr="00C40DA6">
        <w:rPr>
          <w:rFonts w:ascii="Arial" w:hAnsi="Arial"/>
          <w:b/>
          <w:bCs/>
          <w:sz w:val="24"/>
          <w:szCs w:val="24"/>
        </w:rPr>
        <w:t xml:space="preserve"> </w:t>
      </w:r>
      <w:r w:rsidRPr="00C40DA6">
        <w:rPr>
          <w:rFonts w:ascii="Arial" w:hAnsi="Arial"/>
          <w:bCs/>
          <w:sz w:val="24"/>
          <w:szCs w:val="24"/>
        </w:rPr>
        <w:t>is an optional position; there are no additional provisions for teams without a Team Manager.</w:t>
      </w:r>
    </w:p>
    <w:p w14:paraId="6746B398" w14:textId="77777777" w:rsidR="003F7A61" w:rsidRPr="00C40DA6" w:rsidRDefault="003F7A61" w:rsidP="003F7A61">
      <w:pPr>
        <w:numPr>
          <w:ilvl w:val="0"/>
          <w:numId w:val="51"/>
        </w:numPr>
        <w:tabs>
          <w:tab w:val="center" w:pos="4320"/>
          <w:tab w:val="right" w:pos="8640"/>
        </w:tabs>
        <w:spacing w:after="60"/>
        <w:contextualSpacing/>
        <w:rPr>
          <w:rFonts w:ascii="Arial" w:hAnsi="Arial"/>
          <w:bCs/>
          <w:sz w:val="24"/>
          <w:szCs w:val="24"/>
        </w:rPr>
      </w:pPr>
      <w:r w:rsidRPr="00C40DA6">
        <w:rPr>
          <w:rFonts w:ascii="Arial" w:hAnsi="Arial"/>
          <w:bCs/>
          <w:sz w:val="24"/>
          <w:szCs w:val="24"/>
        </w:rPr>
        <w:t>The Team Manager</w:t>
      </w:r>
      <w:r w:rsidRPr="00C40DA6">
        <w:rPr>
          <w:rFonts w:ascii="Arial" w:hAnsi="Arial"/>
          <w:b/>
          <w:bCs/>
          <w:sz w:val="24"/>
          <w:szCs w:val="24"/>
        </w:rPr>
        <w:t xml:space="preserve"> </w:t>
      </w:r>
      <w:r w:rsidRPr="00C40DA6">
        <w:rPr>
          <w:rFonts w:ascii="Arial" w:hAnsi="Arial"/>
          <w:bCs/>
          <w:sz w:val="24"/>
          <w:szCs w:val="24"/>
        </w:rPr>
        <w:t>is considered a part of the team and may not have any verbal or non-verbal communication with anyone outside the competition area.</w:t>
      </w:r>
    </w:p>
    <w:p w14:paraId="5FB5D928" w14:textId="77777777" w:rsidR="003F7A61" w:rsidRPr="00C40DA6" w:rsidRDefault="003F7A61" w:rsidP="003F7A61">
      <w:pPr>
        <w:pStyle w:val="ListParagraph"/>
        <w:numPr>
          <w:ilvl w:val="0"/>
          <w:numId w:val="51"/>
        </w:numPr>
        <w:tabs>
          <w:tab w:val="center" w:pos="4320"/>
          <w:tab w:val="right" w:pos="8640"/>
        </w:tabs>
        <w:spacing w:after="60"/>
        <w:rPr>
          <w:rFonts w:ascii="Arial" w:hAnsi="Arial"/>
          <w:bCs/>
          <w:szCs w:val="24"/>
        </w:rPr>
      </w:pPr>
      <w:r w:rsidRPr="00C40DA6">
        <w:rPr>
          <w:rFonts w:ascii="Arial" w:hAnsi="Arial" w:cs="Arial"/>
          <w:bCs/>
          <w:color w:val="000000"/>
          <w:szCs w:val="24"/>
        </w:rPr>
        <w:t xml:space="preserve">If a team member cannot participate or continue, the Team Manager, with Lead Judge’s approval, may replace that team member.  </w:t>
      </w:r>
    </w:p>
    <w:p w14:paraId="20C01A0F" w14:textId="77777777" w:rsidR="003F7A61" w:rsidRPr="00C40DA6" w:rsidRDefault="003F7A61" w:rsidP="003F7A61">
      <w:pPr>
        <w:pStyle w:val="ListParagraph"/>
        <w:numPr>
          <w:ilvl w:val="1"/>
          <w:numId w:val="38"/>
        </w:numPr>
        <w:tabs>
          <w:tab w:val="center" w:pos="4320"/>
          <w:tab w:val="right" w:pos="8640"/>
        </w:tabs>
        <w:spacing w:after="60"/>
        <w:rPr>
          <w:rFonts w:ascii="Arial" w:hAnsi="Arial"/>
          <w:bCs/>
          <w:szCs w:val="24"/>
        </w:rPr>
      </w:pPr>
      <w:r w:rsidRPr="00C40DA6">
        <w:rPr>
          <w:rFonts w:ascii="Arial" w:hAnsi="Arial" w:cs="Arial"/>
          <w:bCs/>
          <w:color w:val="000000"/>
          <w:szCs w:val="24"/>
        </w:rPr>
        <w:t xml:space="preserve">The replaced team member, or any other competitor, may </w:t>
      </w:r>
      <w:r w:rsidRPr="00C40DA6">
        <w:rPr>
          <w:rFonts w:ascii="Arial" w:hAnsi="Arial" w:cs="Arial"/>
          <w:bCs/>
          <w:color w:val="000000"/>
          <w:szCs w:val="24"/>
          <w:u w:val="single"/>
        </w:rPr>
        <w:t>not</w:t>
      </w:r>
      <w:r w:rsidRPr="00C40DA6">
        <w:rPr>
          <w:rFonts w:ascii="Arial" w:hAnsi="Arial" w:cs="Arial"/>
          <w:bCs/>
          <w:color w:val="000000"/>
          <w:szCs w:val="24"/>
        </w:rPr>
        <w:t xml:space="preserve"> return/step in for the Team Manager.  </w:t>
      </w:r>
      <w:r w:rsidRPr="00C40DA6">
        <w:rPr>
          <w:rFonts w:ascii="Arial" w:hAnsi="Arial" w:cs="Arial"/>
          <w:szCs w:val="24"/>
        </w:rPr>
        <w:t xml:space="preserve">If the </w:t>
      </w:r>
      <w:r w:rsidRPr="00C40DA6">
        <w:rPr>
          <w:rFonts w:ascii="Arial" w:hAnsi="Arial" w:cs="Arial"/>
          <w:bCs/>
          <w:color w:val="000000"/>
          <w:szCs w:val="24"/>
        </w:rPr>
        <w:t>Team Manager</w:t>
      </w:r>
      <w:r w:rsidRPr="00C40DA6">
        <w:rPr>
          <w:rFonts w:ascii="Arial" w:hAnsi="Arial" w:cs="Arial"/>
          <w:szCs w:val="24"/>
        </w:rPr>
        <w:t xml:space="preserve"> replaces a team member, s/he must stay for the duration of the competition.  </w:t>
      </w:r>
    </w:p>
    <w:p w14:paraId="04B47F01" w14:textId="20823C79" w:rsidR="003F7A61" w:rsidRPr="00C40DA6" w:rsidRDefault="003F7A61" w:rsidP="003F7A61">
      <w:pPr>
        <w:pStyle w:val="ListParagraph"/>
        <w:numPr>
          <w:ilvl w:val="1"/>
          <w:numId w:val="38"/>
        </w:numPr>
        <w:tabs>
          <w:tab w:val="center" w:pos="4320"/>
          <w:tab w:val="right" w:pos="8640"/>
        </w:tabs>
        <w:spacing w:after="60"/>
        <w:rPr>
          <w:rFonts w:ascii="Arial" w:hAnsi="Arial"/>
          <w:bCs/>
          <w:szCs w:val="24"/>
        </w:rPr>
      </w:pPr>
      <w:r w:rsidRPr="00C40DA6">
        <w:rPr>
          <w:rFonts w:ascii="Arial" w:hAnsi="Arial" w:cs="Arial"/>
          <w:szCs w:val="24"/>
        </w:rPr>
        <w:t>The replaced member should leave the culinary station and, at the discretion of the team’s educator, may leave the event or may stay and watch as an observer.  The replaced team member is not permitted to communicate with their team from the moment they are replaced until after dismissal.</w:t>
      </w:r>
    </w:p>
    <w:bookmarkEnd w:id="0"/>
    <w:p w14:paraId="3BAABE33" w14:textId="251CFCD2" w:rsidR="00F03F7E" w:rsidRPr="00C40DA6" w:rsidRDefault="003F7A61" w:rsidP="007A4CB0">
      <w:pPr>
        <w:tabs>
          <w:tab w:val="num" w:pos="720"/>
        </w:tabs>
        <w:spacing w:after="60"/>
        <w:jc w:val="both"/>
        <w:rPr>
          <w:rFonts w:ascii="Arial" w:hAnsi="Arial" w:cs="Arial"/>
          <w:b/>
          <w:caps/>
          <w:color w:val="000000"/>
          <w:sz w:val="24"/>
          <w:szCs w:val="24"/>
        </w:rPr>
      </w:pPr>
      <w:r w:rsidRPr="00C40DA6">
        <w:rPr>
          <w:noProof/>
        </w:rPr>
        <w:lastRenderedPageBreak/>
        <mc:AlternateContent>
          <mc:Choice Requires="wps">
            <w:drawing>
              <wp:anchor distT="45720" distB="45720" distL="114300" distR="114300" simplePos="0" relativeHeight="251664384" behindDoc="0" locked="0" layoutInCell="1" allowOverlap="1" wp14:anchorId="77459A16" wp14:editId="4F60DD50">
                <wp:simplePos x="0" y="0"/>
                <wp:positionH relativeFrom="margin">
                  <wp:align>right</wp:align>
                </wp:positionH>
                <wp:positionV relativeFrom="paragraph">
                  <wp:posOffset>152400</wp:posOffset>
                </wp:positionV>
                <wp:extent cx="6837045" cy="1724025"/>
                <wp:effectExtent l="0" t="0" r="20955" b="28575"/>
                <wp:wrapSquare wrapText="bothSides"/>
                <wp:docPr id="3814804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724025"/>
                        </a:xfrm>
                        <a:prstGeom prst="rect">
                          <a:avLst/>
                        </a:prstGeom>
                        <a:solidFill>
                          <a:srgbClr val="FFFFFF"/>
                        </a:solidFill>
                        <a:ln w="9525">
                          <a:solidFill>
                            <a:srgbClr val="000000"/>
                          </a:solidFill>
                          <a:miter lim="800000"/>
                          <a:headEnd/>
                          <a:tailEnd/>
                        </a:ln>
                      </wps:spPr>
                      <wps:txbx>
                        <w:txbxContent>
                          <w:p w14:paraId="325F67F0" w14:textId="77777777" w:rsidR="003F7A61" w:rsidRPr="003F7A61" w:rsidRDefault="003F7A61" w:rsidP="003F7A61">
                            <w:pPr>
                              <w:rPr>
                                <w:rFonts w:ascii="Arial" w:hAnsi="Arial" w:cs="Arial"/>
                                <w:sz w:val="24"/>
                                <w:szCs w:val="24"/>
                              </w:rPr>
                            </w:pPr>
                            <w:r w:rsidRPr="003F7A61">
                              <w:rPr>
                                <w:rFonts w:ascii="Arial" w:hAnsi="Arial" w:cs="Arial"/>
                                <w:sz w:val="24"/>
                                <w:szCs w:val="24"/>
                              </w:rPr>
                              <w:t xml:space="preserve">In the Culinary competition, the one optional team manager may serve as an expediter. </w:t>
                            </w:r>
                          </w:p>
                          <w:p w14:paraId="11233357" w14:textId="77777777" w:rsidR="003F7A61" w:rsidRPr="003F7A61" w:rsidRDefault="003F7A61" w:rsidP="003F7A61">
                            <w:pPr>
                              <w:pStyle w:val="ListParagraph"/>
                              <w:numPr>
                                <w:ilvl w:val="0"/>
                                <w:numId w:val="52"/>
                              </w:numPr>
                              <w:rPr>
                                <w:rFonts w:ascii="Arial" w:hAnsi="Arial" w:cs="Arial"/>
                                <w:szCs w:val="24"/>
                              </w:rPr>
                            </w:pPr>
                            <w:r w:rsidRPr="003F7A61">
                              <w:rPr>
                                <w:rFonts w:ascii="Arial" w:hAnsi="Arial" w:cs="Arial"/>
                                <w:szCs w:val="24"/>
                              </w:rPr>
                              <w:t xml:space="preserve">The team manager may talk to the team at any time and have printed materials such as timelines, recipes or notes to assist in keeping the team on track. </w:t>
                            </w:r>
                          </w:p>
                          <w:p w14:paraId="0E753938" w14:textId="77777777" w:rsidR="003F7A61" w:rsidRPr="003F7A61" w:rsidRDefault="003F7A61" w:rsidP="003F7A61">
                            <w:pPr>
                              <w:pStyle w:val="ListParagraph"/>
                              <w:numPr>
                                <w:ilvl w:val="0"/>
                                <w:numId w:val="52"/>
                              </w:numPr>
                              <w:rPr>
                                <w:rFonts w:ascii="Arial" w:hAnsi="Arial" w:cs="Arial"/>
                                <w:szCs w:val="24"/>
                              </w:rPr>
                            </w:pPr>
                            <w:r w:rsidRPr="003F7A61">
                              <w:rPr>
                                <w:rFonts w:ascii="Arial" w:hAnsi="Arial" w:cs="Arial"/>
                                <w:szCs w:val="24"/>
                              </w:rPr>
                              <w:t>The team manager is not permitted to handle, organize, or prepare anything during Mise en Place or Production segments.</w:t>
                            </w:r>
                          </w:p>
                          <w:p w14:paraId="4220DE0E" w14:textId="77777777" w:rsidR="003F7A61" w:rsidRPr="003F7A61" w:rsidRDefault="003F7A61" w:rsidP="003F7A61">
                            <w:pPr>
                              <w:pStyle w:val="ListParagraph"/>
                              <w:numPr>
                                <w:ilvl w:val="0"/>
                                <w:numId w:val="52"/>
                              </w:numPr>
                              <w:rPr>
                                <w:rFonts w:ascii="Arial" w:hAnsi="Arial" w:cs="Arial"/>
                                <w:szCs w:val="24"/>
                              </w:rPr>
                            </w:pPr>
                            <w:r w:rsidRPr="003F7A61">
                              <w:rPr>
                                <w:rFonts w:ascii="Arial" w:hAnsi="Arial" w:cs="Arial"/>
                                <w:szCs w:val="24"/>
                              </w:rPr>
                              <w:t>The team manager may taste food throughout the competition. To do so, the team manager must carry their own supply of tasting spoons. Used, disposable tasting spoons may be discarded in the trashcans located on the shared space of the competition floor to avoid interfering with team station.</w:t>
                            </w:r>
                          </w:p>
                          <w:p w14:paraId="01F38838" w14:textId="77777777" w:rsidR="003F7A61" w:rsidRDefault="003F7A61" w:rsidP="003F7A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59A16" id="_x0000_t202" coordsize="21600,21600" o:spt="202" path="m,l,21600r21600,l21600,xe">
                <v:stroke joinstyle="miter"/>
                <v:path gradientshapeok="t" o:connecttype="rect"/>
              </v:shapetype>
              <v:shape id="Text Box 1" o:spid="_x0000_s1026" type="#_x0000_t202" style="position:absolute;left:0;text-align:left;margin-left:487.15pt;margin-top:12pt;width:538.35pt;height:135.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">
                <v:textbox>
                  <w:txbxContent>
                    <w:p w14:paraId="325F67F0" w14:textId="77777777" w:rsidR="003F7A61" w:rsidRPr="003F7A61" w:rsidRDefault="003F7A61" w:rsidP="003F7A61">
                      <w:pPr>
                        <w:rPr>
                          <w:rFonts w:ascii="Arial" w:hAnsi="Arial" w:cs="Arial"/>
                          <w:sz w:val="24"/>
                          <w:szCs w:val="24"/>
                        </w:rPr>
                      </w:pPr>
                      <w:r w:rsidRPr="003F7A61">
                        <w:rPr>
                          <w:rFonts w:ascii="Arial" w:hAnsi="Arial" w:cs="Arial"/>
                          <w:sz w:val="24"/>
                          <w:szCs w:val="24"/>
                        </w:rPr>
                        <w:t xml:space="preserve">In the Culinary competition, the one optional team manager may serve as an expediter. </w:t>
                      </w:r>
                    </w:p>
                    <w:p w14:paraId="11233357" w14:textId="77777777" w:rsidR="003F7A61" w:rsidRPr="003F7A61" w:rsidRDefault="003F7A61" w:rsidP="003F7A61">
                      <w:pPr>
                        <w:pStyle w:val="ListParagraph"/>
                        <w:numPr>
                          <w:ilvl w:val="0"/>
                          <w:numId w:val="52"/>
                        </w:numPr>
                        <w:rPr>
                          <w:rFonts w:ascii="Arial" w:hAnsi="Arial" w:cs="Arial"/>
                          <w:szCs w:val="24"/>
                        </w:rPr>
                      </w:pPr>
                      <w:r w:rsidRPr="003F7A61">
                        <w:rPr>
                          <w:rFonts w:ascii="Arial" w:hAnsi="Arial" w:cs="Arial"/>
                          <w:szCs w:val="24"/>
                        </w:rPr>
                        <w:t xml:space="preserve">The team manager may talk to the team at any time and have printed materials such as timelines, recipes or notes to assist in keeping the team on track. </w:t>
                      </w:r>
                    </w:p>
                    <w:p w14:paraId="0E753938" w14:textId="77777777" w:rsidR="003F7A61" w:rsidRPr="003F7A61" w:rsidRDefault="003F7A61" w:rsidP="003F7A61">
                      <w:pPr>
                        <w:pStyle w:val="ListParagraph"/>
                        <w:numPr>
                          <w:ilvl w:val="0"/>
                          <w:numId w:val="52"/>
                        </w:numPr>
                        <w:rPr>
                          <w:rFonts w:ascii="Arial" w:hAnsi="Arial" w:cs="Arial"/>
                          <w:szCs w:val="24"/>
                        </w:rPr>
                      </w:pPr>
                      <w:r w:rsidRPr="003F7A61">
                        <w:rPr>
                          <w:rFonts w:ascii="Arial" w:hAnsi="Arial" w:cs="Arial"/>
                          <w:szCs w:val="24"/>
                        </w:rPr>
                        <w:t xml:space="preserve">The team manager is not permitted to handle, organize, or prepare anything during Mise </w:t>
                      </w:r>
                      <w:proofErr w:type="spellStart"/>
                      <w:r w:rsidRPr="003F7A61">
                        <w:rPr>
                          <w:rFonts w:ascii="Arial" w:hAnsi="Arial" w:cs="Arial"/>
                          <w:szCs w:val="24"/>
                        </w:rPr>
                        <w:t>en</w:t>
                      </w:r>
                      <w:proofErr w:type="spellEnd"/>
                      <w:r w:rsidRPr="003F7A61">
                        <w:rPr>
                          <w:rFonts w:ascii="Arial" w:hAnsi="Arial" w:cs="Arial"/>
                          <w:szCs w:val="24"/>
                        </w:rPr>
                        <w:t xml:space="preserve"> Place or Production segments.</w:t>
                      </w:r>
                    </w:p>
                    <w:p w14:paraId="4220DE0E" w14:textId="77777777" w:rsidR="003F7A61" w:rsidRPr="003F7A61" w:rsidRDefault="003F7A61" w:rsidP="003F7A61">
                      <w:pPr>
                        <w:pStyle w:val="ListParagraph"/>
                        <w:numPr>
                          <w:ilvl w:val="0"/>
                          <w:numId w:val="52"/>
                        </w:numPr>
                        <w:rPr>
                          <w:rFonts w:ascii="Arial" w:hAnsi="Arial" w:cs="Arial"/>
                          <w:szCs w:val="24"/>
                        </w:rPr>
                      </w:pPr>
                      <w:r w:rsidRPr="003F7A61">
                        <w:rPr>
                          <w:rFonts w:ascii="Arial" w:hAnsi="Arial" w:cs="Arial"/>
                          <w:szCs w:val="24"/>
                        </w:rPr>
                        <w:t>The team manager may taste food throughout the competition. To do so, the team manager must carry their own supply of tasting spoons. Used, disposable tasting spoons may be discarded in the trashcans located on the shared space of the competition floor to avoid interfering with team station.</w:t>
                      </w:r>
                    </w:p>
                    <w:p w14:paraId="01F38838" w14:textId="77777777" w:rsidR="003F7A61" w:rsidRDefault="003F7A61" w:rsidP="003F7A61"/>
                  </w:txbxContent>
                </v:textbox>
                <w10:wrap type="square" anchorx="margin"/>
              </v:shape>
            </w:pict>
          </mc:Fallback>
        </mc:AlternateContent>
      </w:r>
      <w:r w:rsidR="00F03F7E" w:rsidRPr="00C40DA6">
        <w:rPr>
          <w:rFonts w:ascii="Arial" w:hAnsi="Arial" w:cs="Arial"/>
          <w:b/>
          <w:caps/>
          <w:color w:val="000000"/>
          <w:sz w:val="24"/>
          <w:szCs w:val="24"/>
        </w:rPr>
        <w:t>S</w:t>
      </w:r>
      <w:bookmarkStart w:id="1" w:name="_Hlk177119958"/>
      <w:r w:rsidR="00F03F7E" w:rsidRPr="00C40DA6">
        <w:rPr>
          <w:rFonts w:ascii="Arial" w:hAnsi="Arial" w:cs="Arial"/>
          <w:b/>
          <w:caps/>
          <w:color w:val="000000"/>
          <w:sz w:val="24"/>
          <w:szCs w:val="24"/>
        </w:rPr>
        <w:t>CHEDULES</w:t>
      </w:r>
    </w:p>
    <w:p w14:paraId="6F008D83" w14:textId="0F6767A7" w:rsidR="00F03F7E" w:rsidRPr="00C40DA6" w:rsidRDefault="00F03F7E" w:rsidP="00F03F7E">
      <w:pPr>
        <w:numPr>
          <w:ilvl w:val="0"/>
          <w:numId w:val="53"/>
        </w:numPr>
        <w:rPr>
          <w:rFonts w:ascii="Arial" w:hAnsi="Arial" w:cs="Arial"/>
          <w:sz w:val="24"/>
          <w:szCs w:val="24"/>
        </w:rPr>
      </w:pPr>
      <w:bookmarkStart w:id="2" w:name="_Hlk82075770"/>
      <w:r w:rsidRPr="00C40DA6">
        <w:rPr>
          <w:rFonts w:ascii="Arial" w:hAnsi="Arial" w:cs="Arial"/>
          <w:color w:val="000000"/>
          <w:sz w:val="24"/>
          <w:szCs w:val="24"/>
        </w:rPr>
        <w:t>Competition schedules will be distributed in advance of the event. The schedule will include assigned start and finish times for all competition segments. All schedules are subject to change without notice, but changes will be communicated with as much advance notice as possible.</w:t>
      </w:r>
    </w:p>
    <w:p w14:paraId="3FBD5A40" w14:textId="77777777" w:rsidR="00F03F7E" w:rsidRPr="00C40DA6" w:rsidRDefault="00F03F7E" w:rsidP="00F03F7E">
      <w:pPr>
        <w:ind w:left="360"/>
        <w:rPr>
          <w:rFonts w:ascii="Arial" w:hAnsi="Arial" w:cs="Arial"/>
          <w:color w:val="000000"/>
          <w:sz w:val="24"/>
          <w:szCs w:val="24"/>
        </w:rPr>
      </w:pPr>
    </w:p>
    <w:p w14:paraId="4C942E17" w14:textId="70B89D0F" w:rsidR="00F03F7E" w:rsidRPr="00C40DA6" w:rsidRDefault="00F03F7E" w:rsidP="00F03F7E">
      <w:pPr>
        <w:keepNext/>
        <w:spacing w:after="60"/>
        <w:outlineLvl w:val="0"/>
        <w:rPr>
          <w:rFonts w:ascii="Arial" w:hAnsi="Arial" w:cs="Arial"/>
          <w:b/>
          <w:sz w:val="24"/>
          <w:szCs w:val="24"/>
        </w:rPr>
      </w:pPr>
      <w:r w:rsidRPr="00C40DA6">
        <w:rPr>
          <w:rFonts w:ascii="Arial" w:hAnsi="Arial" w:cs="Arial"/>
          <w:b/>
          <w:sz w:val="24"/>
          <w:szCs w:val="24"/>
        </w:rPr>
        <w:t xml:space="preserve">GENERAL </w:t>
      </w:r>
      <w:r w:rsidR="008B603E" w:rsidRPr="00C40DA6">
        <w:rPr>
          <w:rFonts w:ascii="Arial" w:hAnsi="Arial" w:cs="Arial"/>
          <w:b/>
          <w:sz w:val="24"/>
          <w:szCs w:val="24"/>
        </w:rPr>
        <w:t>RULES</w:t>
      </w:r>
    </w:p>
    <w:p w14:paraId="6BB8F4B4" w14:textId="77777777" w:rsidR="00F03F7E" w:rsidRPr="00C40DA6" w:rsidRDefault="00F03F7E" w:rsidP="00F03F7E">
      <w:pPr>
        <w:pStyle w:val="ListParagraph"/>
        <w:numPr>
          <w:ilvl w:val="0"/>
          <w:numId w:val="55"/>
        </w:numPr>
        <w:spacing w:after="60"/>
        <w:rPr>
          <w:rFonts w:ascii="Arial" w:hAnsi="Arial" w:cs="Arial"/>
          <w:bCs/>
          <w:color w:val="000000"/>
          <w:szCs w:val="24"/>
        </w:rPr>
      </w:pPr>
      <w:r w:rsidRPr="00C40DA6">
        <w:rPr>
          <w:rFonts w:ascii="Arial" w:hAnsi="Arial" w:cs="Arial"/>
          <w:bCs/>
          <w:color w:val="000000"/>
          <w:szCs w:val="24"/>
        </w:rPr>
        <w:t>Teams will be using tools that may cause cuts, burns or injury if not used appropriately.  Proper safety techniques must be followed by all team members.  No horseplay or unduly hazardous behavior will be allowed or tolerated. The mentors, teachers, chaperones, and families are expected to ensure that the team members comply with all applicable laws, rules, and regulations.  Team members shall comply with all other written as well as verbal instructions or warnings provided by FRLA.</w:t>
      </w:r>
    </w:p>
    <w:bookmarkEnd w:id="2"/>
    <w:p w14:paraId="5396AF4E" w14:textId="44B45B33" w:rsidR="006B65A3" w:rsidRPr="00C40DA6" w:rsidRDefault="0091380D" w:rsidP="00F03F7E">
      <w:pPr>
        <w:numPr>
          <w:ilvl w:val="0"/>
          <w:numId w:val="53"/>
        </w:numPr>
        <w:rPr>
          <w:rFonts w:ascii="Arial" w:hAnsi="Arial" w:cs="Arial"/>
          <w:sz w:val="24"/>
          <w:szCs w:val="24"/>
        </w:rPr>
      </w:pPr>
      <w:r w:rsidRPr="00C40DA6">
        <w:rPr>
          <w:rFonts w:ascii="Arial" w:hAnsi="Arial" w:cs="Arial"/>
          <w:sz w:val="24"/>
          <w:szCs w:val="24"/>
        </w:rPr>
        <w:t>The team</w:t>
      </w:r>
      <w:r w:rsidR="006B65A3" w:rsidRPr="00C40DA6">
        <w:rPr>
          <w:rFonts w:ascii="Arial" w:hAnsi="Arial" w:cs="Arial"/>
          <w:sz w:val="24"/>
          <w:szCs w:val="24"/>
        </w:rPr>
        <w:t xml:space="preserve"> will send all required information to the Florida Restaurant &amp; Lodging Association Educational Foundation (FRLAEF) no later than </w:t>
      </w:r>
      <w:r w:rsidR="000760B2" w:rsidRPr="00C40DA6">
        <w:rPr>
          <w:rFonts w:ascii="Arial" w:hAnsi="Arial" w:cs="Arial"/>
          <w:sz w:val="24"/>
          <w:szCs w:val="24"/>
        </w:rPr>
        <w:t>January 23, 2026</w:t>
      </w:r>
      <w:r w:rsidR="006B65A3" w:rsidRPr="00C40DA6">
        <w:rPr>
          <w:rFonts w:ascii="Arial" w:hAnsi="Arial" w:cs="Arial"/>
          <w:sz w:val="24"/>
          <w:szCs w:val="24"/>
        </w:rPr>
        <w:t xml:space="preserve">.  (If necessary, you will be able to make changes after you turn in your information.)  If all </w:t>
      </w:r>
      <w:r w:rsidR="00F03F7E" w:rsidRPr="00C40DA6">
        <w:rPr>
          <w:rFonts w:ascii="Arial" w:hAnsi="Arial" w:cs="Arial"/>
          <w:sz w:val="24"/>
          <w:szCs w:val="24"/>
        </w:rPr>
        <w:t>the required</w:t>
      </w:r>
      <w:r w:rsidR="006B65A3" w:rsidRPr="00C40DA6">
        <w:rPr>
          <w:rFonts w:ascii="Arial" w:hAnsi="Arial" w:cs="Arial"/>
          <w:sz w:val="24"/>
          <w:szCs w:val="24"/>
        </w:rPr>
        <w:t xml:space="preserve"> information is not received by 5:00 pm on</w:t>
      </w:r>
      <w:r w:rsidR="0009114E" w:rsidRPr="00C40DA6">
        <w:rPr>
          <w:rFonts w:ascii="Arial" w:hAnsi="Arial" w:cs="Arial"/>
          <w:sz w:val="24"/>
          <w:szCs w:val="24"/>
        </w:rPr>
        <w:t xml:space="preserve"> </w:t>
      </w:r>
      <w:r w:rsidR="000760B2" w:rsidRPr="00C40DA6">
        <w:rPr>
          <w:rFonts w:ascii="Arial" w:hAnsi="Arial" w:cs="Arial"/>
          <w:sz w:val="24"/>
          <w:szCs w:val="24"/>
        </w:rPr>
        <w:t>January 23, 2026</w:t>
      </w:r>
      <w:r w:rsidR="006B65A3" w:rsidRPr="00C40DA6">
        <w:rPr>
          <w:rFonts w:ascii="Arial" w:hAnsi="Arial" w:cs="Arial"/>
          <w:sz w:val="24"/>
          <w:szCs w:val="24"/>
        </w:rPr>
        <w:t>, the first team on the waiting list will replace your team in the competition.</w:t>
      </w:r>
    </w:p>
    <w:p w14:paraId="0AF8F3A3" w14:textId="77D2F999" w:rsidR="006B65A3" w:rsidRPr="00C40DA6" w:rsidRDefault="006B65A3" w:rsidP="00F03F7E">
      <w:pPr>
        <w:numPr>
          <w:ilvl w:val="0"/>
          <w:numId w:val="53"/>
        </w:numPr>
        <w:rPr>
          <w:rFonts w:ascii="Arial" w:hAnsi="Arial" w:cs="Arial"/>
          <w:sz w:val="24"/>
          <w:szCs w:val="24"/>
        </w:rPr>
      </w:pPr>
      <w:r w:rsidRPr="00C40DA6">
        <w:rPr>
          <w:rFonts w:ascii="Arial" w:hAnsi="Arial" w:cs="Arial"/>
          <w:sz w:val="24"/>
          <w:szCs w:val="24"/>
        </w:rPr>
        <w:t>If the team experiences a medical emergency competition staff, at their discretion, may stop the timer until the medical situation is resolved.  The team will then be given the time remaining to complete the meal.</w:t>
      </w:r>
    </w:p>
    <w:bookmarkEnd w:id="1"/>
    <w:p w14:paraId="206FE9A5" w14:textId="77777777" w:rsidR="005F665D" w:rsidRPr="00C40DA6" w:rsidRDefault="005F665D" w:rsidP="005F665D">
      <w:pPr>
        <w:rPr>
          <w:rFonts w:ascii="Arial" w:hAnsi="Arial" w:cs="Arial"/>
          <w:sz w:val="24"/>
          <w:szCs w:val="24"/>
        </w:rPr>
      </w:pPr>
    </w:p>
    <w:p w14:paraId="1C515340" w14:textId="77777777" w:rsidR="005F665D" w:rsidRPr="00C40DA6" w:rsidRDefault="005F665D" w:rsidP="005F665D">
      <w:pPr>
        <w:tabs>
          <w:tab w:val="center" w:pos="4320"/>
          <w:tab w:val="right" w:pos="8640"/>
        </w:tabs>
        <w:spacing w:after="60"/>
        <w:rPr>
          <w:rFonts w:ascii="Arial" w:hAnsi="Arial"/>
          <w:b/>
          <w:bCs/>
          <w:caps/>
          <w:sz w:val="24"/>
          <w:szCs w:val="24"/>
        </w:rPr>
      </w:pPr>
      <w:r w:rsidRPr="00C40DA6">
        <w:rPr>
          <w:rFonts w:ascii="Arial" w:hAnsi="Arial"/>
          <w:b/>
          <w:bCs/>
          <w:caps/>
          <w:sz w:val="24"/>
          <w:szCs w:val="24"/>
        </w:rPr>
        <w:t>Uniform</w:t>
      </w:r>
    </w:p>
    <w:p w14:paraId="76F36D3A" w14:textId="77777777" w:rsidR="005F665D" w:rsidRPr="00C40DA6" w:rsidRDefault="005F665D" w:rsidP="005F665D">
      <w:pPr>
        <w:pStyle w:val="ListParagraph"/>
        <w:numPr>
          <w:ilvl w:val="0"/>
          <w:numId w:val="39"/>
        </w:numPr>
        <w:spacing w:after="60"/>
        <w:rPr>
          <w:rFonts w:ascii="Arial" w:hAnsi="Arial" w:cs="Arial"/>
          <w:bCs/>
          <w:color w:val="000000"/>
          <w:szCs w:val="24"/>
        </w:rPr>
      </w:pPr>
      <w:r w:rsidRPr="00C40DA6">
        <w:rPr>
          <w:rFonts w:ascii="Arial" w:hAnsi="Arial" w:cs="Arial"/>
          <w:bCs/>
          <w:color w:val="000000"/>
          <w:szCs w:val="24"/>
        </w:rPr>
        <w:t xml:space="preserve">Teams must present a uniform appearance </w:t>
      </w:r>
      <w:r w:rsidRPr="00C40DA6">
        <w:rPr>
          <w:rFonts w:ascii="Arial" w:hAnsi="Arial" w:cs="Arial"/>
          <w:szCs w:val="24"/>
        </w:rPr>
        <w:t>throughout the competition.</w:t>
      </w:r>
      <w:r w:rsidRPr="00C40DA6">
        <w:rPr>
          <w:rFonts w:ascii="Arial" w:hAnsi="Arial" w:cs="Arial"/>
          <w:b/>
          <w:szCs w:val="24"/>
        </w:rPr>
        <w:t xml:space="preserve"> </w:t>
      </w:r>
    </w:p>
    <w:p w14:paraId="73B24600" w14:textId="2020E82F" w:rsidR="005F665D" w:rsidRPr="00C40DA6" w:rsidRDefault="005F665D" w:rsidP="005F665D">
      <w:pPr>
        <w:pStyle w:val="ListParagraph"/>
        <w:numPr>
          <w:ilvl w:val="0"/>
          <w:numId w:val="39"/>
        </w:numPr>
        <w:spacing w:after="60"/>
        <w:rPr>
          <w:rFonts w:ascii="Arial" w:hAnsi="Arial" w:cs="Arial"/>
          <w:bCs/>
          <w:color w:val="000000"/>
          <w:szCs w:val="24"/>
        </w:rPr>
      </w:pPr>
      <w:r w:rsidRPr="00C40DA6">
        <w:rPr>
          <w:rFonts w:ascii="Arial" w:hAnsi="Arial" w:cs="Arial"/>
          <w:bCs/>
          <w:color w:val="000000"/>
          <w:szCs w:val="24"/>
        </w:rPr>
        <w:t xml:space="preserve">Appropriate apparel required </w:t>
      </w:r>
      <w:r w:rsidR="004C4166" w:rsidRPr="00C40DA6">
        <w:rPr>
          <w:rFonts w:ascii="Arial" w:hAnsi="Arial" w:cs="Arial"/>
          <w:bCs/>
          <w:color w:val="000000"/>
          <w:szCs w:val="24"/>
        </w:rPr>
        <w:t>consists</w:t>
      </w:r>
      <w:r w:rsidRPr="00C40DA6">
        <w:rPr>
          <w:rFonts w:ascii="Arial" w:hAnsi="Arial" w:cs="Arial"/>
          <w:bCs/>
          <w:color w:val="000000"/>
          <w:szCs w:val="24"/>
        </w:rPr>
        <w:t xml:space="preserve"> of:</w:t>
      </w:r>
    </w:p>
    <w:p w14:paraId="193458A0" w14:textId="77777777" w:rsidR="005F665D" w:rsidRPr="00C40DA6" w:rsidRDefault="005F665D" w:rsidP="005F665D">
      <w:pPr>
        <w:numPr>
          <w:ilvl w:val="0"/>
          <w:numId w:val="24"/>
        </w:numPr>
        <w:spacing w:after="60"/>
        <w:contextualSpacing/>
        <w:rPr>
          <w:rFonts w:ascii="Arial" w:hAnsi="Arial" w:cs="Arial"/>
          <w:bCs/>
          <w:color w:val="000000"/>
          <w:sz w:val="24"/>
          <w:szCs w:val="24"/>
        </w:rPr>
      </w:pPr>
      <w:r w:rsidRPr="00C40DA6">
        <w:rPr>
          <w:rFonts w:ascii="Arial" w:hAnsi="Arial" w:cs="Arial"/>
          <w:bCs/>
          <w:color w:val="000000"/>
          <w:sz w:val="24"/>
          <w:szCs w:val="24"/>
        </w:rPr>
        <w:t xml:space="preserve">Long sleeve white chef coats </w:t>
      </w:r>
    </w:p>
    <w:p w14:paraId="0838B7E3" w14:textId="77777777" w:rsidR="005F665D" w:rsidRPr="00C40DA6" w:rsidRDefault="005F665D" w:rsidP="005F665D">
      <w:pPr>
        <w:numPr>
          <w:ilvl w:val="1"/>
          <w:numId w:val="24"/>
        </w:numPr>
        <w:spacing w:after="60"/>
        <w:contextualSpacing/>
        <w:rPr>
          <w:rFonts w:ascii="Arial" w:hAnsi="Arial" w:cs="Arial"/>
          <w:bCs/>
          <w:color w:val="000000"/>
          <w:sz w:val="24"/>
          <w:szCs w:val="24"/>
        </w:rPr>
      </w:pPr>
      <w:r w:rsidRPr="00C40DA6">
        <w:rPr>
          <w:rFonts w:ascii="Arial" w:hAnsi="Arial" w:cs="Arial"/>
          <w:bCs/>
          <w:color w:val="000000"/>
          <w:sz w:val="24"/>
          <w:szCs w:val="24"/>
        </w:rPr>
        <w:t>Logos and sponsor names are permitted on chef coats</w:t>
      </w:r>
    </w:p>
    <w:p w14:paraId="02F33711" w14:textId="77777777" w:rsidR="005F665D" w:rsidRPr="00C40DA6" w:rsidRDefault="005F665D" w:rsidP="005F665D">
      <w:pPr>
        <w:numPr>
          <w:ilvl w:val="1"/>
          <w:numId w:val="24"/>
        </w:numPr>
        <w:spacing w:after="60"/>
        <w:contextualSpacing/>
        <w:rPr>
          <w:rFonts w:ascii="Arial" w:hAnsi="Arial" w:cs="Arial"/>
          <w:bCs/>
          <w:color w:val="000000"/>
          <w:sz w:val="24"/>
          <w:szCs w:val="24"/>
        </w:rPr>
      </w:pPr>
      <w:r w:rsidRPr="00C40DA6">
        <w:rPr>
          <w:rFonts w:ascii="Arial" w:hAnsi="Arial" w:cs="Arial"/>
          <w:bCs/>
          <w:color w:val="000000"/>
          <w:sz w:val="24"/>
          <w:szCs w:val="24"/>
        </w:rPr>
        <w:t xml:space="preserve">Accent colors are permitted provided the </w:t>
      </w:r>
      <w:proofErr w:type="gramStart"/>
      <w:r w:rsidRPr="00C40DA6">
        <w:rPr>
          <w:rFonts w:ascii="Arial" w:hAnsi="Arial" w:cs="Arial"/>
          <w:bCs/>
          <w:color w:val="000000"/>
          <w:sz w:val="24"/>
          <w:szCs w:val="24"/>
        </w:rPr>
        <w:t>chef</w:t>
      </w:r>
      <w:proofErr w:type="gramEnd"/>
      <w:r w:rsidRPr="00C40DA6">
        <w:rPr>
          <w:rFonts w:ascii="Arial" w:hAnsi="Arial" w:cs="Arial"/>
          <w:bCs/>
          <w:color w:val="000000"/>
          <w:sz w:val="24"/>
          <w:szCs w:val="24"/>
        </w:rPr>
        <w:t xml:space="preserve"> coat remains white</w:t>
      </w:r>
    </w:p>
    <w:p w14:paraId="4794321C" w14:textId="77777777" w:rsidR="005F665D" w:rsidRPr="00C40DA6" w:rsidRDefault="005F665D" w:rsidP="005F665D">
      <w:pPr>
        <w:numPr>
          <w:ilvl w:val="0"/>
          <w:numId w:val="24"/>
        </w:numPr>
        <w:spacing w:after="60"/>
        <w:contextualSpacing/>
        <w:rPr>
          <w:rFonts w:ascii="Arial" w:hAnsi="Arial" w:cs="Arial"/>
          <w:bCs/>
          <w:color w:val="000000"/>
          <w:sz w:val="24"/>
          <w:szCs w:val="24"/>
        </w:rPr>
      </w:pPr>
      <w:r w:rsidRPr="00C40DA6">
        <w:rPr>
          <w:rFonts w:ascii="Arial" w:hAnsi="Arial" w:cs="Arial"/>
          <w:bCs/>
          <w:color w:val="000000"/>
          <w:sz w:val="24"/>
          <w:szCs w:val="24"/>
        </w:rPr>
        <w:t>Checkered or black pants</w:t>
      </w:r>
    </w:p>
    <w:p w14:paraId="1B533916" w14:textId="4586BAB1" w:rsidR="005F665D" w:rsidRPr="00C40DA6" w:rsidRDefault="005F665D" w:rsidP="005F665D">
      <w:pPr>
        <w:numPr>
          <w:ilvl w:val="0"/>
          <w:numId w:val="24"/>
        </w:numPr>
        <w:spacing w:after="60"/>
        <w:contextualSpacing/>
        <w:rPr>
          <w:rFonts w:ascii="Arial" w:hAnsi="Arial" w:cs="Arial"/>
          <w:bCs/>
          <w:color w:val="000000"/>
          <w:sz w:val="24"/>
          <w:szCs w:val="24"/>
        </w:rPr>
      </w:pPr>
      <w:r w:rsidRPr="00C40DA6">
        <w:rPr>
          <w:rFonts w:ascii="Arial" w:hAnsi="Arial" w:cs="Arial"/>
          <w:bCs/>
          <w:color w:val="000000"/>
          <w:sz w:val="24"/>
          <w:szCs w:val="24"/>
        </w:rPr>
        <w:t xml:space="preserve">Non-porous, closed toe, </w:t>
      </w:r>
      <w:r w:rsidR="004C4166" w:rsidRPr="004C4166">
        <w:rPr>
          <w:rFonts w:ascii="Arial" w:hAnsi="Arial" w:cs="Arial"/>
          <w:bCs/>
          <w:color w:val="000000"/>
          <w:sz w:val="24"/>
          <w:szCs w:val="24"/>
          <w:highlight w:val="yellow"/>
        </w:rPr>
        <w:t>closed-heel,</w:t>
      </w:r>
      <w:r w:rsidR="004C4166">
        <w:rPr>
          <w:rFonts w:ascii="Arial" w:hAnsi="Arial" w:cs="Arial"/>
          <w:bCs/>
          <w:color w:val="000000"/>
          <w:sz w:val="24"/>
          <w:szCs w:val="24"/>
        </w:rPr>
        <w:t xml:space="preserve"> </w:t>
      </w:r>
      <w:r w:rsidRPr="00C40DA6">
        <w:rPr>
          <w:rFonts w:ascii="Arial" w:hAnsi="Arial" w:cs="Arial"/>
          <w:bCs/>
          <w:color w:val="000000"/>
          <w:sz w:val="24"/>
          <w:szCs w:val="24"/>
        </w:rPr>
        <w:t>non-slip hard sole black shoes</w:t>
      </w:r>
    </w:p>
    <w:p w14:paraId="62C1D476" w14:textId="77777777" w:rsidR="005F665D" w:rsidRPr="00C40DA6" w:rsidRDefault="005F665D" w:rsidP="005F665D">
      <w:pPr>
        <w:numPr>
          <w:ilvl w:val="0"/>
          <w:numId w:val="24"/>
        </w:numPr>
        <w:spacing w:after="60"/>
        <w:contextualSpacing/>
        <w:rPr>
          <w:rFonts w:ascii="Arial" w:hAnsi="Arial" w:cs="Arial"/>
          <w:bCs/>
          <w:color w:val="000000"/>
          <w:sz w:val="24"/>
          <w:szCs w:val="24"/>
        </w:rPr>
      </w:pPr>
      <w:r w:rsidRPr="00C40DA6">
        <w:rPr>
          <w:rFonts w:ascii="Arial" w:hAnsi="Arial" w:cs="Arial"/>
          <w:bCs/>
          <w:color w:val="000000"/>
          <w:sz w:val="24"/>
          <w:szCs w:val="24"/>
        </w:rPr>
        <w:t>Apron and Hat -- provided by Event Organizers</w:t>
      </w:r>
      <w:r w:rsidRPr="00C40DA6">
        <w:rPr>
          <w:rFonts w:ascii="Arial" w:hAnsi="Arial"/>
          <w:bCs/>
          <w:sz w:val="24"/>
          <w:szCs w:val="24"/>
        </w:rPr>
        <w:t xml:space="preserve"> </w:t>
      </w:r>
    </w:p>
    <w:p w14:paraId="41009A0B" w14:textId="77777777" w:rsidR="005F665D" w:rsidRPr="00C40DA6" w:rsidRDefault="005F665D" w:rsidP="005F665D">
      <w:pPr>
        <w:numPr>
          <w:ilvl w:val="0"/>
          <w:numId w:val="24"/>
        </w:numPr>
        <w:spacing w:after="60"/>
        <w:contextualSpacing/>
        <w:rPr>
          <w:rFonts w:ascii="Arial" w:hAnsi="Arial" w:cs="Arial"/>
          <w:bCs/>
          <w:color w:val="000000"/>
          <w:sz w:val="24"/>
          <w:szCs w:val="24"/>
        </w:rPr>
      </w:pPr>
      <w:r w:rsidRPr="00C40DA6">
        <w:rPr>
          <w:rFonts w:ascii="Arial" w:hAnsi="Arial"/>
          <w:bCs/>
          <w:sz w:val="24"/>
          <w:szCs w:val="24"/>
        </w:rPr>
        <w:t>Team Manager will wear their name badge which indicates his/her role</w:t>
      </w:r>
    </w:p>
    <w:p w14:paraId="4F227668" w14:textId="77777777" w:rsidR="005F665D" w:rsidRPr="00C40DA6" w:rsidRDefault="005F665D" w:rsidP="005F665D">
      <w:pPr>
        <w:numPr>
          <w:ilvl w:val="0"/>
          <w:numId w:val="24"/>
        </w:numPr>
        <w:spacing w:after="60"/>
        <w:contextualSpacing/>
        <w:rPr>
          <w:rFonts w:ascii="Arial" w:hAnsi="Arial" w:cs="Arial"/>
          <w:bCs/>
          <w:color w:val="000000"/>
          <w:sz w:val="24"/>
          <w:szCs w:val="24"/>
        </w:rPr>
      </w:pPr>
      <w:r w:rsidRPr="00C40DA6">
        <w:rPr>
          <w:rFonts w:ascii="Arial" w:hAnsi="Arial"/>
          <w:bCs/>
          <w:sz w:val="24"/>
          <w:szCs w:val="24"/>
        </w:rPr>
        <w:t>Facial piercings must be taped over.</w:t>
      </w:r>
    </w:p>
    <w:p w14:paraId="78254886" w14:textId="77777777" w:rsidR="005F665D" w:rsidRPr="00C40DA6" w:rsidRDefault="005F665D" w:rsidP="005F665D">
      <w:pPr>
        <w:pStyle w:val="ListParagraph"/>
        <w:numPr>
          <w:ilvl w:val="0"/>
          <w:numId w:val="39"/>
        </w:numPr>
        <w:spacing w:after="60"/>
        <w:rPr>
          <w:rFonts w:ascii="Arial" w:hAnsi="Arial" w:cs="Arial"/>
          <w:bCs/>
          <w:color w:val="000000"/>
          <w:szCs w:val="24"/>
        </w:rPr>
      </w:pPr>
      <w:r w:rsidRPr="00C40DA6">
        <w:rPr>
          <w:rFonts w:ascii="Arial" w:hAnsi="Arial"/>
          <w:bCs/>
          <w:szCs w:val="24"/>
        </w:rPr>
        <w:t>Per Florida health code, no jewelry may be worn except for a wedding band (covered by a glove) and a medical alert bracelet (kept inside uniform and away from food).</w:t>
      </w:r>
    </w:p>
    <w:p w14:paraId="19372B6B" w14:textId="77777777" w:rsidR="005F665D" w:rsidRPr="00C40DA6" w:rsidRDefault="005F665D" w:rsidP="005F665D">
      <w:pPr>
        <w:rPr>
          <w:rFonts w:ascii="Arial" w:hAnsi="Arial" w:cs="Arial"/>
          <w:sz w:val="24"/>
          <w:szCs w:val="24"/>
        </w:rPr>
      </w:pPr>
    </w:p>
    <w:p w14:paraId="5E409ACB" w14:textId="77777777" w:rsidR="005F665D" w:rsidRPr="00C40DA6" w:rsidRDefault="005F665D" w:rsidP="005F665D">
      <w:pPr>
        <w:rPr>
          <w:rFonts w:ascii="Arial" w:hAnsi="Arial" w:cs="Arial"/>
          <w:sz w:val="24"/>
          <w:szCs w:val="24"/>
        </w:rPr>
      </w:pPr>
    </w:p>
    <w:p w14:paraId="4F0D9F18" w14:textId="77777777" w:rsidR="00205CC9" w:rsidRPr="00C40DA6" w:rsidRDefault="00205CC9" w:rsidP="005F665D">
      <w:pPr>
        <w:rPr>
          <w:rFonts w:ascii="Arial" w:hAnsi="Arial" w:cs="Arial"/>
          <w:sz w:val="24"/>
          <w:szCs w:val="24"/>
        </w:rPr>
      </w:pPr>
    </w:p>
    <w:p w14:paraId="7FCBF86B" w14:textId="77777777" w:rsidR="005F665D" w:rsidRPr="00C40DA6" w:rsidRDefault="005F665D" w:rsidP="005F665D">
      <w:pPr>
        <w:rPr>
          <w:rFonts w:ascii="Arial" w:hAnsi="Arial" w:cs="Arial"/>
          <w:sz w:val="24"/>
          <w:szCs w:val="24"/>
        </w:rPr>
      </w:pPr>
    </w:p>
    <w:p w14:paraId="2FF42677" w14:textId="70FCA2F7" w:rsidR="00E506E3" w:rsidRPr="00C40DA6" w:rsidRDefault="00E506E3" w:rsidP="00E506E3">
      <w:pPr>
        <w:tabs>
          <w:tab w:val="center" w:pos="4320"/>
          <w:tab w:val="right" w:pos="8640"/>
        </w:tabs>
        <w:spacing w:after="60"/>
        <w:rPr>
          <w:rFonts w:ascii="Arial" w:hAnsi="Arial"/>
          <w:b/>
          <w:bCs/>
          <w:caps/>
          <w:sz w:val="24"/>
          <w:szCs w:val="24"/>
        </w:rPr>
      </w:pPr>
      <w:r w:rsidRPr="00C40DA6">
        <w:rPr>
          <w:rFonts w:ascii="Arial" w:hAnsi="Arial"/>
          <w:b/>
          <w:bCs/>
          <w:caps/>
          <w:sz w:val="24"/>
          <w:szCs w:val="24"/>
        </w:rPr>
        <w:lastRenderedPageBreak/>
        <w:t>Culinary Competition</w:t>
      </w:r>
      <w:r w:rsidR="00FD33B0" w:rsidRPr="00C40DA6">
        <w:rPr>
          <w:rFonts w:ascii="Arial" w:hAnsi="Arial"/>
          <w:b/>
          <w:bCs/>
          <w:caps/>
          <w:sz w:val="24"/>
          <w:szCs w:val="24"/>
        </w:rPr>
        <w:t xml:space="preserve"> DESCRIPTION</w:t>
      </w:r>
    </w:p>
    <w:p w14:paraId="434B1495" w14:textId="043CAA56" w:rsidR="00E506E3" w:rsidRPr="00C40DA6" w:rsidRDefault="00E506E3" w:rsidP="007C0564">
      <w:pPr>
        <w:numPr>
          <w:ilvl w:val="0"/>
          <w:numId w:val="18"/>
        </w:numPr>
        <w:spacing w:after="60"/>
        <w:rPr>
          <w:rFonts w:ascii="Arial" w:hAnsi="Arial" w:cs="Arial"/>
          <w:bCs/>
          <w:sz w:val="24"/>
          <w:szCs w:val="24"/>
        </w:rPr>
      </w:pPr>
      <w:r w:rsidRPr="00C40DA6">
        <w:rPr>
          <w:rFonts w:ascii="Arial" w:hAnsi="Arial" w:cs="Arial"/>
          <w:bCs/>
          <w:color w:val="000000"/>
          <w:sz w:val="24"/>
          <w:szCs w:val="24"/>
        </w:rPr>
        <w:t xml:space="preserve">Each team prepares two (2) identical three-course meals, </w:t>
      </w:r>
      <w:r w:rsidR="009B5843" w:rsidRPr="00C40DA6">
        <w:rPr>
          <w:rFonts w:ascii="Arial" w:hAnsi="Arial" w:cs="Arial"/>
          <w:bCs/>
          <w:color w:val="000000"/>
          <w:sz w:val="24"/>
          <w:szCs w:val="24"/>
        </w:rPr>
        <w:t>garnished,</w:t>
      </w:r>
      <w:r w:rsidRPr="00C40DA6">
        <w:rPr>
          <w:rFonts w:ascii="Arial" w:hAnsi="Arial" w:cs="Arial"/>
          <w:bCs/>
          <w:color w:val="000000"/>
          <w:sz w:val="24"/>
          <w:szCs w:val="24"/>
        </w:rPr>
        <w:t xml:space="preserve"> and served appropriately. One meal is evaluated by the judges for both taste and presentation, </w:t>
      </w:r>
      <w:r w:rsidR="004E6228" w:rsidRPr="00C40DA6">
        <w:rPr>
          <w:rFonts w:ascii="Arial" w:hAnsi="Arial" w:cs="Arial"/>
          <w:bCs/>
          <w:color w:val="000000"/>
          <w:sz w:val="24"/>
          <w:szCs w:val="24"/>
        </w:rPr>
        <w:t>while the other is</w:t>
      </w:r>
      <w:r w:rsidRPr="00C40DA6">
        <w:rPr>
          <w:rFonts w:ascii="Arial" w:hAnsi="Arial" w:cs="Arial"/>
          <w:bCs/>
          <w:color w:val="000000"/>
          <w:sz w:val="24"/>
          <w:szCs w:val="24"/>
        </w:rPr>
        <w:t xml:space="preserve"> used for display. The </w:t>
      </w:r>
      <w:r w:rsidRPr="00C40DA6">
        <w:rPr>
          <w:rFonts w:ascii="Arial" w:hAnsi="Arial" w:cs="Arial"/>
          <w:bCs/>
          <w:sz w:val="24"/>
          <w:szCs w:val="24"/>
        </w:rPr>
        <w:t>meal consists of:</w:t>
      </w:r>
    </w:p>
    <w:p w14:paraId="3261763D" w14:textId="77777777" w:rsidR="00E506E3" w:rsidRPr="00C40DA6" w:rsidRDefault="00E506E3" w:rsidP="007C0564">
      <w:pPr>
        <w:numPr>
          <w:ilvl w:val="1"/>
          <w:numId w:val="18"/>
        </w:numPr>
        <w:spacing w:after="60"/>
        <w:rPr>
          <w:rFonts w:ascii="Arial" w:hAnsi="Arial" w:cs="Arial"/>
          <w:bCs/>
          <w:sz w:val="24"/>
          <w:szCs w:val="24"/>
        </w:rPr>
      </w:pPr>
      <w:r w:rsidRPr="00C40DA6">
        <w:rPr>
          <w:rFonts w:ascii="Arial" w:hAnsi="Arial" w:cs="Arial"/>
          <w:bCs/>
          <w:sz w:val="24"/>
          <w:szCs w:val="24"/>
        </w:rPr>
        <w:t xml:space="preserve">A starter </w:t>
      </w:r>
      <w:r w:rsidR="007A4D47" w:rsidRPr="00C40DA6">
        <w:rPr>
          <w:rFonts w:ascii="Arial" w:hAnsi="Arial" w:cs="Arial"/>
          <w:bCs/>
          <w:sz w:val="24"/>
          <w:szCs w:val="24"/>
        </w:rPr>
        <w:t>consisting of:</w:t>
      </w:r>
    </w:p>
    <w:p w14:paraId="6001E164" w14:textId="77777777" w:rsidR="007A4D47" w:rsidRPr="00C40DA6" w:rsidRDefault="007A4D47" w:rsidP="007A4D47">
      <w:pPr>
        <w:numPr>
          <w:ilvl w:val="2"/>
          <w:numId w:val="18"/>
        </w:numPr>
        <w:spacing w:after="60"/>
        <w:rPr>
          <w:rFonts w:ascii="Arial" w:hAnsi="Arial" w:cs="Arial"/>
          <w:bCs/>
          <w:sz w:val="24"/>
          <w:szCs w:val="24"/>
        </w:rPr>
      </w:pPr>
      <w:r w:rsidRPr="00C40DA6">
        <w:rPr>
          <w:rFonts w:ascii="Arial" w:hAnsi="Arial" w:cs="Arial"/>
          <w:bCs/>
          <w:sz w:val="24"/>
          <w:szCs w:val="24"/>
        </w:rPr>
        <w:t>A first course:  soup, salad, appetizer</w:t>
      </w:r>
    </w:p>
    <w:p w14:paraId="2A91D692" w14:textId="311E31DF" w:rsidR="00F9198A" w:rsidRPr="00C40DA6" w:rsidRDefault="007A4D47" w:rsidP="000D3C8B">
      <w:pPr>
        <w:numPr>
          <w:ilvl w:val="2"/>
          <w:numId w:val="18"/>
        </w:numPr>
        <w:spacing w:after="60"/>
        <w:rPr>
          <w:rFonts w:ascii="Arial" w:hAnsi="Arial" w:cs="Arial"/>
          <w:sz w:val="24"/>
          <w:szCs w:val="24"/>
        </w:rPr>
      </w:pPr>
      <w:r w:rsidRPr="00C40DA6">
        <w:rPr>
          <w:rFonts w:ascii="Arial" w:hAnsi="Arial" w:cs="Arial"/>
          <w:sz w:val="24"/>
          <w:szCs w:val="24"/>
        </w:rPr>
        <w:t>Size appropriate:  4-6 ounces total edible weight</w:t>
      </w:r>
    </w:p>
    <w:p w14:paraId="3E841101" w14:textId="77777777" w:rsidR="00E506E3" w:rsidRPr="00C40DA6" w:rsidRDefault="00E506E3" w:rsidP="007C0564">
      <w:pPr>
        <w:numPr>
          <w:ilvl w:val="1"/>
          <w:numId w:val="18"/>
        </w:numPr>
        <w:spacing w:after="60"/>
        <w:rPr>
          <w:rFonts w:ascii="Arial" w:hAnsi="Arial" w:cs="Arial"/>
          <w:bCs/>
          <w:sz w:val="24"/>
          <w:szCs w:val="24"/>
        </w:rPr>
      </w:pPr>
      <w:r w:rsidRPr="00C40DA6">
        <w:rPr>
          <w:rFonts w:ascii="Arial" w:hAnsi="Arial" w:cs="Arial"/>
          <w:bCs/>
          <w:sz w:val="24"/>
          <w:szCs w:val="24"/>
        </w:rPr>
        <w:t>An entrée consisting of:</w:t>
      </w:r>
    </w:p>
    <w:p w14:paraId="6B8D1632" w14:textId="77777777" w:rsidR="00E506E3" w:rsidRPr="00C40DA6" w:rsidRDefault="00E506E3" w:rsidP="007C0564">
      <w:pPr>
        <w:numPr>
          <w:ilvl w:val="2"/>
          <w:numId w:val="18"/>
        </w:numPr>
        <w:spacing w:after="60"/>
        <w:rPr>
          <w:rFonts w:ascii="Arial" w:hAnsi="Arial" w:cs="Arial"/>
          <w:bCs/>
          <w:sz w:val="24"/>
          <w:szCs w:val="24"/>
        </w:rPr>
      </w:pPr>
      <w:r w:rsidRPr="00C40DA6">
        <w:rPr>
          <w:rFonts w:ascii="Arial" w:hAnsi="Arial" w:cs="Arial"/>
          <w:bCs/>
          <w:color w:val="000000"/>
          <w:sz w:val="24"/>
          <w:szCs w:val="24"/>
        </w:rPr>
        <w:t>Center of the plate item: 4-6 ounces suggested</w:t>
      </w:r>
    </w:p>
    <w:p w14:paraId="1E997D45" w14:textId="571CD4A7" w:rsidR="001A2A89" w:rsidRPr="00C40DA6" w:rsidRDefault="00AB71C6" w:rsidP="004E6228">
      <w:pPr>
        <w:numPr>
          <w:ilvl w:val="2"/>
          <w:numId w:val="18"/>
        </w:numPr>
        <w:spacing w:after="60"/>
        <w:rPr>
          <w:rFonts w:ascii="Arial" w:hAnsi="Arial" w:cs="Arial"/>
          <w:bCs/>
          <w:sz w:val="24"/>
          <w:szCs w:val="24"/>
        </w:rPr>
      </w:pPr>
      <w:r w:rsidRPr="00C40DA6">
        <w:rPr>
          <w:rFonts w:ascii="Arial" w:hAnsi="Arial" w:cs="Arial"/>
          <w:bCs/>
          <w:color w:val="000000"/>
          <w:sz w:val="24"/>
          <w:szCs w:val="24"/>
        </w:rPr>
        <w:t>Two a</w:t>
      </w:r>
      <w:r w:rsidR="00E506E3" w:rsidRPr="00C40DA6">
        <w:rPr>
          <w:rFonts w:ascii="Arial" w:hAnsi="Arial" w:cs="Arial"/>
          <w:bCs/>
          <w:color w:val="000000"/>
          <w:sz w:val="24"/>
          <w:szCs w:val="24"/>
        </w:rPr>
        <w:t xml:space="preserve">ccompaniments such as vegetable </w:t>
      </w:r>
      <w:r w:rsidR="001A2A89" w:rsidRPr="00C40DA6">
        <w:rPr>
          <w:rFonts w:ascii="Arial" w:hAnsi="Arial" w:cs="Arial"/>
          <w:bCs/>
          <w:color w:val="000000"/>
          <w:sz w:val="24"/>
          <w:szCs w:val="24"/>
        </w:rPr>
        <w:t>and/</w:t>
      </w:r>
      <w:r w:rsidR="00E506E3" w:rsidRPr="00C40DA6">
        <w:rPr>
          <w:rFonts w:ascii="Arial" w:hAnsi="Arial" w:cs="Arial"/>
          <w:bCs/>
          <w:color w:val="000000"/>
          <w:sz w:val="24"/>
          <w:szCs w:val="24"/>
        </w:rPr>
        <w:t>or starch: 2-3 ounces each suggested</w:t>
      </w:r>
      <w:r w:rsidR="001A2A89" w:rsidRPr="00C40DA6">
        <w:rPr>
          <w:rFonts w:ascii="Arial" w:hAnsi="Arial" w:cs="Arial"/>
          <w:bCs/>
          <w:color w:val="000000"/>
          <w:sz w:val="24"/>
          <w:szCs w:val="24"/>
        </w:rPr>
        <w:t>.</w:t>
      </w:r>
    </w:p>
    <w:p w14:paraId="01677259" w14:textId="77777777" w:rsidR="009C0B6C" w:rsidRPr="00C40DA6" w:rsidRDefault="009C0B6C" w:rsidP="004E6228">
      <w:pPr>
        <w:numPr>
          <w:ilvl w:val="2"/>
          <w:numId w:val="18"/>
        </w:numPr>
        <w:spacing w:after="60"/>
        <w:rPr>
          <w:rFonts w:ascii="Arial" w:hAnsi="Arial" w:cs="Arial"/>
          <w:bCs/>
          <w:sz w:val="24"/>
          <w:szCs w:val="24"/>
        </w:rPr>
      </w:pPr>
      <w:r w:rsidRPr="00C40DA6">
        <w:rPr>
          <w:rFonts w:ascii="Arial" w:hAnsi="Arial" w:cs="Arial"/>
          <w:bCs/>
          <w:color w:val="000000"/>
          <w:sz w:val="24"/>
          <w:szCs w:val="24"/>
        </w:rPr>
        <w:t>Sauce</w:t>
      </w:r>
    </w:p>
    <w:p w14:paraId="789A6F3C" w14:textId="77777777" w:rsidR="00E506E3" w:rsidRPr="00C40DA6" w:rsidRDefault="00E506E3" w:rsidP="007C0564">
      <w:pPr>
        <w:numPr>
          <w:ilvl w:val="1"/>
          <w:numId w:val="18"/>
        </w:numPr>
        <w:spacing w:after="60"/>
        <w:rPr>
          <w:rFonts w:ascii="Arial" w:hAnsi="Arial" w:cs="Arial"/>
          <w:bCs/>
          <w:sz w:val="24"/>
          <w:szCs w:val="24"/>
        </w:rPr>
      </w:pPr>
      <w:r w:rsidRPr="00C40DA6">
        <w:rPr>
          <w:rFonts w:ascii="Arial" w:hAnsi="Arial" w:cs="Arial"/>
          <w:bCs/>
          <w:sz w:val="24"/>
          <w:szCs w:val="24"/>
        </w:rPr>
        <w:t>A dessert</w:t>
      </w:r>
      <w:r w:rsidR="007A4D47" w:rsidRPr="00C40DA6">
        <w:rPr>
          <w:rFonts w:ascii="Arial" w:hAnsi="Arial" w:cs="Arial"/>
          <w:bCs/>
          <w:sz w:val="24"/>
          <w:szCs w:val="24"/>
        </w:rPr>
        <w:t xml:space="preserve"> consisting of:</w:t>
      </w:r>
    </w:p>
    <w:p w14:paraId="57AA45C3" w14:textId="77777777" w:rsidR="007A4D47" w:rsidRPr="00C40DA6" w:rsidRDefault="007A4D47" w:rsidP="007A4D47">
      <w:pPr>
        <w:numPr>
          <w:ilvl w:val="2"/>
          <w:numId w:val="18"/>
        </w:numPr>
        <w:spacing w:after="60"/>
        <w:rPr>
          <w:rFonts w:ascii="Arial" w:hAnsi="Arial" w:cs="Arial"/>
          <w:bCs/>
          <w:sz w:val="24"/>
          <w:szCs w:val="24"/>
        </w:rPr>
      </w:pPr>
      <w:r w:rsidRPr="00C40DA6">
        <w:rPr>
          <w:rFonts w:ascii="Arial" w:hAnsi="Arial" w:cs="Arial"/>
          <w:bCs/>
          <w:sz w:val="24"/>
          <w:szCs w:val="24"/>
        </w:rPr>
        <w:t xml:space="preserve">A </w:t>
      </w:r>
      <w:proofErr w:type="gramStart"/>
      <w:r w:rsidRPr="00C40DA6">
        <w:rPr>
          <w:rFonts w:ascii="Arial" w:hAnsi="Arial" w:cs="Arial"/>
          <w:bCs/>
          <w:sz w:val="24"/>
          <w:szCs w:val="24"/>
        </w:rPr>
        <w:t>little something</w:t>
      </w:r>
      <w:proofErr w:type="gramEnd"/>
      <w:r w:rsidRPr="00C40DA6">
        <w:rPr>
          <w:rFonts w:ascii="Arial" w:hAnsi="Arial" w:cs="Arial"/>
          <w:bCs/>
          <w:sz w:val="24"/>
          <w:szCs w:val="24"/>
        </w:rPr>
        <w:t xml:space="preserve"> sweet served at the end of the meal</w:t>
      </w:r>
    </w:p>
    <w:p w14:paraId="3A431DAF" w14:textId="77777777" w:rsidR="007A4D47" w:rsidRPr="00C40DA6" w:rsidRDefault="007A4D47" w:rsidP="007A4D47">
      <w:pPr>
        <w:numPr>
          <w:ilvl w:val="2"/>
          <w:numId w:val="18"/>
        </w:numPr>
        <w:spacing w:after="60"/>
        <w:rPr>
          <w:rFonts w:ascii="Arial" w:hAnsi="Arial" w:cs="Arial"/>
          <w:sz w:val="24"/>
          <w:szCs w:val="24"/>
        </w:rPr>
      </w:pPr>
      <w:r w:rsidRPr="00C40DA6">
        <w:rPr>
          <w:rFonts w:ascii="Arial" w:hAnsi="Arial" w:cs="Arial"/>
          <w:sz w:val="24"/>
          <w:szCs w:val="24"/>
        </w:rPr>
        <w:t>Size appropriate:  3</w:t>
      </w:r>
      <w:r w:rsidR="00236290" w:rsidRPr="00C40DA6">
        <w:rPr>
          <w:rFonts w:ascii="Arial" w:hAnsi="Arial" w:cs="Arial"/>
          <w:sz w:val="24"/>
          <w:szCs w:val="24"/>
        </w:rPr>
        <w:t>+/- ounces total edible weight</w:t>
      </w:r>
    </w:p>
    <w:p w14:paraId="3BD6A63B" w14:textId="457350A2" w:rsidR="00236290" w:rsidRPr="00C40DA6" w:rsidRDefault="00236290" w:rsidP="00FD33B0">
      <w:pPr>
        <w:pStyle w:val="ListParagraph"/>
        <w:numPr>
          <w:ilvl w:val="0"/>
          <w:numId w:val="18"/>
        </w:numPr>
        <w:spacing w:after="60"/>
        <w:rPr>
          <w:rFonts w:ascii="Arial" w:hAnsi="Arial" w:cs="Arial"/>
          <w:szCs w:val="24"/>
        </w:rPr>
      </w:pPr>
      <w:r w:rsidRPr="00C40DA6">
        <w:rPr>
          <w:rFonts w:ascii="Arial" w:hAnsi="Arial" w:cs="Arial"/>
          <w:szCs w:val="24"/>
        </w:rPr>
        <w:t xml:space="preserve">Each meal component should be appropriate to the complete menu.  Flavors across the menu should have harmony for the palate.  The </w:t>
      </w:r>
      <w:r w:rsidR="00F66A6C" w:rsidRPr="00C40DA6">
        <w:rPr>
          <w:rFonts w:ascii="Arial" w:hAnsi="Arial" w:cs="Arial"/>
          <w:szCs w:val="24"/>
        </w:rPr>
        <w:t xml:space="preserve">five </w:t>
      </w:r>
      <w:r w:rsidR="00C84B95" w:rsidRPr="00C40DA6">
        <w:rPr>
          <w:rFonts w:ascii="Arial" w:hAnsi="Arial" w:cs="Arial"/>
          <w:szCs w:val="24"/>
        </w:rPr>
        <w:t>c</w:t>
      </w:r>
      <w:r w:rsidRPr="00C40DA6">
        <w:rPr>
          <w:rFonts w:ascii="Arial" w:hAnsi="Arial" w:cs="Arial"/>
          <w:szCs w:val="24"/>
        </w:rPr>
        <w:t>haracteristics considered for a meal will be:</w:t>
      </w:r>
    </w:p>
    <w:p w14:paraId="58DE7B44" w14:textId="76E853F2" w:rsidR="00CA2296" w:rsidRPr="00C40DA6" w:rsidRDefault="00CA2296" w:rsidP="00CA2296">
      <w:pPr>
        <w:pStyle w:val="ListParagraph"/>
        <w:numPr>
          <w:ilvl w:val="2"/>
          <w:numId w:val="18"/>
        </w:numPr>
        <w:spacing w:after="60"/>
        <w:rPr>
          <w:rFonts w:ascii="Arial" w:hAnsi="Arial" w:cs="Arial"/>
          <w:szCs w:val="24"/>
        </w:rPr>
      </w:pPr>
      <w:r w:rsidRPr="00C40DA6">
        <w:rPr>
          <w:rFonts w:ascii="Arial" w:hAnsi="Arial" w:cs="Arial"/>
          <w:szCs w:val="24"/>
        </w:rPr>
        <w:t>Oral:  Flavor, Texture, Temperature</w:t>
      </w:r>
    </w:p>
    <w:p w14:paraId="17105A11" w14:textId="463842FF" w:rsidR="00CA2296" w:rsidRPr="00C40DA6" w:rsidRDefault="00CA2296" w:rsidP="00CA2296">
      <w:pPr>
        <w:pStyle w:val="ListParagraph"/>
        <w:numPr>
          <w:ilvl w:val="2"/>
          <w:numId w:val="18"/>
        </w:numPr>
        <w:spacing w:after="60"/>
        <w:rPr>
          <w:rFonts w:ascii="Arial" w:hAnsi="Arial" w:cs="Arial"/>
          <w:szCs w:val="24"/>
        </w:rPr>
      </w:pPr>
      <w:r w:rsidRPr="00C40DA6">
        <w:rPr>
          <w:rFonts w:ascii="Arial" w:hAnsi="Arial" w:cs="Arial"/>
          <w:szCs w:val="24"/>
        </w:rPr>
        <w:t>Visual:  Color, Shape</w:t>
      </w:r>
    </w:p>
    <w:p w14:paraId="07F1B78C" w14:textId="77777777" w:rsidR="00CA2296" w:rsidRPr="00C40DA6" w:rsidRDefault="00CA2296" w:rsidP="00CA2296">
      <w:pPr>
        <w:pStyle w:val="BodyTextIndent"/>
        <w:numPr>
          <w:ilvl w:val="0"/>
          <w:numId w:val="18"/>
        </w:numPr>
        <w:spacing w:after="60"/>
        <w:rPr>
          <w:rFonts w:ascii="Arial" w:hAnsi="Arial" w:cs="Arial"/>
          <w:b/>
          <w:bCs/>
          <w:color w:val="000000"/>
          <w:szCs w:val="24"/>
        </w:rPr>
      </w:pPr>
      <w:r w:rsidRPr="00C40DA6">
        <w:rPr>
          <w:rFonts w:ascii="Arial" w:hAnsi="Arial" w:cs="Arial"/>
          <w:bCs/>
          <w:color w:val="000000"/>
          <w:szCs w:val="24"/>
        </w:rPr>
        <w:t>Each team develops a unique three-course menu.  The team’s work must be unique and not built off previously submitted work.  Submitting any work, or parts of work, that was previously submitted may result in disqualification</w:t>
      </w:r>
      <w:r w:rsidRPr="00C40DA6">
        <w:rPr>
          <w:rFonts w:ascii="Arial" w:hAnsi="Arial" w:cs="Arial"/>
          <w:b/>
          <w:bCs/>
          <w:color w:val="000000"/>
          <w:szCs w:val="24"/>
        </w:rPr>
        <w:t xml:space="preserve">. </w:t>
      </w:r>
    </w:p>
    <w:p w14:paraId="68363EBF" w14:textId="77777777" w:rsidR="005F665D" w:rsidRPr="00C40DA6" w:rsidRDefault="005F665D" w:rsidP="005F665D">
      <w:pPr>
        <w:numPr>
          <w:ilvl w:val="0"/>
          <w:numId w:val="18"/>
        </w:numPr>
        <w:spacing w:after="60"/>
        <w:rPr>
          <w:rFonts w:ascii="Arial" w:hAnsi="Arial" w:cs="Arial"/>
          <w:bCs/>
          <w:color w:val="000000"/>
          <w:sz w:val="24"/>
          <w:szCs w:val="24"/>
        </w:rPr>
      </w:pPr>
      <w:r w:rsidRPr="00C40DA6">
        <w:rPr>
          <w:rFonts w:ascii="Arial" w:hAnsi="Arial" w:cs="Arial"/>
          <w:color w:val="000000"/>
          <w:sz w:val="24"/>
          <w:szCs w:val="24"/>
        </w:rPr>
        <w:t xml:space="preserve">Teams must employ a minimum of two cooking methods from the following list: Poach, Shallow Poach, Braise, Pan Fry, Steam, and Sauté.  </w:t>
      </w:r>
    </w:p>
    <w:p w14:paraId="04121E66" w14:textId="77777777" w:rsidR="005F665D" w:rsidRPr="00C40DA6" w:rsidRDefault="005F665D" w:rsidP="005F665D">
      <w:pPr>
        <w:numPr>
          <w:ilvl w:val="1"/>
          <w:numId w:val="18"/>
        </w:numPr>
        <w:spacing w:after="60"/>
        <w:rPr>
          <w:rFonts w:ascii="Arial" w:hAnsi="Arial" w:cs="Arial"/>
          <w:bCs/>
          <w:color w:val="000000"/>
          <w:sz w:val="24"/>
          <w:szCs w:val="24"/>
        </w:rPr>
      </w:pPr>
      <w:r w:rsidRPr="00C40DA6">
        <w:rPr>
          <w:rFonts w:ascii="Arial" w:hAnsi="Arial" w:cs="Arial"/>
          <w:color w:val="000000"/>
          <w:sz w:val="24"/>
          <w:szCs w:val="24"/>
        </w:rPr>
        <w:t xml:space="preserve">Additional techniques are also permitted.  </w:t>
      </w:r>
    </w:p>
    <w:p w14:paraId="4624EFF1" w14:textId="77777777" w:rsidR="005F665D" w:rsidRPr="00C40DA6" w:rsidRDefault="005F665D" w:rsidP="005F665D">
      <w:pPr>
        <w:numPr>
          <w:ilvl w:val="1"/>
          <w:numId w:val="18"/>
        </w:numPr>
        <w:spacing w:after="60"/>
        <w:rPr>
          <w:rFonts w:ascii="Arial" w:hAnsi="Arial" w:cs="Arial"/>
          <w:bCs/>
          <w:color w:val="000000"/>
          <w:sz w:val="24"/>
          <w:szCs w:val="24"/>
        </w:rPr>
      </w:pPr>
      <w:r w:rsidRPr="00C40DA6">
        <w:rPr>
          <w:rFonts w:ascii="Arial" w:hAnsi="Arial" w:cs="Arial"/>
          <w:bCs/>
          <w:color w:val="000000"/>
          <w:sz w:val="24"/>
          <w:szCs w:val="24"/>
        </w:rPr>
        <w:t>Molecular gastronomy in the competition:</w:t>
      </w:r>
    </w:p>
    <w:p w14:paraId="1215D5EF" w14:textId="77777777" w:rsidR="005F665D" w:rsidRPr="00C40DA6" w:rsidRDefault="005F665D" w:rsidP="005F665D">
      <w:pPr>
        <w:numPr>
          <w:ilvl w:val="2"/>
          <w:numId w:val="18"/>
        </w:numPr>
        <w:spacing w:after="60"/>
        <w:rPr>
          <w:rFonts w:ascii="Arial" w:hAnsi="Arial" w:cs="Arial"/>
          <w:bCs/>
          <w:color w:val="000000"/>
          <w:sz w:val="24"/>
          <w:szCs w:val="24"/>
        </w:rPr>
      </w:pPr>
      <w:r w:rsidRPr="00C40DA6">
        <w:rPr>
          <w:rFonts w:ascii="Arial" w:hAnsi="Arial" w:cs="Arial"/>
          <w:bCs/>
          <w:color w:val="000000"/>
          <w:sz w:val="24"/>
          <w:szCs w:val="24"/>
        </w:rPr>
        <w:t>Use of liquid nitrogen is not allowed.</w:t>
      </w:r>
    </w:p>
    <w:p w14:paraId="6ABCDC15" w14:textId="77777777" w:rsidR="005F665D" w:rsidRPr="00C40DA6" w:rsidRDefault="005F665D" w:rsidP="005F665D">
      <w:pPr>
        <w:numPr>
          <w:ilvl w:val="2"/>
          <w:numId w:val="18"/>
        </w:numPr>
        <w:spacing w:after="60"/>
        <w:rPr>
          <w:rFonts w:ascii="Arial" w:hAnsi="Arial" w:cs="Arial"/>
          <w:bCs/>
          <w:color w:val="000000"/>
          <w:sz w:val="24"/>
          <w:szCs w:val="24"/>
        </w:rPr>
      </w:pPr>
      <w:r w:rsidRPr="00C40DA6">
        <w:rPr>
          <w:rFonts w:ascii="Arial" w:hAnsi="Arial" w:cs="Arial"/>
          <w:bCs/>
          <w:color w:val="000000"/>
          <w:sz w:val="24"/>
          <w:szCs w:val="24"/>
        </w:rPr>
        <w:t>Spherification, foams, and meat glue (transglutaminase) are allowed.</w:t>
      </w:r>
    </w:p>
    <w:p w14:paraId="6A53FC8D" w14:textId="77777777" w:rsidR="005F665D" w:rsidRPr="00C40DA6" w:rsidRDefault="005F665D" w:rsidP="005F665D">
      <w:pPr>
        <w:numPr>
          <w:ilvl w:val="0"/>
          <w:numId w:val="18"/>
        </w:numPr>
        <w:spacing w:after="60"/>
        <w:rPr>
          <w:rFonts w:ascii="Arial" w:hAnsi="Arial" w:cs="Arial"/>
          <w:bCs/>
          <w:color w:val="000000"/>
          <w:sz w:val="24"/>
          <w:szCs w:val="24"/>
        </w:rPr>
      </w:pPr>
      <w:r w:rsidRPr="00C40DA6">
        <w:rPr>
          <w:rFonts w:ascii="Arial" w:hAnsi="Arial" w:cs="Arial"/>
          <w:bCs/>
          <w:color w:val="000000"/>
          <w:sz w:val="24"/>
          <w:szCs w:val="24"/>
        </w:rPr>
        <w:t xml:space="preserve">Teams must bring all ingredients necessary to prepare the menu they have developed.  </w:t>
      </w:r>
    </w:p>
    <w:p w14:paraId="330C8EC8" w14:textId="77777777" w:rsidR="005F665D" w:rsidRPr="00C40DA6" w:rsidRDefault="005F665D" w:rsidP="005F665D">
      <w:pPr>
        <w:numPr>
          <w:ilvl w:val="1"/>
          <w:numId w:val="18"/>
        </w:numPr>
        <w:spacing w:after="60"/>
        <w:rPr>
          <w:rFonts w:ascii="Arial" w:hAnsi="Arial" w:cs="Arial"/>
          <w:sz w:val="24"/>
          <w:szCs w:val="24"/>
        </w:rPr>
      </w:pPr>
      <w:r w:rsidRPr="00C40DA6">
        <w:rPr>
          <w:rFonts w:ascii="Arial" w:hAnsi="Arial" w:cs="Arial"/>
          <w:sz w:val="24"/>
          <w:szCs w:val="24"/>
        </w:rPr>
        <w:t>Items should be packaged properly i.e., no liquid pooling from meats, poultry, or fish; no seeping liquid; vegetables and fruits in proper containers and/or bags.</w:t>
      </w:r>
    </w:p>
    <w:p w14:paraId="03CE552B" w14:textId="77777777" w:rsidR="005F665D" w:rsidRPr="00C40DA6" w:rsidRDefault="005F665D" w:rsidP="005F665D">
      <w:pPr>
        <w:numPr>
          <w:ilvl w:val="1"/>
          <w:numId w:val="18"/>
        </w:numPr>
        <w:spacing w:after="60"/>
        <w:rPr>
          <w:rFonts w:ascii="Arial" w:hAnsi="Arial" w:cs="Arial"/>
          <w:sz w:val="24"/>
          <w:szCs w:val="24"/>
        </w:rPr>
      </w:pPr>
      <w:r w:rsidRPr="00C40DA6">
        <w:rPr>
          <w:rFonts w:ascii="Arial" w:hAnsi="Arial" w:cs="Arial"/>
          <w:sz w:val="24"/>
          <w:szCs w:val="24"/>
        </w:rPr>
        <w:t xml:space="preserve">Items should be in their original packaging, professionally/commercially labeled and packaged properly. Label should include date it was packaged, weight, item type, and where it was packaged i.e., butcher shop or grocery store. </w:t>
      </w:r>
    </w:p>
    <w:p w14:paraId="1DA6032D" w14:textId="77777777" w:rsidR="005F665D" w:rsidRPr="00C40DA6" w:rsidRDefault="005F665D" w:rsidP="005F665D">
      <w:pPr>
        <w:numPr>
          <w:ilvl w:val="2"/>
          <w:numId w:val="18"/>
        </w:numPr>
        <w:spacing w:after="60"/>
        <w:rPr>
          <w:rFonts w:ascii="Arial" w:hAnsi="Arial" w:cs="Arial"/>
          <w:sz w:val="24"/>
          <w:szCs w:val="24"/>
        </w:rPr>
      </w:pPr>
      <w:r w:rsidRPr="00C40DA6">
        <w:rPr>
          <w:rFonts w:ascii="Arial" w:hAnsi="Arial" w:cs="Arial"/>
          <w:sz w:val="24"/>
          <w:szCs w:val="24"/>
        </w:rPr>
        <w:t>For example, if you purchase a whole chicken and are only using chicken breast in your recipe, you may bring the whole chicken in its original, unopened package OR you may purchase chicken breasts and enter in their original, commercial packaging.  Prepping or rewrapping proteins by the team is prohibited.</w:t>
      </w:r>
    </w:p>
    <w:p w14:paraId="04D4A3CD" w14:textId="77777777" w:rsidR="005F665D" w:rsidRPr="00C40DA6" w:rsidRDefault="005F665D" w:rsidP="005F665D">
      <w:pPr>
        <w:numPr>
          <w:ilvl w:val="0"/>
          <w:numId w:val="18"/>
        </w:numPr>
        <w:spacing w:after="60"/>
        <w:rPr>
          <w:rFonts w:ascii="Arial" w:hAnsi="Arial" w:cs="Arial"/>
          <w:bCs/>
          <w:sz w:val="24"/>
          <w:szCs w:val="24"/>
        </w:rPr>
      </w:pPr>
      <w:r w:rsidRPr="00C40DA6">
        <w:rPr>
          <w:rFonts w:ascii="Arial" w:hAnsi="Arial" w:cs="Arial"/>
          <w:bCs/>
          <w:sz w:val="24"/>
          <w:szCs w:val="24"/>
        </w:rPr>
        <w:t xml:space="preserve">Educator and Mentor participation: </w:t>
      </w:r>
    </w:p>
    <w:p w14:paraId="6C9CA9C4" w14:textId="77777777" w:rsidR="005F665D" w:rsidRPr="00C40DA6" w:rsidRDefault="005F665D" w:rsidP="005F665D">
      <w:pPr>
        <w:numPr>
          <w:ilvl w:val="1"/>
          <w:numId w:val="18"/>
        </w:numPr>
        <w:spacing w:after="60"/>
        <w:rPr>
          <w:rFonts w:ascii="Arial" w:hAnsi="Arial" w:cs="Arial"/>
          <w:bCs/>
          <w:sz w:val="24"/>
          <w:szCs w:val="24"/>
        </w:rPr>
      </w:pPr>
      <w:r w:rsidRPr="00C40DA6">
        <w:rPr>
          <w:rFonts w:ascii="Arial" w:hAnsi="Arial" w:cs="Arial"/>
          <w:bCs/>
          <w:sz w:val="24"/>
          <w:szCs w:val="24"/>
        </w:rPr>
        <w:t>May assist teams in preparing for the competition.</w:t>
      </w:r>
    </w:p>
    <w:p w14:paraId="5129AA2E" w14:textId="77777777" w:rsidR="005F665D" w:rsidRPr="00C40DA6" w:rsidRDefault="005F665D" w:rsidP="005F665D">
      <w:pPr>
        <w:numPr>
          <w:ilvl w:val="1"/>
          <w:numId w:val="18"/>
        </w:numPr>
        <w:spacing w:after="60"/>
        <w:rPr>
          <w:rFonts w:ascii="Arial" w:hAnsi="Arial" w:cs="Arial"/>
          <w:bCs/>
          <w:sz w:val="24"/>
          <w:szCs w:val="24"/>
        </w:rPr>
      </w:pPr>
      <w:r w:rsidRPr="00C40DA6">
        <w:rPr>
          <w:rFonts w:ascii="Arial" w:hAnsi="Arial" w:cs="Arial"/>
          <w:bCs/>
          <w:sz w:val="24"/>
          <w:szCs w:val="24"/>
        </w:rPr>
        <w:t>May not develop the menu.</w:t>
      </w:r>
    </w:p>
    <w:p w14:paraId="467288CB" w14:textId="77777777" w:rsidR="005F665D" w:rsidRPr="00C40DA6" w:rsidRDefault="005F665D" w:rsidP="005F665D">
      <w:pPr>
        <w:numPr>
          <w:ilvl w:val="1"/>
          <w:numId w:val="18"/>
        </w:numPr>
        <w:spacing w:after="60"/>
        <w:rPr>
          <w:rFonts w:ascii="Arial" w:hAnsi="Arial" w:cs="Arial"/>
          <w:bCs/>
          <w:sz w:val="24"/>
          <w:szCs w:val="24"/>
        </w:rPr>
      </w:pPr>
      <w:r w:rsidRPr="00C40DA6">
        <w:rPr>
          <w:rFonts w:ascii="Arial" w:hAnsi="Arial" w:cs="Arial"/>
          <w:bCs/>
          <w:sz w:val="24"/>
          <w:szCs w:val="24"/>
        </w:rPr>
        <w:t>Expertise is limited to menu suggestions and technique advice.</w:t>
      </w:r>
    </w:p>
    <w:p w14:paraId="32F6A4AB" w14:textId="6A0AA2FF" w:rsidR="005F665D" w:rsidRPr="00C40DA6" w:rsidRDefault="005F665D" w:rsidP="005F665D">
      <w:pPr>
        <w:numPr>
          <w:ilvl w:val="0"/>
          <w:numId w:val="18"/>
        </w:numPr>
        <w:spacing w:after="60"/>
        <w:rPr>
          <w:rFonts w:ascii="Arial" w:hAnsi="Arial" w:cs="Arial"/>
          <w:bCs/>
          <w:sz w:val="24"/>
          <w:szCs w:val="24"/>
        </w:rPr>
      </w:pPr>
      <w:r w:rsidRPr="00C40DA6">
        <w:rPr>
          <w:rFonts w:ascii="Arial" w:hAnsi="Arial" w:cs="Arial"/>
          <w:bCs/>
          <w:sz w:val="24"/>
          <w:szCs w:val="24"/>
        </w:rPr>
        <w:t xml:space="preserve">No alcohol may be used.  According to State Statue 562.1111 K-12 public schools may not use alcohol (including cooking wine, cooking sherry, non-alcoholic wine, or beer), taste it or have it on </w:t>
      </w:r>
      <w:r w:rsidRPr="00C40DA6">
        <w:rPr>
          <w:rFonts w:ascii="Arial" w:hAnsi="Arial" w:cs="Arial"/>
          <w:bCs/>
          <w:sz w:val="24"/>
          <w:szCs w:val="24"/>
        </w:rPr>
        <w:lastRenderedPageBreak/>
        <w:t xml:space="preserve">campus.  This rule applies to alcohol the students can purchase without being </w:t>
      </w:r>
      <w:proofErr w:type="spellStart"/>
      <w:r w:rsidRPr="00C40DA6">
        <w:rPr>
          <w:rFonts w:ascii="Arial" w:hAnsi="Arial" w:cs="Arial"/>
          <w:bCs/>
          <w:sz w:val="24"/>
          <w:szCs w:val="24"/>
        </w:rPr>
        <w:t>ID</w:t>
      </w:r>
      <w:r w:rsidR="009D7316" w:rsidRPr="00C40DA6">
        <w:rPr>
          <w:rFonts w:ascii="Arial" w:hAnsi="Arial" w:cs="Arial"/>
          <w:bCs/>
          <w:sz w:val="24"/>
          <w:szCs w:val="24"/>
        </w:rPr>
        <w:t>’d</w:t>
      </w:r>
      <w:proofErr w:type="spellEnd"/>
      <w:r w:rsidRPr="00C40DA6">
        <w:rPr>
          <w:rFonts w:ascii="Arial" w:hAnsi="Arial" w:cs="Arial"/>
          <w:bCs/>
          <w:sz w:val="24"/>
          <w:szCs w:val="24"/>
        </w:rPr>
        <w:t>.  Teams will be disqualified if alcohol is used.</w:t>
      </w:r>
    </w:p>
    <w:p w14:paraId="3B18148E" w14:textId="77777777" w:rsidR="005F665D" w:rsidRPr="00C40DA6" w:rsidRDefault="005F665D" w:rsidP="005F665D">
      <w:pPr>
        <w:numPr>
          <w:ilvl w:val="0"/>
          <w:numId w:val="18"/>
        </w:numPr>
        <w:spacing w:after="60"/>
        <w:rPr>
          <w:rFonts w:ascii="Arial" w:hAnsi="Arial" w:cs="Arial"/>
          <w:bCs/>
          <w:sz w:val="24"/>
          <w:szCs w:val="24"/>
        </w:rPr>
      </w:pPr>
      <w:r w:rsidRPr="00C40DA6">
        <w:rPr>
          <w:rFonts w:ascii="Arial" w:hAnsi="Arial" w:cs="Arial"/>
          <w:sz w:val="24"/>
          <w:szCs w:val="24"/>
        </w:rPr>
        <w:t>Ingredients:</w:t>
      </w:r>
    </w:p>
    <w:tbl>
      <w:tblPr>
        <w:tblStyle w:val="TableGrid"/>
        <w:tblW w:w="0" w:type="auto"/>
        <w:tblInd w:w="360" w:type="dxa"/>
        <w:tblLook w:val="04A0" w:firstRow="1" w:lastRow="0" w:firstColumn="1" w:lastColumn="0" w:noHBand="0" w:noVBand="1"/>
      </w:tblPr>
      <w:tblGrid>
        <w:gridCol w:w="4855"/>
        <w:gridCol w:w="5310"/>
      </w:tblGrid>
      <w:tr w:rsidR="005F665D" w:rsidRPr="00C40DA6" w14:paraId="748B433F" w14:textId="77777777" w:rsidTr="00A40EF8">
        <w:tc>
          <w:tcPr>
            <w:tcW w:w="4855" w:type="dxa"/>
          </w:tcPr>
          <w:p w14:paraId="25D95CA9" w14:textId="77777777" w:rsidR="005F665D" w:rsidRPr="00C40DA6" w:rsidRDefault="005F665D" w:rsidP="00BB5369">
            <w:pPr>
              <w:jc w:val="center"/>
              <w:rPr>
                <w:rFonts w:ascii="Arial" w:hAnsi="Arial" w:cs="Arial"/>
                <w:bCs/>
                <w:color w:val="000000"/>
                <w:sz w:val="24"/>
                <w:szCs w:val="24"/>
              </w:rPr>
            </w:pPr>
            <w:r w:rsidRPr="00C40DA6">
              <w:rPr>
                <w:rFonts w:ascii="Arial" w:hAnsi="Arial" w:cs="Arial"/>
                <w:bCs/>
                <w:color w:val="000000"/>
                <w:sz w:val="24"/>
                <w:szCs w:val="24"/>
              </w:rPr>
              <w:t>Permitted Ingredients</w:t>
            </w:r>
          </w:p>
        </w:tc>
        <w:tc>
          <w:tcPr>
            <w:tcW w:w="5310" w:type="dxa"/>
          </w:tcPr>
          <w:p w14:paraId="1EC48767" w14:textId="77777777" w:rsidR="005F665D" w:rsidRPr="00C40DA6" w:rsidRDefault="005F665D" w:rsidP="00BB5369">
            <w:pPr>
              <w:jc w:val="center"/>
              <w:rPr>
                <w:rFonts w:ascii="Arial" w:hAnsi="Arial" w:cs="Arial"/>
                <w:bCs/>
                <w:color w:val="000000"/>
                <w:sz w:val="24"/>
                <w:szCs w:val="24"/>
              </w:rPr>
            </w:pPr>
            <w:r w:rsidRPr="00C40DA6">
              <w:rPr>
                <w:rFonts w:ascii="Arial" w:hAnsi="Arial" w:cs="Arial"/>
                <w:bCs/>
                <w:color w:val="000000"/>
                <w:sz w:val="24"/>
                <w:szCs w:val="24"/>
              </w:rPr>
              <w:t>Prohibited Ingredients</w:t>
            </w:r>
          </w:p>
        </w:tc>
      </w:tr>
      <w:tr w:rsidR="005F665D" w:rsidRPr="00C40DA6" w14:paraId="77C0B3E8" w14:textId="77777777" w:rsidTr="00A40EF8">
        <w:trPr>
          <w:trHeight w:val="818"/>
        </w:trPr>
        <w:tc>
          <w:tcPr>
            <w:tcW w:w="4855" w:type="dxa"/>
          </w:tcPr>
          <w:p w14:paraId="1D9FB702"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 xml:space="preserve">Team-prepared stocks </w:t>
            </w:r>
          </w:p>
          <w:p w14:paraId="133C8997"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Team-prepared clarified butter</w:t>
            </w:r>
          </w:p>
          <w:p w14:paraId="147732BC"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Team-prepared pre-soaked beans</w:t>
            </w:r>
          </w:p>
          <w:p w14:paraId="6BB46A8B" w14:textId="7F2CF357" w:rsidR="005F665D" w:rsidRPr="00C40DA6" w:rsidRDefault="007D40DE"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 xml:space="preserve">Dry </w:t>
            </w:r>
            <w:r w:rsidR="005F665D" w:rsidRPr="00C40DA6">
              <w:rPr>
                <w:rFonts w:ascii="Arial" w:hAnsi="Arial" w:cs="Arial"/>
                <w:bCs/>
                <w:color w:val="000000"/>
                <w:sz w:val="24"/>
                <w:szCs w:val="24"/>
              </w:rPr>
              <w:t>goods, open but in the original packaging/not premeasured.</w:t>
            </w:r>
          </w:p>
          <w:p w14:paraId="03685701"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Pre-measured butter and oil</w:t>
            </w:r>
            <w:r w:rsidRPr="00C40DA6">
              <w:rPr>
                <w:rFonts w:ascii="Arial" w:hAnsi="Arial" w:cs="Arial"/>
                <w:bCs/>
                <w:sz w:val="24"/>
                <w:szCs w:val="24"/>
              </w:rPr>
              <w:t xml:space="preserve"> </w:t>
            </w:r>
          </w:p>
          <w:p w14:paraId="54DE6242"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sz w:val="24"/>
                <w:szCs w:val="24"/>
              </w:rPr>
              <w:t>Pre-washed produce*</w:t>
            </w:r>
          </w:p>
          <w:p w14:paraId="726C4DD9"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Dry ice</w:t>
            </w:r>
          </w:p>
          <w:p w14:paraId="3FF36FCC"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Commercially manufactured food items such as jams, breadcrumbs, bases and mayonnaise in the original, sealed container or packaging.  Must be used as an ingredient, not as a finished product</w:t>
            </w:r>
          </w:p>
        </w:tc>
        <w:tc>
          <w:tcPr>
            <w:tcW w:w="5310" w:type="dxa"/>
          </w:tcPr>
          <w:p w14:paraId="7914C996"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 xml:space="preserve">Pre-chopped, pre-sliced, or pre-prepared food not commercially manufactured </w:t>
            </w:r>
          </w:p>
          <w:p w14:paraId="2D866F96" w14:textId="77777777" w:rsidR="005F665D" w:rsidRPr="00C40DA6" w:rsidRDefault="005F665D" w:rsidP="00BB5369">
            <w:pPr>
              <w:pStyle w:val="ListParagraph"/>
              <w:numPr>
                <w:ilvl w:val="1"/>
                <w:numId w:val="26"/>
              </w:numPr>
              <w:spacing w:after="60"/>
              <w:rPr>
                <w:rFonts w:ascii="Arial" w:hAnsi="Arial" w:cs="Arial"/>
                <w:bCs/>
                <w:color w:val="000000"/>
                <w:sz w:val="22"/>
              </w:rPr>
            </w:pPr>
            <w:r w:rsidRPr="00C40DA6">
              <w:rPr>
                <w:rFonts w:ascii="Arial" w:hAnsi="Arial" w:cs="Arial"/>
                <w:bCs/>
                <w:color w:val="000000"/>
                <w:sz w:val="22"/>
              </w:rPr>
              <w:t>Meat, poultry, seafood that is not in original or commercial/professional labeled packaging (see 3 above)</w:t>
            </w:r>
          </w:p>
          <w:p w14:paraId="19739D25" w14:textId="77777777" w:rsidR="005F665D" w:rsidRPr="00C40DA6" w:rsidRDefault="005F665D" w:rsidP="00BB5369">
            <w:pPr>
              <w:pStyle w:val="ListParagraph"/>
              <w:numPr>
                <w:ilvl w:val="1"/>
                <w:numId w:val="26"/>
              </w:numPr>
              <w:spacing w:after="60"/>
              <w:rPr>
                <w:rFonts w:ascii="Arial" w:hAnsi="Arial" w:cs="Arial"/>
                <w:bCs/>
                <w:color w:val="000000"/>
                <w:sz w:val="22"/>
              </w:rPr>
            </w:pPr>
            <w:r w:rsidRPr="00C40DA6">
              <w:rPr>
                <w:rFonts w:ascii="Arial" w:hAnsi="Arial" w:cs="Arial"/>
                <w:bCs/>
                <w:color w:val="000000" w:themeColor="text1"/>
                <w:sz w:val="22"/>
                <w:szCs w:val="22"/>
              </w:rPr>
              <w:t>Pre-measured ingredients not included in the permitted ingredients list</w:t>
            </w:r>
          </w:p>
          <w:p w14:paraId="03604B25"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Reductions, finished sauces, and clarified broths</w:t>
            </w:r>
          </w:p>
          <w:p w14:paraId="202F6E7C"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Items that risk food illness</w:t>
            </w:r>
          </w:p>
          <w:p w14:paraId="2564474A" w14:textId="77777777" w:rsidR="005F665D" w:rsidRPr="00C40DA6" w:rsidRDefault="005F665D" w:rsidP="00BB5369">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Alcohol (see 5 above)</w:t>
            </w:r>
          </w:p>
          <w:p w14:paraId="56AE4CAF" w14:textId="3390C3D0" w:rsidR="007D40DE" w:rsidRPr="00C40DA6" w:rsidRDefault="007D40DE" w:rsidP="007D40DE">
            <w:pPr>
              <w:numPr>
                <w:ilvl w:val="0"/>
                <w:numId w:val="26"/>
              </w:numPr>
              <w:spacing w:after="60"/>
              <w:contextualSpacing/>
              <w:rPr>
                <w:rFonts w:ascii="Arial" w:hAnsi="Arial" w:cs="Arial"/>
                <w:bCs/>
                <w:color w:val="000000"/>
                <w:sz w:val="24"/>
                <w:szCs w:val="24"/>
              </w:rPr>
            </w:pPr>
            <w:r w:rsidRPr="00C40DA6">
              <w:rPr>
                <w:rFonts w:ascii="Arial" w:hAnsi="Arial" w:cs="Arial"/>
                <w:bCs/>
                <w:color w:val="000000"/>
                <w:sz w:val="24"/>
                <w:szCs w:val="24"/>
              </w:rPr>
              <w:t>Pre-measured staple dry goods. (In the first edition of the rules, this was under permitted ingredients.)</w:t>
            </w:r>
          </w:p>
        </w:tc>
      </w:tr>
      <w:tr w:rsidR="005F665D" w:rsidRPr="00C40DA6" w14:paraId="68365AB0" w14:textId="77777777" w:rsidTr="00A40EF8">
        <w:tc>
          <w:tcPr>
            <w:tcW w:w="10165" w:type="dxa"/>
            <w:gridSpan w:val="2"/>
            <w:vAlign w:val="bottom"/>
          </w:tcPr>
          <w:p w14:paraId="36C2BF6C" w14:textId="77777777" w:rsidR="005F665D" w:rsidRPr="00C40DA6" w:rsidRDefault="005F665D" w:rsidP="00BB5369">
            <w:pPr>
              <w:rPr>
                <w:rFonts w:ascii="Arial" w:hAnsi="Arial" w:cs="Arial"/>
                <w:bCs/>
                <w:i/>
                <w:color w:val="000000"/>
                <w:sz w:val="24"/>
                <w:szCs w:val="24"/>
              </w:rPr>
            </w:pPr>
            <w:r w:rsidRPr="00C40DA6">
              <w:rPr>
                <w:rFonts w:ascii="Arial" w:hAnsi="Arial" w:cs="Arial"/>
                <w:bCs/>
                <w:i/>
                <w:color w:val="000000"/>
                <w:sz w:val="24"/>
                <w:szCs w:val="24"/>
              </w:rPr>
              <w:t xml:space="preserve">*Team may also wash </w:t>
            </w:r>
            <w:proofErr w:type="gramStart"/>
            <w:r w:rsidRPr="00C40DA6">
              <w:rPr>
                <w:rFonts w:ascii="Arial" w:hAnsi="Arial" w:cs="Arial"/>
                <w:bCs/>
                <w:i/>
                <w:color w:val="000000"/>
                <w:sz w:val="24"/>
                <w:szCs w:val="24"/>
              </w:rPr>
              <w:t>produce</w:t>
            </w:r>
            <w:proofErr w:type="gramEnd"/>
            <w:r w:rsidRPr="00C40DA6">
              <w:rPr>
                <w:rFonts w:ascii="Arial" w:hAnsi="Arial" w:cs="Arial"/>
                <w:bCs/>
                <w:i/>
                <w:color w:val="000000"/>
                <w:sz w:val="24"/>
                <w:szCs w:val="24"/>
              </w:rPr>
              <w:t xml:space="preserve"> during Production Mise en Place.</w:t>
            </w:r>
          </w:p>
        </w:tc>
      </w:tr>
    </w:tbl>
    <w:p w14:paraId="32BF87F7" w14:textId="77777777" w:rsidR="005F665D" w:rsidRPr="00C40DA6" w:rsidRDefault="005F665D" w:rsidP="005F665D">
      <w:pPr>
        <w:spacing w:after="60"/>
        <w:rPr>
          <w:rFonts w:ascii="Arial" w:hAnsi="Arial" w:cs="Arial"/>
          <w:b/>
          <w:bCs/>
          <w:caps/>
          <w:color w:val="000000"/>
          <w:sz w:val="24"/>
          <w:szCs w:val="24"/>
        </w:rPr>
      </w:pPr>
      <w:r w:rsidRPr="00C40DA6">
        <w:rPr>
          <w:rFonts w:ascii="Arial" w:hAnsi="Arial" w:cs="Arial"/>
          <w:b/>
          <w:bCs/>
          <w:caps/>
          <w:color w:val="000000"/>
          <w:sz w:val="24"/>
          <w:szCs w:val="24"/>
        </w:rPr>
        <w:t xml:space="preserve">Workspace and Equipment </w:t>
      </w:r>
    </w:p>
    <w:p w14:paraId="78CFCE91" w14:textId="77777777" w:rsidR="005F665D" w:rsidRPr="00C40DA6" w:rsidRDefault="005F665D" w:rsidP="005F665D">
      <w:pPr>
        <w:numPr>
          <w:ilvl w:val="0"/>
          <w:numId w:val="30"/>
        </w:numPr>
        <w:spacing w:after="60"/>
        <w:rPr>
          <w:rFonts w:ascii="Arial" w:hAnsi="Arial" w:cs="Arial"/>
          <w:bCs/>
          <w:caps/>
          <w:color w:val="000000"/>
          <w:sz w:val="24"/>
          <w:szCs w:val="24"/>
        </w:rPr>
      </w:pPr>
      <w:r w:rsidRPr="00C40DA6">
        <w:rPr>
          <w:rFonts w:ascii="Arial" w:hAnsi="Arial" w:cs="Arial"/>
          <w:bCs/>
          <w:caps/>
          <w:color w:val="000000"/>
          <w:sz w:val="24"/>
          <w:szCs w:val="24"/>
        </w:rPr>
        <w:t>t</w:t>
      </w:r>
      <w:r w:rsidRPr="00C40DA6">
        <w:rPr>
          <w:rFonts w:ascii="Arial" w:hAnsi="Arial" w:cs="Arial"/>
          <w:bCs/>
          <w:color w:val="000000"/>
          <w:sz w:val="24"/>
          <w:szCs w:val="24"/>
        </w:rPr>
        <w:t>he workspace consists of</w:t>
      </w:r>
      <w:r w:rsidRPr="00C40DA6">
        <w:rPr>
          <w:rFonts w:ascii="Arial" w:hAnsi="Arial" w:cs="Arial"/>
          <w:bCs/>
          <w:caps/>
          <w:color w:val="000000"/>
          <w:sz w:val="24"/>
          <w:szCs w:val="24"/>
        </w:rPr>
        <w:t>:</w:t>
      </w:r>
    </w:p>
    <w:p w14:paraId="57348796"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 xml:space="preserve">Two (2) eight-foot tables set up in an “L” formation within a 10’ x 10’ space. </w:t>
      </w:r>
    </w:p>
    <w:p w14:paraId="15426986" w14:textId="77777777" w:rsidR="005F665D" w:rsidRPr="00C40DA6" w:rsidRDefault="005F665D" w:rsidP="005F665D">
      <w:pPr>
        <w:numPr>
          <w:ilvl w:val="2"/>
          <w:numId w:val="30"/>
        </w:numPr>
        <w:spacing w:after="60"/>
        <w:rPr>
          <w:rFonts w:ascii="Arial" w:hAnsi="Arial" w:cs="Arial"/>
          <w:bCs/>
          <w:color w:val="000000"/>
          <w:sz w:val="24"/>
          <w:szCs w:val="24"/>
        </w:rPr>
      </w:pPr>
      <w:r w:rsidRPr="00C40DA6">
        <w:rPr>
          <w:rFonts w:ascii="Arial" w:hAnsi="Arial" w:cs="Arial"/>
          <w:bCs/>
          <w:color w:val="000000"/>
          <w:sz w:val="24"/>
          <w:szCs w:val="24"/>
        </w:rPr>
        <w:t>The station tables are covered with a tablecloth, which must remain in use during the competition</w:t>
      </w:r>
      <w:r w:rsidRPr="00C40DA6">
        <w:rPr>
          <w:rFonts w:ascii="Arial" w:hAnsi="Arial" w:cs="Arial"/>
          <w:b/>
          <w:bCs/>
          <w:color w:val="000000"/>
          <w:sz w:val="24"/>
          <w:szCs w:val="24"/>
        </w:rPr>
        <w:t>.</w:t>
      </w:r>
    </w:p>
    <w:p w14:paraId="2FD6FFF7" w14:textId="77777777" w:rsidR="005F665D" w:rsidRPr="00C40DA6" w:rsidRDefault="005F665D" w:rsidP="005F665D">
      <w:pPr>
        <w:numPr>
          <w:ilvl w:val="2"/>
          <w:numId w:val="30"/>
        </w:numPr>
        <w:spacing w:after="60"/>
        <w:rPr>
          <w:rFonts w:ascii="Arial" w:hAnsi="Arial" w:cs="Arial"/>
          <w:color w:val="000000"/>
          <w:sz w:val="24"/>
          <w:szCs w:val="24"/>
        </w:rPr>
      </w:pPr>
      <w:r w:rsidRPr="00C40DA6">
        <w:rPr>
          <w:rFonts w:ascii="Arial" w:hAnsi="Arial" w:cs="Arial"/>
          <w:color w:val="000000"/>
          <w:sz w:val="24"/>
          <w:szCs w:val="24"/>
        </w:rPr>
        <w:t>Tables may not be moved prior to or during the competition.</w:t>
      </w:r>
    </w:p>
    <w:p w14:paraId="662668BE" w14:textId="77777777" w:rsidR="005F665D" w:rsidRPr="00C40DA6" w:rsidRDefault="005F665D" w:rsidP="005F665D">
      <w:pPr>
        <w:numPr>
          <w:ilvl w:val="2"/>
          <w:numId w:val="30"/>
        </w:numPr>
        <w:spacing w:after="60"/>
        <w:rPr>
          <w:rFonts w:ascii="Arial" w:hAnsi="Arial" w:cs="Arial"/>
          <w:color w:val="000000"/>
          <w:sz w:val="24"/>
          <w:szCs w:val="24"/>
        </w:rPr>
      </w:pPr>
      <w:r w:rsidRPr="00C40DA6">
        <w:rPr>
          <w:rFonts w:ascii="Arial" w:hAnsi="Arial" w:cs="Arial"/>
          <w:color w:val="000000"/>
          <w:sz w:val="24"/>
          <w:szCs w:val="24"/>
        </w:rPr>
        <w:t>Teams may not move the doorway of the workspace prior to or during the competition.</w:t>
      </w:r>
    </w:p>
    <w:p w14:paraId="6A8D1BD6" w14:textId="77777777" w:rsidR="005F665D" w:rsidRPr="00C40DA6" w:rsidRDefault="005F665D" w:rsidP="005F665D">
      <w:pPr>
        <w:numPr>
          <w:ilvl w:val="2"/>
          <w:numId w:val="30"/>
        </w:numPr>
        <w:spacing w:after="60"/>
        <w:rPr>
          <w:rFonts w:ascii="Arial" w:hAnsi="Arial" w:cs="Arial"/>
          <w:bCs/>
          <w:color w:val="000000"/>
          <w:sz w:val="24"/>
          <w:szCs w:val="24"/>
        </w:rPr>
      </w:pPr>
      <w:r w:rsidRPr="00C40DA6">
        <w:rPr>
          <w:rFonts w:ascii="Arial" w:hAnsi="Arial" w:cs="Arial"/>
          <w:bCs/>
          <w:color w:val="000000"/>
          <w:sz w:val="24"/>
          <w:szCs w:val="24"/>
        </w:rPr>
        <w:t xml:space="preserve">See Exhibit A for Culinary Station Blueprint. </w:t>
      </w:r>
      <w:r w:rsidRPr="00C40DA6">
        <w:rPr>
          <w:rFonts w:ascii="Arial" w:hAnsi="Arial" w:cs="Arial"/>
          <w:bCs/>
          <w:i/>
          <w:color w:val="000000"/>
          <w:sz w:val="24"/>
          <w:szCs w:val="24"/>
        </w:rPr>
        <w:t xml:space="preserve">  </w:t>
      </w:r>
    </w:p>
    <w:p w14:paraId="4271C047"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 xml:space="preserve">Food preparation must be done within the workspace on the tables provided. </w:t>
      </w:r>
    </w:p>
    <w:p w14:paraId="20EA2DF9"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ALL equipment and supplies must be contained within the allotted 10’ x 10’ space.  Teams will not be permitted to remove additional equipment brought onto the competition floor until teams are dismissed from competition by their timer.</w:t>
      </w:r>
    </w:p>
    <w:p w14:paraId="52F27C8D"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 xml:space="preserve">Equipment may not be stacked in the workspace.  </w:t>
      </w:r>
    </w:p>
    <w:p w14:paraId="3BA117EC"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Equipment may not exceed 2 ft (width) x 4 ft (height) x 3 ft (depth) size parameters.</w:t>
      </w:r>
    </w:p>
    <w:p w14:paraId="2E1F8563" w14:textId="77777777" w:rsidR="005F665D" w:rsidRPr="00C40DA6" w:rsidRDefault="005F665D" w:rsidP="005F665D">
      <w:pPr>
        <w:pStyle w:val="BodyTextIndent"/>
        <w:numPr>
          <w:ilvl w:val="1"/>
          <w:numId w:val="30"/>
        </w:numPr>
        <w:rPr>
          <w:rFonts w:ascii="Arial" w:hAnsi="Arial" w:cs="Arial"/>
          <w:color w:val="000000"/>
          <w:szCs w:val="24"/>
        </w:rPr>
      </w:pPr>
      <w:r w:rsidRPr="00C40DA6">
        <w:rPr>
          <w:rFonts w:ascii="Arial" w:hAnsi="Arial" w:cs="Arial"/>
          <w:bCs/>
          <w:color w:val="000000"/>
          <w:szCs w:val="24"/>
          <w:lang w:val="en-US"/>
        </w:rPr>
        <w:t>Team</w:t>
      </w:r>
      <w:r w:rsidRPr="00C40DA6">
        <w:rPr>
          <w:rFonts w:ascii="Arial" w:hAnsi="Arial" w:cs="Arial"/>
          <w:bCs/>
          <w:color w:val="000000"/>
          <w:szCs w:val="24"/>
        </w:rPr>
        <w:t xml:space="preserve"> members may only</w:t>
      </w:r>
      <w:r w:rsidRPr="00C40DA6">
        <w:rPr>
          <w:rFonts w:ascii="Arial" w:hAnsi="Arial" w:cs="Arial"/>
          <w:bCs/>
          <w:i/>
          <w:color w:val="000000"/>
          <w:szCs w:val="24"/>
        </w:rPr>
        <w:t xml:space="preserve"> </w:t>
      </w:r>
      <w:r w:rsidRPr="00C40DA6">
        <w:rPr>
          <w:rFonts w:ascii="Arial" w:hAnsi="Arial" w:cs="Arial"/>
          <w:bCs/>
          <w:color w:val="000000"/>
          <w:szCs w:val="24"/>
        </w:rPr>
        <w:t>work on the tables from the interior of the space</w:t>
      </w:r>
      <w:r w:rsidRPr="00C40DA6">
        <w:rPr>
          <w:rFonts w:ascii="Arial" w:hAnsi="Arial" w:cs="Arial"/>
          <w:bCs/>
          <w:color w:val="000000"/>
          <w:szCs w:val="24"/>
          <w:lang w:val="en-US"/>
        </w:rPr>
        <w:t xml:space="preserve">.  </w:t>
      </w:r>
    </w:p>
    <w:p w14:paraId="0A4CF9D7" w14:textId="77777777" w:rsidR="005F665D" w:rsidRPr="00C40DA6" w:rsidRDefault="005F665D" w:rsidP="005F665D">
      <w:pPr>
        <w:pStyle w:val="BodyTextIndent"/>
        <w:numPr>
          <w:ilvl w:val="1"/>
          <w:numId w:val="30"/>
        </w:numPr>
        <w:rPr>
          <w:rFonts w:ascii="Arial" w:hAnsi="Arial" w:cs="Arial"/>
          <w:strike/>
          <w:color w:val="000000"/>
          <w:szCs w:val="24"/>
        </w:rPr>
      </w:pPr>
      <w:r w:rsidRPr="00C40DA6">
        <w:rPr>
          <w:rFonts w:ascii="Arial" w:hAnsi="Arial" w:cs="Arial"/>
          <w:bCs/>
          <w:color w:val="000000"/>
          <w:szCs w:val="24"/>
          <w:lang w:val="en-US"/>
        </w:rPr>
        <w:t>Teams</w:t>
      </w:r>
      <w:r w:rsidRPr="00C40DA6">
        <w:rPr>
          <w:rFonts w:ascii="Arial" w:hAnsi="Arial" w:cs="Arial"/>
          <w:bCs/>
          <w:color w:val="000000"/>
          <w:szCs w:val="24"/>
        </w:rPr>
        <w:t xml:space="preserve"> may raise their tables if the table</w:t>
      </w:r>
      <w:r w:rsidRPr="00C40DA6">
        <w:rPr>
          <w:rFonts w:ascii="Arial" w:hAnsi="Arial" w:cs="Arial"/>
          <w:bCs/>
          <w:color w:val="000000"/>
          <w:szCs w:val="24"/>
          <w:lang w:val="en-US"/>
        </w:rPr>
        <w:t>s</w:t>
      </w:r>
      <w:r w:rsidRPr="00C40DA6">
        <w:rPr>
          <w:rFonts w:ascii="Arial" w:hAnsi="Arial" w:cs="Arial"/>
          <w:bCs/>
          <w:color w:val="000000"/>
          <w:szCs w:val="24"/>
        </w:rPr>
        <w:t xml:space="preserve"> remain steady.  It will be up to the judge’s discretion as to whether or not the tables are safe.  If the judges rule the tables are </w:t>
      </w:r>
      <w:r w:rsidRPr="00C40DA6">
        <w:rPr>
          <w:rFonts w:ascii="Arial" w:hAnsi="Arial" w:cs="Arial"/>
          <w:bCs/>
          <w:color w:val="000000"/>
          <w:szCs w:val="24"/>
          <w:lang w:val="en-US"/>
        </w:rPr>
        <w:t>un</w:t>
      </w:r>
      <w:r w:rsidRPr="00C40DA6">
        <w:rPr>
          <w:rFonts w:ascii="Arial" w:hAnsi="Arial" w:cs="Arial"/>
          <w:bCs/>
          <w:color w:val="000000"/>
          <w:szCs w:val="24"/>
        </w:rPr>
        <w:t xml:space="preserve">safe, the team must lower the tables.  </w:t>
      </w:r>
    </w:p>
    <w:p w14:paraId="46195C89" w14:textId="77777777" w:rsidR="005F665D" w:rsidRPr="00C40DA6" w:rsidRDefault="005F665D" w:rsidP="005F665D">
      <w:pPr>
        <w:pStyle w:val="ListParagraph"/>
        <w:numPr>
          <w:ilvl w:val="0"/>
          <w:numId w:val="30"/>
        </w:numPr>
        <w:spacing w:after="60"/>
        <w:rPr>
          <w:rFonts w:ascii="Arial" w:hAnsi="Arial" w:cs="Arial"/>
          <w:bCs/>
          <w:caps/>
          <w:color w:val="000000"/>
          <w:szCs w:val="24"/>
        </w:rPr>
      </w:pPr>
      <w:r w:rsidRPr="00C40DA6">
        <w:rPr>
          <w:rFonts w:ascii="Arial" w:hAnsi="Arial" w:cs="Arial"/>
          <w:bCs/>
          <w:color w:val="000000"/>
          <w:szCs w:val="24"/>
        </w:rPr>
        <w:t>Event Organizers provide</w:t>
      </w:r>
      <w:r w:rsidRPr="00C40DA6">
        <w:rPr>
          <w:rFonts w:ascii="Arial" w:hAnsi="Arial" w:cs="Arial"/>
          <w:bCs/>
          <w:caps/>
          <w:color w:val="000000"/>
          <w:szCs w:val="24"/>
        </w:rPr>
        <w:t>:</w:t>
      </w:r>
    </w:p>
    <w:p w14:paraId="55FFCCC9"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Two (2) eight-foot tables.</w:t>
      </w:r>
    </w:p>
    <w:p w14:paraId="51600CC4"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One (1) tall speed rack</w:t>
      </w:r>
    </w:p>
    <w:p w14:paraId="6CD69B8F" w14:textId="77777777" w:rsidR="005F665D" w:rsidRPr="00C40DA6" w:rsidRDefault="005F665D" w:rsidP="005F665D">
      <w:pPr>
        <w:numPr>
          <w:ilvl w:val="2"/>
          <w:numId w:val="30"/>
        </w:numPr>
        <w:spacing w:after="60"/>
        <w:rPr>
          <w:rFonts w:ascii="Arial" w:hAnsi="Arial" w:cs="Arial"/>
          <w:bCs/>
          <w:color w:val="000000"/>
          <w:sz w:val="24"/>
          <w:szCs w:val="24"/>
        </w:rPr>
      </w:pPr>
      <w:r w:rsidRPr="00C40DA6">
        <w:rPr>
          <w:rFonts w:ascii="Arial" w:hAnsi="Arial" w:cs="Arial"/>
          <w:bCs/>
          <w:color w:val="000000"/>
          <w:sz w:val="24"/>
          <w:szCs w:val="24"/>
        </w:rPr>
        <w:t>Teams may not bring their own tall speed rack.  Only the provided tall speed rack will be allowed.  Teams are not required to use the provided speed rack.</w:t>
      </w:r>
    </w:p>
    <w:p w14:paraId="001AAD6C" w14:textId="77777777" w:rsidR="005F665D" w:rsidRPr="00C40DA6" w:rsidRDefault="005F665D" w:rsidP="005F665D">
      <w:pPr>
        <w:numPr>
          <w:ilvl w:val="2"/>
          <w:numId w:val="30"/>
        </w:numPr>
        <w:spacing w:after="60"/>
        <w:rPr>
          <w:rFonts w:ascii="Arial" w:hAnsi="Arial" w:cs="Arial"/>
          <w:bCs/>
          <w:color w:val="000000"/>
          <w:sz w:val="24"/>
          <w:szCs w:val="24"/>
        </w:rPr>
      </w:pPr>
      <w:r w:rsidRPr="00C40DA6">
        <w:rPr>
          <w:rFonts w:ascii="Arial" w:hAnsi="Arial" w:cs="Arial"/>
          <w:bCs/>
          <w:color w:val="000000"/>
          <w:sz w:val="24"/>
          <w:szCs w:val="24"/>
        </w:rPr>
        <w:t>Teams must bring their own sheet pans for the speed rack.</w:t>
      </w:r>
    </w:p>
    <w:p w14:paraId="1A7BAE13"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Refrigeration space is available and is only intended for the purpose of holding food prior to the competition.</w:t>
      </w:r>
    </w:p>
    <w:p w14:paraId="15D1DE55"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lastRenderedPageBreak/>
        <w:t>Two (2) 1 oz containers for Knife Skills selections.</w:t>
      </w:r>
    </w:p>
    <w:p w14:paraId="2F4B130A"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Access to ice</w:t>
      </w:r>
    </w:p>
    <w:p w14:paraId="6E264073"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Access to running water (available prior to and after the competition only)</w:t>
      </w:r>
    </w:p>
    <w:p w14:paraId="4C837BAE"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 xml:space="preserve">Two butane burners and necessary fuel.  Teams may not bring additional burners or fuel. </w:t>
      </w:r>
    </w:p>
    <w:p w14:paraId="6B2C9E72"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All presentation dishes.</w:t>
      </w:r>
      <w:r w:rsidRPr="00C40DA6">
        <w:rPr>
          <w:rFonts w:ascii="Arial" w:hAnsi="Arial" w:cs="Arial"/>
          <w:color w:val="000000"/>
          <w:sz w:val="24"/>
          <w:szCs w:val="24"/>
        </w:rPr>
        <w:t xml:space="preserve"> Teams may only use dishes and glassware provided by Event Organizers, no exceptions.  deadline.  The starter will be served on one (1) plate.  The entrée will be served on one (1) plate.  The dessert will be served on one (1) plate.</w:t>
      </w:r>
    </w:p>
    <w:p w14:paraId="29C76C42" w14:textId="77777777" w:rsidR="005F665D" w:rsidRPr="00C40DA6" w:rsidRDefault="005F665D" w:rsidP="005F665D">
      <w:pPr>
        <w:numPr>
          <w:ilvl w:val="0"/>
          <w:numId w:val="30"/>
        </w:numPr>
        <w:spacing w:after="60"/>
        <w:rPr>
          <w:rFonts w:ascii="Arial" w:hAnsi="Arial" w:cs="Arial"/>
          <w:bCs/>
          <w:color w:val="000000"/>
          <w:sz w:val="24"/>
          <w:szCs w:val="24"/>
        </w:rPr>
      </w:pPr>
      <w:r w:rsidRPr="00C40DA6">
        <w:rPr>
          <w:rFonts w:ascii="Arial" w:hAnsi="Arial" w:cs="Arial"/>
          <w:bCs/>
          <w:color w:val="000000"/>
          <w:sz w:val="24"/>
          <w:szCs w:val="24"/>
        </w:rPr>
        <w:t xml:space="preserve">Team must provide: </w:t>
      </w:r>
    </w:p>
    <w:p w14:paraId="6290E8BB" w14:textId="77777777" w:rsidR="005F665D" w:rsidRPr="00C40DA6" w:rsidRDefault="005F665D" w:rsidP="005F665D">
      <w:pPr>
        <w:numPr>
          <w:ilvl w:val="1"/>
          <w:numId w:val="30"/>
        </w:numPr>
        <w:spacing w:after="60"/>
        <w:rPr>
          <w:rFonts w:ascii="Arial" w:hAnsi="Arial" w:cs="Arial"/>
          <w:bCs/>
          <w:color w:val="000000"/>
          <w:sz w:val="24"/>
          <w:szCs w:val="24"/>
        </w:rPr>
      </w:pPr>
      <w:r w:rsidRPr="00C40DA6">
        <w:rPr>
          <w:rFonts w:ascii="Arial" w:hAnsi="Arial" w:cs="Arial"/>
          <w:bCs/>
          <w:color w:val="000000"/>
          <w:sz w:val="24"/>
          <w:szCs w:val="24"/>
        </w:rPr>
        <w:t>All necessary supplies to prepare the food they have selected, such as small utensils, cutting boards, small hand tools, cookware,</w:t>
      </w:r>
      <w:r w:rsidRPr="00C40DA6">
        <w:rPr>
          <w:rFonts w:ascii="Arial" w:hAnsi="Arial" w:cs="Arial"/>
          <w:b/>
          <w:bCs/>
          <w:color w:val="000000"/>
          <w:sz w:val="24"/>
          <w:szCs w:val="24"/>
        </w:rPr>
        <w:t xml:space="preserve"> </w:t>
      </w:r>
      <w:r w:rsidRPr="00C40DA6">
        <w:rPr>
          <w:rFonts w:ascii="Arial" w:hAnsi="Arial" w:cs="Arial"/>
          <w:bCs/>
          <w:color w:val="000000"/>
          <w:sz w:val="24"/>
          <w:szCs w:val="24"/>
        </w:rPr>
        <w:t>gloves,</w:t>
      </w:r>
      <w:r w:rsidRPr="00C40DA6">
        <w:rPr>
          <w:rFonts w:ascii="Arial" w:hAnsi="Arial" w:cs="Arial"/>
          <w:b/>
          <w:bCs/>
          <w:color w:val="000000"/>
          <w:sz w:val="24"/>
          <w:szCs w:val="24"/>
        </w:rPr>
        <w:t xml:space="preserve"> </w:t>
      </w:r>
      <w:r w:rsidRPr="00C40DA6">
        <w:rPr>
          <w:rFonts w:ascii="Arial" w:hAnsi="Arial" w:cs="Arial"/>
          <w:bCs/>
          <w:color w:val="000000"/>
          <w:sz w:val="24"/>
          <w:szCs w:val="24"/>
        </w:rPr>
        <w:t>enough clothes for competition and clean-up</w:t>
      </w:r>
      <w:r w:rsidRPr="00C40DA6">
        <w:rPr>
          <w:rFonts w:ascii="Arial" w:hAnsi="Arial" w:cs="Arial"/>
          <w:b/>
          <w:bCs/>
          <w:color w:val="000000"/>
          <w:sz w:val="24"/>
          <w:szCs w:val="24"/>
        </w:rPr>
        <w:t>.</w:t>
      </w:r>
    </w:p>
    <w:tbl>
      <w:tblPr>
        <w:tblStyle w:val="TableGrid"/>
        <w:tblW w:w="0" w:type="auto"/>
        <w:tblInd w:w="445" w:type="dxa"/>
        <w:tblLook w:val="04A0" w:firstRow="1" w:lastRow="0" w:firstColumn="1" w:lastColumn="0" w:noHBand="0" w:noVBand="1"/>
      </w:tblPr>
      <w:tblGrid>
        <w:gridCol w:w="4924"/>
        <w:gridCol w:w="5336"/>
      </w:tblGrid>
      <w:tr w:rsidR="005F665D" w:rsidRPr="00C40DA6" w14:paraId="40966912" w14:textId="77777777" w:rsidTr="00A40EF8">
        <w:tc>
          <w:tcPr>
            <w:tcW w:w="4924" w:type="dxa"/>
          </w:tcPr>
          <w:p w14:paraId="0350AFE8" w14:textId="77777777" w:rsidR="005F665D" w:rsidRPr="00C40DA6" w:rsidRDefault="005F665D" w:rsidP="00BB5369">
            <w:pPr>
              <w:jc w:val="center"/>
              <w:rPr>
                <w:rFonts w:ascii="Arial" w:hAnsi="Arial" w:cs="Arial"/>
                <w:bCs/>
                <w:color w:val="000000"/>
                <w:sz w:val="24"/>
                <w:szCs w:val="24"/>
              </w:rPr>
            </w:pPr>
            <w:r w:rsidRPr="00C40DA6">
              <w:rPr>
                <w:rFonts w:ascii="Arial" w:hAnsi="Arial" w:cs="Arial"/>
                <w:bCs/>
                <w:color w:val="000000"/>
                <w:sz w:val="24"/>
                <w:szCs w:val="24"/>
              </w:rPr>
              <w:t>Permitted Equipment</w:t>
            </w:r>
          </w:p>
        </w:tc>
        <w:tc>
          <w:tcPr>
            <w:tcW w:w="5336" w:type="dxa"/>
          </w:tcPr>
          <w:p w14:paraId="4978F687" w14:textId="77777777" w:rsidR="005F665D" w:rsidRPr="00C40DA6" w:rsidRDefault="005F665D" w:rsidP="00BB5369">
            <w:pPr>
              <w:jc w:val="center"/>
              <w:rPr>
                <w:rFonts w:ascii="Arial" w:hAnsi="Arial" w:cs="Arial"/>
                <w:bCs/>
                <w:color w:val="000000"/>
                <w:sz w:val="24"/>
                <w:szCs w:val="24"/>
              </w:rPr>
            </w:pPr>
            <w:r w:rsidRPr="00C40DA6">
              <w:rPr>
                <w:rFonts w:ascii="Arial" w:hAnsi="Arial" w:cs="Arial"/>
                <w:bCs/>
                <w:color w:val="000000"/>
                <w:sz w:val="24"/>
                <w:szCs w:val="24"/>
              </w:rPr>
              <w:t>Prohibited Equipment</w:t>
            </w:r>
          </w:p>
        </w:tc>
      </w:tr>
      <w:tr w:rsidR="005F665D" w:rsidRPr="00C40DA6" w14:paraId="034E3C36" w14:textId="77777777" w:rsidTr="00A40EF8">
        <w:trPr>
          <w:trHeight w:val="188"/>
        </w:trPr>
        <w:tc>
          <w:tcPr>
            <w:tcW w:w="4924" w:type="dxa"/>
          </w:tcPr>
          <w:p w14:paraId="6549A1B7" w14:textId="77777777" w:rsidR="005F665D" w:rsidRPr="00C40DA6" w:rsidRDefault="005F665D" w:rsidP="00BB5369">
            <w:pPr>
              <w:numPr>
                <w:ilvl w:val="0"/>
                <w:numId w:val="26"/>
              </w:numPr>
              <w:contextualSpacing/>
              <w:rPr>
                <w:rFonts w:ascii="Arial" w:hAnsi="Arial" w:cs="Arial"/>
                <w:bCs/>
                <w:color w:val="000000"/>
                <w:sz w:val="24"/>
                <w:szCs w:val="24"/>
              </w:rPr>
            </w:pPr>
            <w:r w:rsidRPr="00C40DA6">
              <w:rPr>
                <w:rFonts w:ascii="Arial" w:hAnsi="Arial" w:cs="Arial"/>
                <w:bCs/>
                <w:color w:val="000000"/>
                <w:sz w:val="24"/>
                <w:szCs w:val="24"/>
              </w:rPr>
              <w:t xml:space="preserve">Handheld whipped cream chargers </w:t>
            </w:r>
          </w:p>
          <w:p w14:paraId="54CDE2F0" w14:textId="77777777" w:rsidR="005F665D" w:rsidRPr="00C40DA6" w:rsidRDefault="005F665D" w:rsidP="00BB5369">
            <w:pPr>
              <w:numPr>
                <w:ilvl w:val="0"/>
                <w:numId w:val="26"/>
              </w:numPr>
              <w:contextualSpacing/>
              <w:rPr>
                <w:rFonts w:ascii="Arial" w:hAnsi="Arial" w:cs="Arial"/>
                <w:color w:val="000000"/>
                <w:sz w:val="24"/>
                <w:szCs w:val="24"/>
              </w:rPr>
            </w:pPr>
            <w:r w:rsidRPr="00C40DA6">
              <w:rPr>
                <w:rFonts w:ascii="Arial" w:hAnsi="Arial" w:cs="Arial"/>
                <w:color w:val="000000"/>
                <w:sz w:val="24"/>
                <w:szCs w:val="24"/>
              </w:rPr>
              <w:t>Digital scales and thermometers</w:t>
            </w:r>
          </w:p>
          <w:p w14:paraId="7987FBE2" w14:textId="77777777" w:rsidR="005F665D" w:rsidRPr="00C40DA6" w:rsidRDefault="005F665D" w:rsidP="00BB5369">
            <w:pPr>
              <w:numPr>
                <w:ilvl w:val="0"/>
                <w:numId w:val="26"/>
              </w:numPr>
              <w:contextualSpacing/>
              <w:rPr>
                <w:rFonts w:ascii="Arial" w:hAnsi="Arial" w:cs="Arial"/>
                <w:color w:val="000000"/>
                <w:sz w:val="24"/>
                <w:szCs w:val="24"/>
              </w:rPr>
            </w:pPr>
            <w:r w:rsidRPr="00C40DA6">
              <w:rPr>
                <w:rFonts w:ascii="Arial" w:hAnsi="Arial" w:cs="Arial"/>
                <w:sz w:val="24"/>
                <w:szCs w:val="24"/>
              </w:rPr>
              <w:t>Handheld butane/propane torch for FINISHING or CARAMELIZING only</w:t>
            </w:r>
            <w:r w:rsidRPr="00C40DA6">
              <w:rPr>
                <w:rFonts w:ascii="Arial" w:hAnsi="Arial" w:cs="Arial"/>
                <w:color w:val="000000"/>
                <w:sz w:val="24"/>
                <w:szCs w:val="24"/>
              </w:rPr>
              <w:t xml:space="preserve"> any item, sweet or savory</w:t>
            </w:r>
          </w:p>
          <w:p w14:paraId="70D7001D" w14:textId="77777777" w:rsidR="005F665D" w:rsidRPr="00C40DA6" w:rsidRDefault="005F665D" w:rsidP="00BB5369">
            <w:pPr>
              <w:numPr>
                <w:ilvl w:val="0"/>
                <w:numId w:val="26"/>
              </w:numPr>
              <w:contextualSpacing/>
              <w:rPr>
                <w:rFonts w:ascii="Arial" w:hAnsi="Arial" w:cs="Arial"/>
                <w:color w:val="000000"/>
                <w:sz w:val="24"/>
                <w:szCs w:val="24"/>
              </w:rPr>
            </w:pPr>
            <w:r w:rsidRPr="00C40DA6">
              <w:rPr>
                <w:rFonts w:ascii="Arial" w:hAnsi="Arial" w:cs="Arial"/>
                <w:color w:val="000000"/>
                <w:sz w:val="24"/>
                <w:szCs w:val="24"/>
              </w:rPr>
              <w:t>Metal, stone or other types of plates or apparatus to extend the cooking surface of the burners</w:t>
            </w:r>
          </w:p>
          <w:p w14:paraId="032C51D9" w14:textId="77777777" w:rsidR="005F665D" w:rsidRPr="00C40DA6" w:rsidRDefault="005F665D" w:rsidP="00BB5369">
            <w:pPr>
              <w:numPr>
                <w:ilvl w:val="0"/>
                <w:numId w:val="26"/>
              </w:numPr>
              <w:contextualSpacing/>
              <w:rPr>
                <w:rFonts w:ascii="Arial" w:hAnsi="Arial" w:cs="Arial"/>
                <w:color w:val="000000"/>
                <w:sz w:val="24"/>
                <w:szCs w:val="24"/>
              </w:rPr>
            </w:pPr>
            <w:r w:rsidRPr="00C40DA6">
              <w:rPr>
                <w:rFonts w:ascii="Arial" w:hAnsi="Arial" w:cs="Arial"/>
                <w:color w:val="000000"/>
                <w:sz w:val="24"/>
                <w:szCs w:val="24"/>
              </w:rPr>
              <w:t>Dry ice</w:t>
            </w:r>
          </w:p>
          <w:p w14:paraId="564CA84E" w14:textId="2F90AECD" w:rsidR="005F665D" w:rsidRPr="00C40DA6" w:rsidRDefault="005F665D" w:rsidP="00BB5369">
            <w:pPr>
              <w:numPr>
                <w:ilvl w:val="0"/>
                <w:numId w:val="26"/>
              </w:numPr>
              <w:contextualSpacing/>
              <w:rPr>
                <w:rFonts w:ascii="Arial" w:hAnsi="Arial" w:cs="Arial"/>
                <w:bCs/>
                <w:color w:val="000000"/>
                <w:sz w:val="24"/>
                <w:szCs w:val="24"/>
              </w:rPr>
            </w:pPr>
            <w:r w:rsidRPr="00C40DA6">
              <w:rPr>
                <w:rFonts w:ascii="Arial" w:hAnsi="Arial" w:cs="Arial"/>
                <w:sz w:val="24"/>
                <w:szCs w:val="24"/>
              </w:rPr>
              <w:t xml:space="preserve">Audio recording device to record </w:t>
            </w:r>
            <w:r w:rsidR="004C4166" w:rsidRPr="00C40DA6">
              <w:rPr>
                <w:rFonts w:ascii="Arial" w:hAnsi="Arial" w:cs="Arial"/>
                <w:sz w:val="24"/>
                <w:szCs w:val="24"/>
              </w:rPr>
              <w:t>critique</w:t>
            </w:r>
            <w:r w:rsidRPr="00C40DA6">
              <w:rPr>
                <w:rFonts w:ascii="Arial" w:hAnsi="Arial" w:cs="Arial"/>
                <w:sz w:val="24"/>
                <w:szCs w:val="24"/>
              </w:rPr>
              <w:t xml:space="preserve"> and feedback sessions</w:t>
            </w:r>
          </w:p>
          <w:p w14:paraId="55E19433" w14:textId="6CF5133D" w:rsidR="005F665D" w:rsidRPr="00C40DA6" w:rsidRDefault="005F665D" w:rsidP="00BB5369">
            <w:pPr>
              <w:numPr>
                <w:ilvl w:val="0"/>
                <w:numId w:val="26"/>
              </w:numPr>
              <w:contextualSpacing/>
              <w:rPr>
                <w:rFonts w:ascii="Arial" w:hAnsi="Arial" w:cs="Arial"/>
                <w:bCs/>
                <w:color w:val="000000"/>
                <w:sz w:val="24"/>
                <w:szCs w:val="24"/>
              </w:rPr>
            </w:pPr>
            <w:r w:rsidRPr="00C40DA6">
              <w:rPr>
                <w:rFonts w:ascii="Arial" w:hAnsi="Arial" w:cs="Arial"/>
                <w:bCs/>
                <w:color w:val="000000"/>
                <w:sz w:val="24"/>
                <w:szCs w:val="24"/>
              </w:rPr>
              <w:t xml:space="preserve">Electronic </w:t>
            </w:r>
            <w:r w:rsidR="004C4166" w:rsidRPr="00C40DA6">
              <w:rPr>
                <w:rFonts w:ascii="Arial" w:hAnsi="Arial" w:cs="Arial"/>
                <w:bCs/>
                <w:color w:val="000000"/>
                <w:sz w:val="24"/>
                <w:szCs w:val="24"/>
              </w:rPr>
              <w:t>devices</w:t>
            </w:r>
            <w:r w:rsidRPr="00C40DA6">
              <w:rPr>
                <w:rFonts w:ascii="Arial" w:hAnsi="Arial" w:cs="Arial"/>
                <w:bCs/>
                <w:color w:val="000000"/>
                <w:sz w:val="24"/>
                <w:szCs w:val="24"/>
              </w:rPr>
              <w:t xml:space="preserve"> which contain no communication abilities (i.e., basic calculator or timer)</w:t>
            </w:r>
          </w:p>
          <w:p w14:paraId="49FF4D88" w14:textId="77777777" w:rsidR="005F665D" w:rsidRPr="00C40DA6" w:rsidRDefault="005F665D" w:rsidP="00BB5369">
            <w:pPr>
              <w:numPr>
                <w:ilvl w:val="0"/>
                <w:numId w:val="26"/>
              </w:numPr>
              <w:contextualSpacing/>
              <w:rPr>
                <w:rFonts w:ascii="Arial" w:hAnsi="Arial" w:cs="Arial"/>
                <w:bCs/>
                <w:color w:val="000000"/>
                <w:sz w:val="24"/>
                <w:szCs w:val="24"/>
              </w:rPr>
            </w:pPr>
            <w:r w:rsidRPr="00C40DA6">
              <w:rPr>
                <w:rFonts w:ascii="Arial" w:hAnsi="Arial" w:cs="Arial"/>
                <w:sz w:val="24"/>
                <w:szCs w:val="24"/>
              </w:rPr>
              <w:t>Camping oven and/or smoker attachments for provided burner</w:t>
            </w:r>
          </w:p>
          <w:p w14:paraId="624E2E8D" w14:textId="77777777" w:rsidR="005F665D" w:rsidRPr="00C40DA6" w:rsidRDefault="005F665D" w:rsidP="00BB5369">
            <w:pPr>
              <w:contextualSpacing/>
              <w:rPr>
                <w:rFonts w:ascii="Arial" w:hAnsi="Arial" w:cs="Arial"/>
                <w:bCs/>
                <w:color w:val="000000"/>
                <w:sz w:val="24"/>
                <w:szCs w:val="24"/>
              </w:rPr>
            </w:pPr>
            <w:r w:rsidRPr="00C40DA6">
              <w:rPr>
                <w:rFonts w:ascii="Arial" w:hAnsi="Arial" w:cs="Arial"/>
                <w:bCs/>
                <w:color w:val="000000"/>
                <w:sz w:val="24"/>
                <w:szCs w:val="24"/>
              </w:rPr>
              <w:t>All equipment must be used in a safe manner and not obstruct proper butane function.</w:t>
            </w:r>
          </w:p>
        </w:tc>
        <w:tc>
          <w:tcPr>
            <w:tcW w:w="5336" w:type="dxa"/>
          </w:tcPr>
          <w:p w14:paraId="6C5CB063" w14:textId="77777777" w:rsidR="005F665D" w:rsidRPr="00C40DA6" w:rsidRDefault="005F665D" w:rsidP="00BB5369">
            <w:pPr>
              <w:numPr>
                <w:ilvl w:val="0"/>
                <w:numId w:val="26"/>
              </w:numPr>
              <w:contextualSpacing/>
              <w:rPr>
                <w:rFonts w:ascii="Arial" w:hAnsi="Arial" w:cs="Arial"/>
                <w:bCs/>
                <w:color w:val="000000"/>
                <w:sz w:val="24"/>
                <w:szCs w:val="24"/>
              </w:rPr>
            </w:pPr>
            <w:r w:rsidRPr="00C40DA6">
              <w:rPr>
                <w:rFonts w:ascii="Arial" w:hAnsi="Arial" w:cs="Arial"/>
                <w:color w:val="000000"/>
                <w:sz w:val="24"/>
                <w:szCs w:val="24"/>
              </w:rPr>
              <w:t xml:space="preserve">No additional heat sources (i.e. insulated bags, MRE heater packs, </w:t>
            </w:r>
            <w:proofErr w:type="spellStart"/>
            <w:r w:rsidRPr="00C40DA6">
              <w:rPr>
                <w:rFonts w:ascii="Arial" w:hAnsi="Arial" w:cs="Arial"/>
                <w:color w:val="000000"/>
                <w:sz w:val="24"/>
                <w:szCs w:val="24"/>
              </w:rPr>
              <w:t>ect</w:t>
            </w:r>
            <w:proofErr w:type="spellEnd"/>
            <w:r w:rsidRPr="00C40DA6">
              <w:rPr>
                <w:rFonts w:ascii="Arial" w:hAnsi="Arial" w:cs="Arial"/>
                <w:color w:val="000000"/>
                <w:sz w:val="24"/>
                <w:szCs w:val="24"/>
              </w:rPr>
              <w:t>.)</w:t>
            </w:r>
          </w:p>
          <w:p w14:paraId="3AE7A5A6" w14:textId="5D0B1713" w:rsidR="005F665D" w:rsidRPr="00C40DA6" w:rsidRDefault="005F665D" w:rsidP="00BB5369">
            <w:pPr>
              <w:numPr>
                <w:ilvl w:val="0"/>
                <w:numId w:val="26"/>
              </w:numPr>
              <w:contextualSpacing/>
              <w:rPr>
                <w:rFonts w:ascii="Arial" w:hAnsi="Arial" w:cs="Arial"/>
                <w:color w:val="000000"/>
                <w:sz w:val="24"/>
                <w:szCs w:val="24"/>
              </w:rPr>
            </w:pPr>
            <w:r w:rsidRPr="00C40DA6">
              <w:rPr>
                <w:rFonts w:ascii="Arial" w:hAnsi="Arial" w:cs="Arial"/>
                <w:sz w:val="24"/>
                <w:szCs w:val="24"/>
              </w:rPr>
              <w:t>Electric, battery-operated devices</w:t>
            </w:r>
            <w:r w:rsidR="004C4166">
              <w:rPr>
                <w:rFonts w:ascii="Arial" w:hAnsi="Arial" w:cs="Arial"/>
                <w:sz w:val="24"/>
                <w:szCs w:val="24"/>
              </w:rPr>
              <w:t xml:space="preserve"> or </w:t>
            </w:r>
            <w:r w:rsidR="004C4166" w:rsidRPr="004C4166">
              <w:rPr>
                <w:rFonts w:ascii="Arial" w:hAnsi="Arial" w:cs="Arial"/>
                <w:sz w:val="24"/>
                <w:szCs w:val="24"/>
                <w:highlight w:val="yellow"/>
              </w:rPr>
              <w:t>compressed air/aerosol or gas devices</w:t>
            </w:r>
            <w:r w:rsidRPr="00C40DA6">
              <w:rPr>
                <w:rFonts w:ascii="Arial" w:hAnsi="Arial" w:cs="Arial"/>
                <w:sz w:val="24"/>
                <w:szCs w:val="24"/>
              </w:rPr>
              <w:t xml:space="preserve"> (</w:t>
            </w:r>
            <w:r w:rsidR="004C4166">
              <w:rPr>
                <w:rFonts w:ascii="Arial" w:hAnsi="Arial" w:cs="Arial"/>
                <w:sz w:val="24"/>
                <w:szCs w:val="24"/>
              </w:rPr>
              <w:t>e</w:t>
            </w:r>
            <w:r w:rsidRPr="00C40DA6">
              <w:rPr>
                <w:rFonts w:ascii="Arial" w:hAnsi="Arial" w:cs="Arial"/>
                <w:sz w:val="24"/>
                <w:szCs w:val="24"/>
              </w:rPr>
              <w:t>xceptions: Handheld whipped cream chargers, digital scales, digital thermometers)</w:t>
            </w:r>
          </w:p>
          <w:p w14:paraId="63CAA97E" w14:textId="77777777" w:rsidR="005F665D" w:rsidRPr="00C40DA6" w:rsidRDefault="005F665D" w:rsidP="00BB5369">
            <w:pPr>
              <w:numPr>
                <w:ilvl w:val="0"/>
                <w:numId w:val="26"/>
              </w:numPr>
              <w:rPr>
                <w:rFonts w:ascii="Arial" w:hAnsi="Arial" w:cs="Arial"/>
                <w:color w:val="000000"/>
                <w:sz w:val="24"/>
                <w:szCs w:val="24"/>
              </w:rPr>
            </w:pPr>
            <w:r w:rsidRPr="00C40DA6">
              <w:rPr>
                <w:rFonts w:ascii="Arial" w:hAnsi="Arial" w:cs="Arial"/>
                <w:color w:val="000000"/>
                <w:sz w:val="24"/>
                <w:szCs w:val="24"/>
              </w:rPr>
              <w:t xml:space="preserve">Plastic or Plexiglas for the purpose of covering tables </w:t>
            </w:r>
          </w:p>
          <w:p w14:paraId="70D53EF5" w14:textId="77777777" w:rsidR="005F665D" w:rsidRPr="00C40DA6" w:rsidRDefault="005F665D" w:rsidP="00BB5369">
            <w:pPr>
              <w:numPr>
                <w:ilvl w:val="0"/>
                <w:numId w:val="26"/>
              </w:numPr>
              <w:rPr>
                <w:rFonts w:ascii="Arial" w:hAnsi="Arial" w:cs="Arial"/>
                <w:bCs/>
                <w:color w:val="000000"/>
                <w:sz w:val="24"/>
                <w:szCs w:val="24"/>
              </w:rPr>
            </w:pPr>
            <w:r w:rsidRPr="00C40DA6">
              <w:rPr>
                <w:rFonts w:ascii="Arial" w:hAnsi="Arial" w:cs="Arial"/>
                <w:color w:val="000000"/>
                <w:sz w:val="24"/>
                <w:szCs w:val="24"/>
              </w:rPr>
              <w:t>Cell phones, tablets, smart watches, or other</w:t>
            </w:r>
            <w:r w:rsidRPr="00C40DA6">
              <w:rPr>
                <w:rFonts w:ascii="Arial" w:hAnsi="Arial" w:cs="Arial"/>
                <w:bCs/>
                <w:color w:val="000000"/>
                <w:sz w:val="24"/>
                <w:szCs w:val="24"/>
              </w:rPr>
              <w:t xml:space="preserve"> communication devices </w:t>
            </w:r>
          </w:p>
          <w:p w14:paraId="3FDD2455" w14:textId="77777777" w:rsidR="005F665D" w:rsidRPr="00C40DA6" w:rsidRDefault="005F665D" w:rsidP="00BB5369">
            <w:pPr>
              <w:numPr>
                <w:ilvl w:val="0"/>
                <w:numId w:val="26"/>
              </w:numPr>
              <w:rPr>
                <w:rFonts w:ascii="Arial" w:hAnsi="Arial" w:cs="Arial"/>
                <w:bCs/>
                <w:color w:val="000000"/>
                <w:sz w:val="24"/>
                <w:szCs w:val="24"/>
              </w:rPr>
            </w:pPr>
            <w:r w:rsidRPr="00C40DA6">
              <w:rPr>
                <w:rFonts w:ascii="Arial" w:hAnsi="Arial" w:cs="Arial"/>
                <w:bCs/>
                <w:color w:val="000000"/>
                <w:sz w:val="24"/>
                <w:szCs w:val="24"/>
              </w:rPr>
              <w:t xml:space="preserve">More </w:t>
            </w:r>
            <w:proofErr w:type="gramStart"/>
            <w:r w:rsidRPr="00C40DA6">
              <w:rPr>
                <w:rFonts w:ascii="Arial" w:hAnsi="Arial" w:cs="Arial"/>
                <w:bCs/>
                <w:color w:val="000000"/>
                <w:sz w:val="24"/>
                <w:szCs w:val="24"/>
              </w:rPr>
              <w:t>than</w:t>
            </w:r>
            <w:proofErr w:type="gramEnd"/>
            <w:r w:rsidRPr="00C40DA6">
              <w:rPr>
                <w:rFonts w:ascii="Arial" w:hAnsi="Arial" w:cs="Arial"/>
                <w:bCs/>
                <w:color w:val="000000"/>
                <w:sz w:val="24"/>
                <w:szCs w:val="24"/>
              </w:rPr>
              <w:t xml:space="preserve"> the one provided speed rack and/or equipment exceeding the external dimensions of 2 ft (width) x 4 ft (height) x 3 ft (depth)</w:t>
            </w:r>
          </w:p>
          <w:p w14:paraId="5CF6A766" w14:textId="77777777" w:rsidR="005F665D" w:rsidRPr="00C40DA6" w:rsidRDefault="005F665D" w:rsidP="00C87233">
            <w:pPr>
              <w:numPr>
                <w:ilvl w:val="0"/>
                <w:numId w:val="26"/>
              </w:numPr>
              <w:rPr>
                <w:rFonts w:ascii="Arial" w:hAnsi="Arial" w:cs="Arial"/>
                <w:bCs/>
                <w:color w:val="000000"/>
                <w:sz w:val="24"/>
                <w:szCs w:val="24"/>
              </w:rPr>
            </w:pPr>
            <w:r w:rsidRPr="00C40DA6">
              <w:rPr>
                <w:rFonts w:ascii="Arial" w:hAnsi="Arial" w:cs="Arial"/>
                <w:bCs/>
                <w:color w:val="000000"/>
                <w:sz w:val="24"/>
                <w:szCs w:val="24"/>
              </w:rPr>
              <w:t>Large equipment may not be stacked in the workspace to create additional workspace or exceed 2 ft (width) x 4 ft (height) x 3 ft (depth) parameters.</w:t>
            </w:r>
          </w:p>
          <w:p w14:paraId="00F648A9" w14:textId="1A02C281" w:rsidR="007D40DE" w:rsidRPr="00C40DA6" w:rsidRDefault="007D40DE" w:rsidP="00C87233">
            <w:pPr>
              <w:numPr>
                <w:ilvl w:val="0"/>
                <w:numId w:val="26"/>
              </w:numPr>
              <w:rPr>
                <w:rFonts w:ascii="Arial" w:hAnsi="Arial" w:cs="Arial"/>
                <w:bCs/>
                <w:color w:val="000000"/>
                <w:sz w:val="24"/>
                <w:szCs w:val="24"/>
              </w:rPr>
            </w:pPr>
            <w:r w:rsidRPr="00C40DA6">
              <w:rPr>
                <w:rFonts w:ascii="Arial" w:hAnsi="Arial" w:cs="Arial"/>
                <w:bCs/>
                <w:color w:val="000000"/>
                <w:sz w:val="24"/>
                <w:szCs w:val="24"/>
              </w:rPr>
              <w:t>Mandolins</w:t>
            </w:r>
          </w:p>
        </w:tc>
      </w:tr>
    </w:tbl>
    <w:p w14:paraId="606DC3D0" w14:textId="77777777" w:rsidR="00E77CC5" w:rsidRPr="00C40DA6" w:rsidRDefault="00E77CC5" w:rsidP="005F665D">
      <w:pPr>
        <w:spacing w:line="276" w:lineRule="auto"/>
        <w:rPr>
          <w:rFonts w:ascii="Arial" w:hAnsi="Arial" w:cs="Arial"/>
          <w:b/>
          <w:caps/>
          <w:sz w:val="24"/>
          <w:szCs w:val="24"/>
        </w:rPr>
      </w:pPr>
    </w:p>
    <w:p w14:paraId="16106016" w14:textId="593EFC9C" w:rsidR="005F665D" w:rsidRPr="00C40DA6" w:rsidRDefault="0084326F" w:rsidP="005F665D">
      <w:pPr>
        <w:spacing w:line="276" w:lineRule="auto"/>
        <w:rPr>
          <w:rFonts w:ascii="Arial" w:hAnsi="Arial" w:cs="Arial"/>
          <w:b/>
          <w:caps/>
          <w:sz w:val="24"/>
          <w:szCs w:val="24"/>
        </w:rPr>
      </w:pPr>
      <w:r w:rsidRPr="00C40DA6">
        <w:rPr>
          <w:rFonts w:ascii="Arial" w:hAnsi="Arial" w:cs="Arial"/>
          <w:b/>
          <w:caps/>
          <w:sz w:val="24"/>
          <w:szCs w:val="24"/>
        </w:rPr>
        <w:t>c</w:t>
      </w:r>
      <w:r w:rsidR="005F665D" w:rsidRPr="00C40DA6">
        <w:rPr>
          <w:rFonts w:ascii="Arial" w:hAnsi="Arial" w:cs="Arial"/>
          <w:b/>
          <w:caps/>
          <w:sz w:val="24"/>
          <w:szCs w:val="24"/>
        </w:rPr>
        <w:t>ompetition Flow</w:t>
      </w:r>
    </w:p>
    <w:p w14:paraId="0D42E384" w14:textId="77777777" w:rsidR="005F665D" w:rsidRPr="00605A55" w:rsidRDefault="005F665D" w:rsidP="005F665D">
      <w:pPr>
        <w:spacing w:line="276" w:lineRule="auto"/>
        <w:jc w:val="center"/>
        <w:rPr>
          <w:rFonts w:ascii="Arial" w:eastAsia="Calibri" w:hAnsi="Arial" w:cs="Arial"/>
          <w:b/>
          <w:i/>
          <w:color w:val="000000"/>
          <w:kern w:val="24"/>
          <w:sz w:val="24"/>
          <w:szCs w:val="24"/>
        </w:rPr>
      </w:pPr>
      <w:r w:rsidRPr="00C40DA6">
        <w:rPr>
          <w:rFonts w:ascii="Arial" w:eastAsia="Calibri" w:hAnsi="Arial" w:cs="Arial"/>
          <w:b/>
          <w:i/>
          <w:color w:val="000000"/>
          <w:kern w:val="24"/>
          <w:sz w:val="24"/>
          <w:szCs w:val="24"/>
        </w:rPr>
        <w:t>Day of Competition:</w:t>
      </w:r>
    </w:p>
    <w:p w14:paraId="5A1F0948" w14:textId="22351EC3" w:rsidR="005F665D" w:rsidRPr="00605A55" w:rsidRDefault="005F665D" w:rsidP="005F665D">
      <w:pPr>
        <w:spacing w:line="276" w:lineRule="auto"/>
        <w:jc w:val="center"/>
        <w:rPr>
          <w:rFonts w:ascii="Arial" w:eastAsia="Calibri" w:hAnsi="Arial" w:cs="Arial"/>
          <w:bCs/>
          <w:iCs/>
          <w:color w:val="000000"/>
          <w:kern w:val="24"/>
          <w:sz w:val="24"/>
          <w:szCs w:val="24"/>
        </w:rPr>
      </w:pPr>
      <w:r w:rsidRPr="00605A55">
        <w:rPr>
          <w:rFonts w:ascii="Arial" w:eastAsia="Calibri" w:hAnsi="Arial" w:cs="Arial"/>
          <w:bCs/>
          <w:iCs/>
          <w:color w:val="000000"/>
          <w:kern w:val="24"/>
          <w:sz w:val="24"/>
          <w:szCs w:val="24"/>
        </w:rPr>
        <w:t>Product Check-in (15 Minutes)</w:t>
      </w:r>
    </w:p>
    <w:p w14:paraId="73B3F030" w14:textId="77777777" w:rsidR="005F665D" w:rsidRPr="00605A55" w:rsidRDefault="005F665D" w:rsidP="005F665D">
      <w:pPr>
        <w:spacing w:line="276" w:lineRule="auto"/>
        <w:jc w:val="center"/>
        <w:rPr>
          <w:rFonts w:ascii="Arial" w:hAnsi="Arial" w:cs="Arial"/>
          <w:b/>
          <w:bCs/>
          <w:sz w:val="24"/>
          <w:szCs w:val="24"/>
        </w:rPr>
      </w:pPr>
      <w:r w:rsidRPr="00605A55">
        <w:rPr>
          <w:rFonts w:ascii="Arial" w:eastAsia="Calibri" w:hAnsi="Arial" w:cs="Arial"/>
          <w:color w:val="000000"/>
          <w:kern w:val="24"/>
          <w:sz w:val="24"/>
          <w:szCs w:val="24"/>
        </w:rPr>
        <w:t>Station Report (15 Minutes)</w:t>
      </w:r>
    </w:p>
    <w:p w14:paraId="591243E4" w14:textId="77777777" w:rsidR="005F665D" w:rsidRPr="00605A55" w:rsidRDefault="005F665D" w:rsidP="005F665D">
      <w:pPr>
        <w:spacing w:line="276" w:lineRule="auto"/>
        <w:jc w:val="center"/>
        <w:rPr>
          <w:rFonts w:ascii="Arial" w:hAnsi="Arial" w:cs="Arial"/>
          <w:sz w:val="24"/>
          <w:szCs w:val="24"/>
        </w:rPr>
      </w:pPr>
      <w:r w:rsidRPr="00605A55">
        <w:rPr>
          <w:rFonts w:ascii="Arial" w:eastAsia="Calibri" w:hAnsi="Arial" w:cs="Arial"/>
          <w:color w:val="000000"/>
          <w:kern w:val="24"/>
          <w:sz w:val="24"/>
          <w:szCs w:val="24"/>
        </w:rPr>
        <w:t>Mise En Place (30 Minutes)</w:t>
      </w:r>
    </w:p>
    <w:p w14:paraId="2CC375BE" w14:textId="77777777" w:rsidR="005F665D" w:rsidRPr="00605A55" w:rsidRDefault="005F665D" w:rsidP="005F665D">
      <w:pPr>
        <w:spacing w:line="276" w:lineRule="auto"/>
        <w:jc w:val="center"/>
        <w:rPr>
          <w:rFonts w:ascii="Arial" w:hAnsi="Arial" w:cs="Arial"/>
          <w:sz w:val="24"/>
          <w:szCs w:val="24"/>
        </w:rPr>
      </w:pPr>
      <w:r w:rsidRPr="00605A55">
        <w:rPr>
          <w:rFonts w:ascii="Arial" w:eastAsia="Calibri" w:hAnsi="Arial" w:cs="Arial"/>
          <w:color w:val="000000"/>
          <w:kern w:val="24"/>
          <w:sz w:val="24"/>
          <w:szCs w:val="24"/>
        </w:rPr>
        <w:t>Meal Production (60 Minutes)</w:t>
      </w:r>
    </w:p>
    <w:p w14:paraId="6188D3C9" w14:textId="77777777" w:rsidR="005F665D" w:rsidRPr="000760B2" w:rsidRDefault="005F665D" w:rsidP="005F665D">
      <w:pPr>
        <w:spacing w:line="276" w:lineRule="auto"/>
        <w:jc w:val="center"/>
        <w:rPr>
          <w:rFonts w:ascii="Arial" w:hAnsi="Arial" w:cs="Arial"/>
          <w:sz w:val="24"/>
          <w:szCs w:val="24"/>
        </w:rPr>
      </w:pPr>
      <w:r w:rsidRPr="000760B2">
        <w:rPr>
          <w:rFonts w:ascii="Arial" w:eastAsia="Calibri" w:hAnsi="Arial" w:cs="Arial"/>
          <w:color w:val="000000"/>
          <w:kern w:val="24"/>
          <w:sz w:val="24"/>
          <w:szCs w:val="24"/>
        </w:rPr>
        <w:t>Floor Critique (10 minutes)</w:t>
      </w:r>
    </w:p>
    <w:p w14:paraId="5931B716" w14:textId="25CD3E9D" w:rsidR="005F665D" w:rsidRPr="000760B2" w:rsidRDefault="005F665D" w:rsidP="005F665D">
      <w:pPr>
        <w:spacing w:line="276" w:lineRule="auto"/>
        <w:jc w:val="center"/>
        <w:rPr>
          <w:rFonts w:ascii="Arial" w:hAnsi="Arial" w:cs="Arial"/>
          <w:sz w:val="24"/>
          <w:szCs w:val="24"/>
        </w:rPr>
      </w:pPr>
      <w:r w:rsidRPr="000760B2">
        <w:rPr>
          <w:rFonts w:ascii="Arial" w:eastAsia="Calibri" w:hAnsi="Arial" w:cs="Arial"/>
          <w:color w:val="000000"/>
          <w:kern w:val="24"/>
          <w:sz w:val="24"/>
          <w:szCs w:val="24"/>
        </w:rPr>
        <w:t>Tasting Critique (10 Minutes)</w:t>
      </w:r>
    </w:p>
    <w:p w14:paraId="6349A480" w14:textId="77777777" w:rsidR="005F665D" w:rsidRPr="000760B2" w:rsidRDefault="005F665D" w:rsidP="005F665D">
      <w:pPr>
        <w:spacing w:line="276" w:lineRule="auto"/>
        <w:jc w:val="center"/>
        <w:rPr>
          <w:rFonts w:ascii="Arial" w:eastAsia="Calibri" w:hAnsi="Arial" w:cs="Arial"/>
          <w:color w:val="000000"/>
          <w:kern w:val="24"/>
          <w:sz w:val="24"/>
          <w:szCs w:val="24"/>
        </w:rPr>
      </w:pPr>
      <w:r w:rsidRPr="000760B2">
        <w:rPr>
          <w:rFonts w:ascii="Arial" w:eastAsia="Calibri" w:hAnsi="Arial" w:cs="Arial"/>
          <w:color w:val="000000"/>
          <w:kern w:val="24"/>
          <w:sz w:val="24"/>
          <w:szCs w:val="24"/>
        </w:rPr>
        <w:t>Station Clean-Up (20 Minutes)</w:t>
      </w:r>
    </w:p>
    <w:p w14:paraId="59D1EE08" w14:textId="77777777" w:rsidR="00D85C79" w:rsidRPr="000760B2" w:rsidRDefault="00D85C79" w:rsidP="00D85C79">
      <w:pPr>
        <w:spacing w:after="60"/>
        <w:rPr>
          <w:rFonts w:ascii="Arial" w:hAnsi="Arial" w:cs="Arial"/>
          <w:bCs/>
          <w:color w:val="000000"/>
          <w:szCs w:val="24"/>
        </w:rPr>
      </w:pPr>
    </w:p>
    <w:p w14:paraId="0B87ED58" w14:textId="7C2E04D1" w:rsidR="00D85C79" w:rsidRPr="000760B2" w:rsidRDefault="00D85C79" w:rsidP="00D85C79">
      <w:pPr>
        <w:tabs>
          <w:tab w:val="center" w:pos="4320"/>
          <w:tab w:val="right" w:pos="8640"/>
        </w:tabs>
        <w:spacing w:after="60"/>
        <w:rPr>
          <w:rFonts w:ascii="Arial" w:hAnsi="Arial"/>
          <w:b/>
          <w:bCs/>
          <w:caps/>
          <w:sz w:val="24"/>
          <w:szCs w:val="24"/>
        </w:rPr>
      </w:pPr>
      <w:r w:rsidRPr="000760B2">
        <w:rPr>
          <w:rFonts w:ascii="Arial" w:hAnsi="Arial"/>
          <w:b/>
          <w:bCs/>
          <w:caps/>
          <w:sz w:val="24"/>
          <w:szCs w:val="24"/>
        </w:rPr>
        <w:t>PRODUCT CHECK-IN</w:t>
      </w:r>
    </w:p>
    <w:p w14:paraId="78A8ED75" w14:textId="6AE9F1C8" w:rsidR="00D85C79" w:rsidRPr="000760B2" w:rsidRDefault="00D85C79" w:rsidP="00D85C79">
      <w:pPr>
        <w:numPr>
          <w:ilvl w:val="0"/>
          <w:numId w:val="47"/>
        </w:numPr>
        <w:spacing w:after="60"/>
        <w:rPr>
          <w:rFonts w:ascii="Arial" w:hAnsi="Arial" w:cs="Arial"/>
          <w:bCs/>
          <w:color w:val="000000"/>
          <w:sz w:val="24"/>
          <w:szCs w:val="24"/>
        </w:rPr>
      </w:pPr>
      <w:r w:rsidRPr="000760B2">
        <w:rPr>
          <w:rFonts w:ascii="Arial" w:hAnsi="Arial" w:cs="Arial"/>
          <w:bCs/>
          <w:color w:val="000000"/>
          <w:sz w:val="24"/>
          <w:szCs w:val="24"/>
        </w:rPr>
        <w:t>It is the responsibility of each team to store all product prior to Product Check-In.</w:t>
      </w:r>
    </w:p>
    <w:p w14:paraId="03AA8CF5" w14:textId="16ADD930" w:rsidR="00D85C79" w:rsidRPr="000760B2" w:rsidRDefault="00D85C79" w:rsidP="00D85C79">
      <w:pPr>
        <w:numPr>
          <w:ilvl w:val="0"/>
          <w:numId w:val="47"/>
        </w:numPr>
        <w:spacing w:after="60"/>
        <w:rPr>
          <w:rFonts w:ascii="Arial" w:hAnsi="Arial" w:cs="Arial"/>
          <w:i/>
          <w:sz w:val="24"/>
          <w:szCs w:val="24"/>
        </w:rPr>
      </w:pPr>
      <w:r w:rsidRPr="000760B2">
        <w:rPr>
          <w:rFonts w:ascii="Arial" w:hAnsi="Arial" w:cs="Arial"/>
          <w:sz w:val="24"/>
          <w:szCs w:val="24"/>
        </w:rPr>
        <w:lastRenderedPageBreak/>
        <w:t xml:space="preserve">Product Check-In is the first segment of the evaluation process. </w:t>
      </w:r>
      <w:r w:rsidRPr="000760B2">
        <w:rPr>
          <w:rFonts w:ascii="Arial" w:hAnsi="Arial" w:cs="Arial"/>
          <w:bCs/>
          <w:sz w:val="24"/>
          <w:szCs w:val="24"/>
        </w:rPr>
        <w:t xml:space="preserve">The team manager is allowed to fully participate in the Product Check-In segment. </w:t>
      </w:r>
    </w:p>
    <w:p w14:paraId="40EE3266" w14:textId="77777777" w:rsidR="00D85C79" w:rsidRPr="000760B2" w:rsidRDefault="00D85C79" w:rsidP="00D85C79">
      <w:pPr>
        <w:numPr>
          <w:ilvl w:val="0"/>
          <w:numId w:val="47"/>
        </w:numPr>
        <w:spacing w:after="60"/>
        <w:rPr>
          <w:rFonts w:ascii="Arial" w:hAnsi="Arial" w:cs="Arial"/>
          <w:i/>
          <w:sz w:val="24"/>
          <w:szCs w:val="24"/>
        </w:rPr>
      </w:pPr>
      <w:r w:rsidRPr="000760B2">
        <w:rPr>
          <w:rFonts w:ascii="Arial" w:hAnsi="Arial" w:cs="Arial"/>
          <w:bCs/>
          <w:color w:val="000000"/>
          <w:sz w:val="24"/>
          <w:szCs w:val="24"/>
        </w:rPr>
        <w:t>Concerning product, team is judged according to:</w:t>
      </w:r>
    </w:p>
    <w:p w14:paraId="0D105105" w14:textId="77777777" w:rsidR="00D85C79" w:rsidRPr="000760B2" w:rsidRDefault="00D85C79" w:rsidP="00D85C79">
      <w:pPr>
        <w:numPr>
          <w:ilvl w:val="1"/>
          <w:numId w:val="45"/>
        </w:numPr>
        <w:spacing w:after="60"/>
        <w:rPr>
          <w:rFonts w:ascii="Arial" w:hAnsi="Arial" w:cs="Arial"/>
          <w:i/>
          <w:sz w:val="24"/>
          <w:szCs w:val="24"/>
        </w:rPr>
      </w:pPr>
      <w:r w:rsidRPr="000760B2">
        <w:rPr>
          <w:rFonts w:ascii="Arial" w:hAnsi="Arial" w:cs="Arial"/>
          <w:bCs/>
          <w:color w:val="000000"/>
          <w:sz w:val="24"/>
          <w:szCs w:val="24"/>
        </w:rPr>
        <w:t>Proper shipping and receiving procedures.</w:t>
      </w:r>
      <w:r w:rsidRPr="000760B2">
        <w:rPr>
          <w:rFonts w:ascii="Arial" w:hAnsi="Arial" w:cs="Arial"/>
          <w:sz w:val="24"/>
          <w:szCs w:val="24"/>
        </w:rPr>
        <w:t xml:space="preserve"> </w:t>
      </w:r>
    </w:p>
    <w:p w14:paraId="4600D7C0" w14:textId="209E63E5" w:rsidR="00D85C79" w:rsidRPr="000760B2" w:rsidRDefault="00D85C79" w:rsidP="00D85C79">
      <w:pPr>
        <w:numPr>
          <w:ilvl w:val="2"/>
          <w:numId w:val="48"/>
        </w:numPr>
        <w:spacing w:after="60"/>
        <w:ind w:left="1440" w:hanging="180"/>
        <w:rPr>
          <w:rFonts w:ascii="Arial" w:hAnsi="Arial" w:cs="Arial"/>
          <w:i/>
          <w:sz w:val="24"/>
          <w:szCs w:val="24"/>
        </w:rPr>
      </w:pPr>
      <w:r w:rsidRPr="000760B2">
        <w:rPr>
          <w:rFonts w:ascii="Arial" w:hAnsi="Arial" w:cs="Arial"/>
          <w:bCs/>
          <w:color w:val="000000"/>
          <w:sz w:val="24"/>
          <w:szCs w:val="24"/>
        </w:rPr>
        <w:t xml:space="preserve">Complete printed product inventory list of every item contained in each cooler or other container holding food items must be attached to the </w:t>
      </w:r>
      <w:r w:rsidRPr="000760B2">
        <w:rPr>
          <w:rFonts w:ascii="Arial" w:hAnsi="Arial" w:cs="Arial"/>
          <w:b/>
          <w:color w:val="000000"/>
          <w:sz w:val="24"/>
          <w:szCs w:val="24"/>
        </w:rPr>
        <w:t>inside and outside</w:t>
      </w:r>
      <w:r w:rsidRPr="000760B2">
        <w:rPr>
          <w:rFonts w:ascii="Arial" w:hAnsi="Arial" w:cs="Arial"/>
          <w:bCs/>
          <w:color w:val="000000"/>
          <w:sz w:val="24"/>
          <w:szCs w:val="24"/>
        </w:rPr>
        <w:t xml:space="preserve"> of the cooler and/or container. The list must be attached in a plastic sleeve. The inventory list must be submitted on the official Inventory template. </w:t>
      </w:r>
      <w:r w:rsidRPr="000760B2">
        <w:rPr>
          <w:rFonts w:ascii="Arial" w:hAnsi="Arial" w:cs="Arial"/>
          <w:color w:val="000000"/>
          <w:sz w:val="24"/>
          <w:szCs w:val="24"/>
        </w:rPr>
        <w:t xml:space="preserve">See </w:t>
      </w:r>
      <w:r w:rsidRPr="000760B2">
        <w:rPr>
          <w:rFonts w:ascii="Arial" w:hAnsi="Arial" w:cs="Arial"/>
          <w:bCs/>
          <w:i/>
          <w:color w:val="000000"/>
          <w:sz w:val="24"/>
          <w:szCs w:val="24"/>
        </w:rPr>
        <w:t xml:space="preserve">Exhibit </w:t>
      </w:r>
      <w:r w:rsidR="00ED615A" w:rsidRPr="000760B2">
        <w:rPr>
          <w:rFonts w:ascii="Arial" w:hAnsi="Arial" w:cs="Arial"/>
          <w:bCs/>
          <w:i/>
          <w:color w:val="000000"/>
          <w:sz w:val="24"/>
          <w:szCs w:val="24"/>
        </w:rPr>
        <w:t>C</w:t>
      </w:r>
      <w:r w:rsidRPr="000760B2">
        <w:rPr>
          <w:rFonts w:ascii="Arial" w:hAnsi="Arial" w:cs="Arial"/>
          <w:bCs/>
          <w:i/>
          <w:color w:val="000000"/>
          <w:sz w:val="24"/>
          <w:szCs w:val="24"/>
        </w:rPr>
        <w:t xml:space="preserve"> for Inventory List example.</w:t>
      </w:r>
    </w:p>
    <w:p w14:paraId="2961BDAA" w14:textId="219BD2C7" w:rsidR="00D85C79" w:rsidRPr="000760B2" w:rsidRDefault="00D85C79" w:rsidP="00D85C79">
      <w:pPr>
        <w:numPr>
          <w:ilvl w:val="2"/>
          <w:numId w:val="48"/>
        </w:numPr>
        <w:spacing w:after="60"/>
        <w:ind w:left="1440" w:hanging="180"/>
        <w:rPr>
          <w:rFonts w:ascii="Arial" w:hAnsi="Arial" w:cs="Arial"/>
          <w:i/>
          <w:sz w:val="24"/>
          <w:szCs w:val="24"/>
        </w:rPr>
      </w:pPr>
      <w:r w:rsidRPr="000760B2">
        <w:rPr>
          <w:rFonts w:ascii="Arial" w:hAnsi="Arial" w:cs="Arial"/>
          <w:bCs/>
          <w:color w:val="000000"/>
          <w:sz w:val="24"/>
          <w:szCs w:val="24"/>
        </w:rPr>
        <w:t>All ingredients must be present at Product Check-In.</w:t>
      </w:r>
    </w:p>
    <w:p w14:paraId="25B5DF3A" w14:textId="77777777" w:rsidR="00D85C79" w:rsidRPr="000760B2" w:rsidRDefault="00D85C79" w:rsidP="00D85C79">
      <w:pPr>
        <w:numPr>
          <w:ilvl w:val="2"/>
          <w:numId w:val="48"/>
        </w:numPr>
        <w:spacing w:after="60"/>
        <w:ind w:left="1440" w:hanging="180"/>
        <w:rPr>
          <w:rFonts w:ascii="Arial" w:hAnsi="Arial" w:cs="Arial"/>
          <w:i/>
          <w:sz w:val="24"/>
          <w:szCs w:val="24"/>
        </w:rPr>
      </w:pPr>
      <w:r w:rsidRPr="000760B2">
        <w:rPr>
          <w:rFonts w:ascii="Arial" w:hAnsi="Arial" w:cs="Arial"/>
          <w:sz w:val="24"/>
          <w:szCs w:val="24"/>
        </w:rPr>
        <w:t xml:space="preserve">Proper temperature of ingredients must be maintained. </w:t>
      </w:r>
    </w:p>
    <w:p w14:paraId="4D417DF3" w14:textId="77777777" w:rsidR="00D85C79" w:rsidRPr="000760B2" w:rsidRDefault="00D85C79" w:rsidP="00D85C79">
      <w:pPr>
        <w:numPr>
          <w:ilvl w:val="2"/>
          <w:numId w:val="48"/>
        </w:numPr>
        <w:spacing w:after="60"/>
        <w:ind w:left="1440" w:hanging="180"/>
        <w:rPr>
          <w:rFonts w:ascii="Arial" w:hAnsi="Arial" w:cs="Arial"/>
          <w:i/>
          <w:sz w:val="24"/>
          <w:szCs w:val="24"/>
        </w:rPr>
      </w:pPr>
      <w:r w:rsidRPr="000760B2">
        <w:rPr>
          <w:rFonts w:ascii="Arial" w:hAnsi="Arial" w:cs="Arial"/>
          <w:sz w:val="24"/>
          <w:szCs w:val="24"/>
        </w:rPr>
        <w:t xml:space="preserve">If an item has been found to be in the temperature danger zone, the item will not be available for use in the competition. </w:t>
      </w:r>
    </w:p>
    <w:p w14:paraId="6489B0DC" w14:textId="77777777" w:rsidR="00D85C79" w:rsidRPr="000760B2" w:rsidRDefault="00D85C79" w:rsidP="00D85C79">
      <w:pPr>
        <w:numPr>
          <w:ilvl w:val="1"/>
          <w:numId w:val="45"/>
        </w:numPr>
        <w:spacing w:after="60"/>
        <w:rPr>
          <w:rFonts w:ascii="Arial" w:hAnsi="Arial" w:cs="Arial"/>
          <w:i/>
          <w:sz w:val="24"/>
          <w:szCs w:val="24"/>
        </w:rPr>
      </w:pPr>
      <w:r w:rsidRPr="000760B2">
        <w:rPr>
          <w:rFonts w:ascii="Arial" w:hAnsi="Arial" w:cs="Arial"/>
          <w:sz w:val="24"/>
          <w:szCs w:val="24"/>
        </w:rPr>
        <w:t>Proper packaging.</w:t>
      </w:r>
    </w:p>
    <w:p w14:paraId="1152E31B" w14:textId="77777777" w:rsidR="00D85C79" w:rsidRPr="000760B2" w:rsidRDefault="00D85C79" w:rsidP="00D85C79">
      <w:pPr>
        <w:numPr>
          <w:ilvl w:val="2"/>
          <w:numId w:val="45"/>
        </w:numPr>
        <w:spacing w:after="60"/>
        <w:ind w:left="1440"/>
        <w:rPr>
          <w:rFonts w:ascii="Arial" w:hAnsi="Arial" w:cs="Arial"/>
          <w:sz w:val="24"/>
          <w:szCs w:val="24"/>
        </w:rPr>
      </w:pPr>
      <w:r w:rsidRPr="000760B2">
        <w:rPr>
          <w:rFonts w:ascii="Arial" w:hAnsi="Arial" w:cs="Arial"/>
          <w:sz w:val="24"/>
          <w:szCs w:val="24"/>
        </w:rPr>
        <w:t>Items should be packaged properly i.e. no liquid pooling from meats, poultry or fish; no seeping liquid; vegetables and fruits in proper containers and/or bags.</w:t>
      </w:r>
    </w:p>
    <w:p w14:paraId="33DF4DF6" w14:textId="77777777" w:rsidR="00D85C79" w:rsidRPr="000760B2" w:rsidRDefault="00D85C79" w:rsidP="00D85C79">
      <w:pPr>
        <w:numPr>
          <w:ilvl w:val="2"/>
          <w:numId w:val="45"/>
        </w:numPr>
        <w:spacing w:after="60"/>
        <w:ind w:left="1440"/>
        <w:rPr>
          <w:rFonts w:ascii="Arial" w:hAnsi="Arial" w:cs="Arial"/>
          <w:sz w:val="24"/>
          <w:szCs w:val="24"/>
        </w:rPr>
      </w:pPr>
      <w:r w:rsidRPr="000760B2">
        <w:rPr>
          <w:rFonts w:ascii="Arial" w:hAnsi="Arial" w:cs="Arial"/>
          <w:sz w:val="24"/>
          <w:szCs w:val="24"/>
        </w:rPr>
        <w:t xml:space="preserve">Items should be in their original packaging, professionally/commercially labeled and packaged properly. Label should include date it was packaged, weight, item type, and where it was packaged i.e. butcher shop or grocery store. </w:t>
      </w:r>
    </w:p>
    <w:p w14:paraId="18BEB754" w14:textId="77777777" w:rsidR="00D85C79" w:rsidRPr="000760B2" w:rsidRDefault="00D85C79" w:rsidP="00D85C79">
      <w:pPr>
        <w:numPr>
          <w:ilvl w:val="3"/>
          <w:numId w:val="45"/>
        </w:numPr>
        <w:spacing w:after="60"/>
        <w:rPr>
          <w:rFonts w:ascii="Arial" w:hAnsi="Arial" w:cs="Arial"/>
          <w:sz w:val="24"/>
          <w:szCs w:val="24"/>
        </w:rPr>
      </w:pPr>
      <w:r w:rsidRPr="000760B2">
        <w:rPr>
          <w:rFonts w:ascii="Arial" w:hAnsi="Arial" w:cs="Arial"/>
          <w:sz w:val="24"/>
          <w:szCs w:val="24"/>
        </w:rPr>
        <w:t xml:space="preserve">For example, </w:t>
      </w:r>
      <w:proofErr w:type="gramStart"/>
      <w:r w:rsidRPr="000760B2">
        <w:rPr>
          <w:rFonts w:ascii="Arial" w:hAnsi="Arial" w:cs="Arial"/>
          <w:sz w:val="24"/>
          <w:szCs w:val="24"/>
        </w:rPr>
        <w:t>If</w:t>
      </w:r>
      <w:proofErr w:type="gramEnd"/>
      <w:r w:rsidRPr="000760B2">
        <w:rPr>
          <w:rFonts w:ascii="Arial" w:hAnsi="Arial" w:cs="Arial"/>
          <w:sz w:val="24"/>
          <w:szCs w:val="24"/>
        </w:rPr>
        <w:t xml:space="preserve"> you purchase a whole chicken and are only using chicken breast in your recipe, you may bring the whole chicken in its original, unopened package OR you may purchase chicken breasts and enter in their original, commercial packaging.  Prepping or rewrapping proteins by the team is prohibited.</w:t>
      </w:r>
    </w:p>
    <w:p w14:paraId="678BC6A3" w14:textId="64BC1943" w:rsidR="00D85C79" w:rsidRPr="000760B2" w:rsidRDefault="00D85C79" w:rsidP="00D85C79">
      <w:pPr>
        <w:numPr>
          <w:ilvl w:val="0"/>
          <w:numId w:val="47"/>
        </w:numPr>
        <w:spacing w:after="60"/>
        <w:rPr>
          <w:rFonts w:ascii="Arial" w:hAnsi="Arial" w:cs="Arial"/>
          <w:sz w:val="24"/>
          <w:szCs w:val="24"/>
        </w:rPr>
      </w:pPr>
      <w:r w:rsidRPr="000760B2">
        <w:rPr>
          <w:rFonts w:ascii="Arial" w:hAnsi="Arial" w:cs="Arial"/>
          <w:sz w:val="24"/>
          <w:szCs w:val="24"/>
        </w:rPr>
        <w:t>Any team that has a product disallowed during Product Check-In has until their assigned competition cooking start time</w:t>
      </w:r>
      <w:r w:rsidRPr="000760B2">
        <w:rPr>
          <w:rFonts w:ascii="Arial" w:hAnsi="Arial" w:cs="Arial"/>
          <w:b/>
          <w:sz w:val="24"/>
          <w:szCs w:val="24"/>
        </w:rPr>
        <w:t xml:space="preserve"> </w:t>
      </w:r>
      <w:r w:rsidRPr="000760B2">
        <w:rPr>
          <w:rFonts w:ascii="Arial" w:hAnsi="Arial" w:cs="Arial"/>
          <w:sz w:val="24"/>
          <w:szCs w:val="24"/>
        </w:rPr>
        <w:t>to present to the judges a replacement product for approval.</w:t>
      </w:r>
    </w:p>
    <w:p w14:paraId="78505319" w14:textId="77777777" w:rsidR="00D85C79" w:rsidRPr="000760B2" w:rsidRDefault="00D85C79" w:rsidP="00D85C79">
      <w:pPr>
        <w:numPr>
          <w:ilvl w:val="1"/>
          <w:numId w:val="47"/>
        </w:numPr>
        <w:spacing w:after="60"/>
        <w:rPr>
          <w:rFonts w:ascii="Arial" w:hAnsi="Arial" w:cs="Arial"/>
          <w:sz w:val="24"/>
          <w:szCs w:val="24"/>
        </w:rPr>
      </w:pPr>
      <w:r w:rsidRPr="000760B2">
        <w:rPr>
          <w:rFonts w:ascii="Arial" w:hAnsi="Arial" w:cs="Arial"/>
          <w:sz w:val="24"/>
          <w:szCs w:val="24"/>
        </w:rPr>
        <w:t>Judging and scoring is based on the initial check-in by the team.</w:t>
      </w:r>
    </w:p>
    <w:p w14:paraId="3C90D7E6" w14:textId="77777777" w:rsidR="00D85C79" w:rsidRPr="000760B2" w:rsidRDefault="00D85C79" w:rsidP="00D85C79">
      <w:pPr>
        <w:numPr>
          <w:ilvl w:val="1"/>
          <w:numId w:val="47"/>
        </w:numPr>
        <w:spacing w:after="60"/>
        <w:rPr>
          <w:rFonts w:ascii="Arial" w:hAnsi="Arial" w:cs="Arial"/>
          <w:sz w:val="24"/>
          <w:szCs w:val="24"/>
        </w:rPr>
      </w:pPr>
      <w:r w:rsidRPr="000760B2">
        <w:rPr>
          <w:rFonts w:ascii="Arial" w:hAnsi="Arial" w:cs="Arial"/>
          <w:sz w:val="24"/>
          <w:szCs w:val="24"/>
        </w:rPr>
        <w:t>Teams will lose points if their entire product list does not meet the established criteria at the original check-in.</w:t>
      </w:r>
    </w:p>
    <w:p w14:paraId="1BB76919" w14:textId="77777777" w:rsidR="00D85C79" w:rsidRPr="000760B2" w:rsidRDefault="00D85C79" w:rsidP="00D85C79">
      <w:pPr>
        <w:numPr>
          <w:ilvl w:val="1"/>
          <w:numId w:val="47"/>
        </w:numPr>
        <w:spacing w:after="60"/>
        <w:rPr>
          <w:rFonts w:ascii="Arial" w:hAnsi="Arial" w:cs="Arial"/>
          <w:sz w:val="24"/>
          <w:szCs w:val="24"/>
        </w:rPr>
      </w:pPr>
      <w:r w:rsidRPr="000760B2">
        <w:rPr>
          <w:rFonts w:ascii="Arial" w:hAnsi="Arial" w:cs="Arial"/>
          <w:sz w:val="24"/>
          <w:szCs w:val="24"/>
        </w:rPr>
        <w:t xml:space="preserve">Replacement products that do not meet requirements at competition report time will also be discarded. The team will be assessed an additional penalty for each failed submission. </w:t>
      </w:r>
    </w:p>
    <w:p w14:paraId="6647B60D" w14:textId="77777777" w:rsidR="00D85C79" w:rsidRPr="000760B2" w:rsidRDefault="00D85C79" w:rsidP="00D85C79">
      <w:pPr>
        <w:numPr>
          <w:ilvl w:val="0"/>
          <w:numId w:val="47"/>
        </w:numPr>
        <w:spacing w:after="60"/>
        <w:rPr>
          <w:rFonts w:ascii="Arial" w:hAnsi="Arial" w:cs="Arial"/>
          <w:bCs/>
          <w:color w:val="000000"/>
          <w:sz w:val="24"/>
          <w:szCs w:val="24"/>
        </w:rPr>
      </w:pPr>
      <w:r w:rsidRPr="000760B2">
        <w:rPr>
          <w:rFonts w:ascii="Arial" w:hAnsi="Arial" w:cs="Arial"/>
          <w:bCs/>
          <w:color w:val="000000"/>
          <w:sz w:val="24"/>
          <w:szCs w:val="24"/>
        </w:rPr>
        <w:t xml:space="preserve">All products may be placed on the provided speed rack during Equipment/Product Check-in. </w:t>
      </w:r>
    </w:p>
    <w:p w14:paraId="682005FC" w14:textId="3BF9FBC6" w:rsidR="00D85C79" w:rsidRPr="000760B2" w:rsidRDefault="00D85C79" w:rsidP="00D85C79">
      <w:pPr>
        <w:numPr>
          <w:ilvl w:val="0"/>
          <w:numId w:val="47"/>
        </w:numPr>
        <w:spacing w:after="60"/>
        <w:rPr>
          <w:rFonts w:ascii="Arial" w:hAnsi="Arial" w:cs="Arial"/>
          <w:bCs/>
          <w:color w:val="000000"/>
          <w:sz w:val="24"/>
          <w:szCs w:val="24"/>
        </w:rPr>
      </w:pPr>
      <w:r w:rsidRPr="000760B2">
        <w:rPr>
          <w:rFonts w:ascii="Arial" w:hAnsi="Arial" w:cs="Arial"/>
          <w:bCs/>
          <w:color w:val="000000"/>
          <w:sz w:val="24"/>
          <w:szCs w:val="24"/>
        </w:rPr>
        <w:t xml:space="preserve">Concerning equipment, judges will review all equipment and ensure no unallowable equipment is being brought onto the competition floor.  Any unallowable equipment will be removed.  (See table on page </w:t>
      </w:r>
      <w:r w:rsidR="00426100" w:rsidRPr="000760B2">
        <w:rPr>
          <w:rFonts w:ascii="Arial" w:hAnsi="Arial" w:cs="Arial"/>
          <w:bCs/>
          <w:color w:val="000000"/>
          <w:sz w:val="24"/>
          <w:szCs w:val="24"/>
        </w:rPr>
        <w:t>6</w:t>
      </w:r>
      <w:r w:rsidRPr="000760B2">
        <w:rPr>
          <w:rFonts w:ascii="Arial" w:hAnsi="Arial" w:cs="Arial"/>
          <w:bCs/>
          <w:color w:val="000000"/>
          <w:sz w:val="24"/>
          <w:szCs w:val="24"/>
        </w:rPr>
        <w:t>.)</w:t>
      </w:r>
    </w:p>
    <w:p w14:paraId="7E064275" w14:textId="262CE28D" w:rsidR="007D40DE" w:rsidRPr="000760B2" w:rsidRDefault="007D40DE" w:rsidP="007D40DE">
      <w:pPr>
        <w:pStyle w:val="ListParagraph"/>
        <w:numPr>
          <w:ilvl w:val="0"/>
          <w:numId w:val="47"/>
        </w:numPr>
        <w:spacing w:after="60"/>
        <w:rPr>
          <w:rFonts w:ascii="Arial" w:hAnsi="Arial" w:cs="Arial"/>
          <w:color w:val="000000"/>
          <w:szCs w:val="22"/>
        </w:rPr>
      </w:pPr>
      <w:r w:rsidRPr="000760B2">
        <w:rPr>
          <w:rFonts w:ascii="Arial" w:hAnsi="Arial" w:cs="Arial"/>
          <w:szCs w:val="22"/>
        </w:rPr>
        <w:t xml:space="preserve">Team should arrive promptly at their assigned report time.  </w:t>
      </w:r>
    </w:p>
    <w:p w14:paraId="513079DD" w14:textId="77777777" w:rsidR="007D40DE" w:rsidRPr="000760B2" w:rsidRDefault="007D40DE" w:rsidP="007D40DE">
      <w:pPr>
        <w:pStyle w:val="ListParagraph"/>
        <w:numPr>
          <w:ilvl w:val="1"/>
          <w:numId w:val="47"/>
        </w:numPr>
        <w:spacing w:after="60"/>
        <w:rPr>
          <w:rFonts w:ascii="Arial" w:hAnsi="Arial" w:cs="Arial"/>
          <w:color w:val="000000"/>
          <w:szCs w:val="22"/>
        </w:rPr>
      </w:pPr>
      <w:r w:rsidRPr="000760B2">
        <w:rPr>
          <w:rFonts w:ascii="Arial" w:hAnsi="Arial" w:cs="Arial"/>
          <w:szCs w:val="22"/>
        </w:rPr>
        <w:t>Should a team arrive late, a ½ point per 15 seconds will be assessed.  If a team is more than 10 minutes late, they will be disqualified. No adjustments will be made to the schedule if a team is late.</w:t>
      </w:r>
    </w:p>
    <w:p w14:paraId="4F03EC14" w14:textId="77777777" w:rsidR="007D40DE" w:rsidRPr="000760B2" w:rsidRDefault="007D40DE" w:rsidP="007D40DE">
      <w:pPr>
        <w:spacing w:after="60"/>
        <w:ind w:left="360"/>
        <w:rPr>
          <w:rFonts w:ascii="Arial" w:hAnsi="Arial" w:cs="Arial"/>
          <w:bCs/>
          <w:color w:val="000000"/>
          <w:sz w:val="24"/>
          <w:szCs w:val="24"/>
        </w:rPr>
      </w:pPr>
    </w:p>
    <w:p w14:paraId="51727BC4" w14:textId="4D2C242A" w:rsidR="00356C73" w:rsidRPr="000760B2" w:rsidRDefault="00356C73" w:rsidP="00E506E3">
      <w:pPr>
        <w:tabs>
          <w:tab w:val="center" w:pos="4320"/>
          <w:tab w:val="right" w:pos="8640"/>
        </w:tabs>
        <w:spacing w:after="60"/>
        <w:rPr>
          <w:rFonts w:ascii="Arial" w:hAnsi="Arial"/>
          <w:b/>
          <w:bCs/>
          <w:caps/>
          <w:sz w:val="24"/>
          <w:szCs w:val="24"/>
        </w:rPr>
      </w:pPr>
      <w:r w:rsidRPr="000760B2">
        <w:rPr>
          <w:rFonts w:ascii="Arial" w:hAnsi="Arial"/>
          <w:b/>
          <w:bCs/>
          <w:caps/>
          <w:sz w:val="24"/>
          <w:szCs w:val="24"/>
        </w:rPr>
        <w:t>STATION REPORT</w:t>
      </w:r>
    </w:p>
    <w:p w14:paraId="725516AA" w14:textId="491DD577" w:rsidR="00FA6F5A" w:rsidRPr="000760B2" w:rsidRDefault="00FA6F5A" w:rsidP="00FA6F5A">
      <w:pPr>
        <w:pStyle w:val="ListParagraph"/>
        <w:numPr>
          <w:ilvl w:val="0"/>
          <w:numId w:val="49"/>
        </w:numPr>
        <w:tabs>
          <w:tab w:val="center" w:pos="4320"/>
          <w:tab w:val="right" w:pos="8640"/>
        </w:tabs>
        <w:spacing w:after="60"/>
        <w:rPr>
          <w:rFonts w:ascii="Arial" w:hAnsi="Arial"/>
          <w:b/>
          <w:bCs/>
          <w:caps/>
          <w:szCs w:val="24"/>
        </w:rPr>
      </w:pPr>
      <w:r w:rsidRPr="000760B2">
        <w:rPr>
          <w:rFonts w:ascii="Arial" w:hAnsi="Arial" w:cs="Arial"/>
          <w:szCs w:val="24"/>
        </w:rPr>
        <w:t>The team has fifteen</w:t>
      </w:r>
      <w:r w:rsidRPr="000760B2">
        <w:rPr>
          <w:rFonts w:ascii="Arial" w:hAnsi="Arial" w:cs="Arial"/>
          <w:b/>
          <w:bCs/>
          <w:szCs w:val="24"/>
        </w:rPr>
        <w:t xml:space="preserve"> (15)</w:t>
      </w:r>
      <w:r w:rsidRPr="000760B2">
        <w:rPr>
          <w:rFonts w:ascii="Arial" w:hAnsi="Arial" w:cs="Arial"/>
          <w:szCs w:val="24"/>
        </w:rPr>
        <w:t xml:space="preserve"> minutes to move from Product Check-in into the assigned station.  </w:t>
      </w:r>
    </w:p>
    <w:p w14:paraId="6E45436D" w14:textId="02627280" w:rsidR="00FA6F5A" w:rsidRPr="000760B2" w:rsidRDefault="00FA6F5A" w:rsidP="00FA6F5A">
      <w:pPr>
        <w:pStyle w:val="ListParagraph"/>
        <w:numPr>
          <w:ilvl w:val="0"/>
          <w:numId w:val="49"/>
        </w:numPr>
        <w:tabs>
          <w:tab w:val="center" w:pos="4320"/>
          <w:tab w:val="right" w:pos="8640"/>
        </w:tabs>
        <w:spacing w:after="60"/>
        <w:rPr>
          <w:rFonts w:ascii="Arial" w:hAnsi="Arial"/>
          <w:b/>
          <w:bCs/>
          <w:caps/>
          <w:szCs w:val="24"/>
        </w:rPr>
      </w:pPr>
      <w:r w:rsidRPr="000760B2">
        <w:rPr>
          <w:rFonts w:ascii="Arial" w:hAnsi="Arial" w:cs="Arial"/>
          <w:szCs w:val="24"/>
        </w:rPr>
        <w:t xml:space="preserve">During Station Report teams may move all containers into the station and place them in the appropriate place.  The teams may also finish setting the large speed rack.  However, teams must wait until Mise en </w:t>
      </w:r>
      <w:proofErr w:type="gramStart"/>
      <w:r w:rsidR="007D40DE" w:rsidRPr="000760B2">
        <w:rPr>
          <w:rFonts w:ascii="Arial" w:hAnsi="Arial" w:cs="Arial"/>
          <w:szCs w:val="24"/>
        </w:rPr>
        <w:t>Place</w:t>
      </w:r>
      <w:r w:rsidRPr="000760B2">
        <w:rPr>
          <w:rFonts w:ascii="Arial" w:hAnsi="Arial" w:cs="Arial"/>
          <w:szCs w:val="24"/>
        </w:rPr>
        <w:t xml:space="preserve"> </w:t>
      </w:r>
      <w:r w:rsidR="007D40DE" w:rsidRPr="000760B2">
        <w:rPr>
          <w:rFonts w:ascii="Arial" w:hAnsi="Arial" w:cs="Arial"/>
          <w:szCs w:val="24"/>
        </w:rPr>
        <w:t>to</w:t>
      </w:r>
      <w:proofErr w:type="gramEnd"/>
      <w:r w:rsidR="007D40DE" w:rsidRPr="000760B2">
        <w:rPr>
          <w:rFonts w:ascii="Arial" w:hAnsi="Arial" w:cs="Arial"/>
          <w:szCs w:val="24"/>
        </w:rPr>
        <w:t xml:space="preserve"> </w:t>
      </w:r>
      <w:r w:rsidRPr="000760B2">
        <w:rPr>
          <w:rFonts w:ascii="Arial" w:hAnsi="Arial" w:cs="Arial"/>
          <w:szCs w:val="24"/>
        </w:rPr>
        <w:t>begin unpacking and arranging equipment on the tabletop.</w:t>
      </w:r>
    </w:p>
    <w:p w14:paraId="6F19DF5B" w14:textId="77777777" w:rsidR="00FA6F5A" w:rsidRPr="000760B2" w:rsidRDefault="00FA6F5A" w:rsidP="00FA6F5A">
      <w:pPr>
        <w:pStyle w:val="ListParagraph"/>
        <w:tabs>
          <w:tab w:val="center" w:pos="4320"/>
          <w:tab w:val="right" w:pos="8640"/>
        </w:tabs>
        <w:spacing w:after="60"/>
        <w:ind w:left="360"/>
        <w:rPr>
          <w:rFonts w:ascii="Arial" w:hAnsi="Arial"/>
          <w:b/>
          <w:bCs/>
          <w:caps/>
          <w:szCs w:val="24"/>
        </w:rPr>
      </w:pPr>
    </w:p>
    <w:p w14:paraId="1550815D" w14:textId="1B24F030" w:rsidR="00E506E3" w:rsidRPr="000760B2" w:rsidRDefault="00E506E3" w:rsidP="00E506E3">
      <w:pPr>
        <w:tabs>
          <w:tab w:val="center" w:pos="4320"/>
          <w:tab w:val="right" w:pos="8640"/>
        </w:tabs>
        <w:spacing w:after="60"/>
        <w:rPr>
          <w:rFonts w:ascii="Arial" w:hAnsi="Arial"/>
          <w:b/>
          <w:bCs/>
          <w:caps/>
          <w:sz w:val="24"/>
          <w:szCs w:val="24"/>
        </w:rPr>
      </w:pPr>
      <w:r w:rsidRPr="000760B2">
        <w:rPr>
          <w:rFonts w:ascii="Arial" w:hAnsi="Arial"/>
          <w:b/>
          <w:bCs/>
          <w:caps/>
          <w:sz w:val="24"/>
          <w:szCs w:val="24"/>
        </w:rPr>
        <w:lastRenderedPageBreak/>
        <w:t>Mise en Place</w:t>
      </w:r>
    </w:p>
    <w:p w14:paraId="4C7F964A" w14:textId="032E969E" w:rsidR="00E506E3" w:rsidRPr="000760B2" w:rsidRDefault="00E506E3" w:rsidP="007C0564">
      <w:pPr>
        <w:numPr>
          <w:ilvl w:val="0"/>
          <w:numId w:val="12"/>
        </w:numPr>
        <w:spacing w:after="60"/>
        <w:rPr>
          <w:rFonts w:ascii="Arial" w:hAnsi="Arial" w:cs="Arial"/>
          <w:bCs/>
          <w:sz w:val="24"/>
          <w:szCs w:val="24"/>
        </w:rPr>
      </w:pPr>
      <w:r w:rsidRPr="000760B2">
        <w:rPr>
          <w:rFonts w:ascii="Arial" w:hAnsi="Arial" w:cs="Arial"/>
          <w:sz w:val="24"/>
          <w:szCs w:val="24"/>
        </w:rPr>
        <w:t xml:space="preserve">The team has </w:t>
      </w:r>
      <w:r w:rsidRPr="000760B2">
        <w:rPr>
          <w:rFonts w:ascii="Arial" w:hAnsi="Arial" w:cs="Arial"/>
          <w:b/>
          <w:bCs/>
          <w:sz w:val="24"/>
          <w:szCs w:val="24"/>
        </w:rPr>
        <w:t>t</w:t>
      </w:r>
      <w:r w:rsidR="004923B0" w:rsidRPr="000760B2">
        <w:rPr>
          <w:rFonts w:ascii="Arial" w:hAnsi="Arial" w:cs="Arial"/>
          <w:b/>
          <w:bCs/>
          <w:sz w:val="24"/>
          <w:szCs w:val="24"/>
        </w:rPr>
        <w:t>hirty</w:t>
      </w:r>
      <w:r w:rsidRPr="000760B2">
        <w:rPr>
          <w:rFonts w:ascii="Arial" w:hAnsi="Arial" w:cs="Arial"/>
          <w:b/>
          <w:bCs/>
          <w:sz w:val="24"/>
          <w:szCs w:val="24"/>
        </w:rPr>
        <w:t xml:space="preserve"> (</w:t>
      </w:r>
      <w:r w:rsidR="004923B0" w:rsidRPr="000760B2">
        <w:rPr>
          <w:rFonts w:ascii="Arial" w:hAnsi="Arial" w:cs="Arial"/>
          <w:b/>
          <w:bCs/>
          <w:sz w:val="24"/>
          <w:szCs w:val="24"/>
        </w:rPr>
        <w:t>3</w:t>
      </w:r>
      <w:r w:rsidRPr="000760B2">
        <w:rPr>
          <w:rFonts w:ascii="Arial" w:hAnsi="Arial" w:cs="Arial"/>
          <w:b/>
          <w:bCs/>
          <w:sz w:val="24"/>
          <w:szCs w:val="24"/>
        </w:rPr>
        <w:t>0)</w:t>
      </w:r>
      <w:r w:rsidRPr="000760B2">
        <w:rPr>
          <w:rFonts w:ascii="Arial" w:hAnsi="Arial" w:cs="Arial"/>
          <w:sz w:val="24"/>
          <w:szCs w:val="24"/>
        </w:rPr>
        <w:t xml:space="preserve"> minutes to pre-set their station for the meal production segment. </w:t>
      </w:r>
      <w:r w:rsidR="00473F32" w:rsidRPr="000760B2">
        <w:rPr>
          <w:rFonts w:ascii="Arial" w:hAnsi="Arial" w:cs="Arial"/>
          <w:sz w:val="24"/>
          <w:szCs w:val="24"/>
        </w:rPr>
        <w:t>All</w:t>
      </w:r>
      <w:r w:rsidRPr="000760B2">
        <w:rPr>
          <w:rFonts w:ascii="Arial" w:hAnsi="Arial" w:cs="Arial"/>
          <w:sz w:val="24"/>
          <w:szCs w:val="24"/>
        </w:rPr>
        <w:t xml:space="preserve"> the team’s equipment must be contained within the 10ft x 10ft </w:t>
      </w:r>
      <w:proofErr w:type="gramStart"/>
      <w:r w:rsidRPr="000760B2">
        <w:rPr>
          <w:rFonts w:ascii="Arial" w:hAnsi="Arial" w:cs="Arial"/>
          <w:sz w:val="24"/>
          <w:szCs w:val="24"/>
        </w:rPr>
        <w:t>work space</w:t>
      </w:r>
      <w:proofErr w:type="gramEnd"/>
      <w:r w:rsidRPr="000760B2">
        <w:rPr>
          <w:rFonts w:ascii="Arial" w:hAnsi="Arial" w:cs="Arial"/>
          <w:sz w:val="24"/>
          <w:szCs w:val="24"/>
        </w:rPr>
        <w:t xml:space="preserve">. </w:t>
      </w:r>
      <w:r w:rsidR="00FB7235" w:rsidRPr="000760B2">
        <w:rPr>
          <w:rFonts w:ascii="Arial" w:hAnsi="Arial" w:cs="Arial"/>
          <w:sz w:val="24"/>
          <w:szCs w:val="24"/>
        </w:rPr>
        <w:t>Equipment may not be stacked.  Equipment may not exceed 2 ft (width) x 4 ft (height) x 3 ft (depth) size parameters.</w:t>
      </w:r>
    </w:p>
    <w:p w14:paraId="55B575FD" w14:textId="77777777" w:rsidR="00E506E3" w:rsidRPr="000760B2" w:rsidRDefault="00B51F06" w:rsidP="007C0564">
      <w:pPr>
        <w:numPr>
          <w:ilvl w:val="0"/>
          <w:numId w:val="12"/>
        </w:numPr>
        <w:spacing w:after="60"/>
        <w:rPr>
          <w:rFonts w:ascii="Arial" w:hAnsi="Arial" w:cs="Arial"/>
          <w:bCs/>
          <w:sz w:val="24"/>
          <w:szCs w:val="24"/>
        </w:rPr>
      </w:pPr>
      <w:r w:rsidRPr="000760B2">
        <w:rPr>
          <w:rFonts w:ascii="Arial" w:hAnsi="Arial"/>
          <w:bCs/>
          <w:sz w:val="24"/>
          <w:szCs w:val="24"/>
        </w:rPr>
        <w:t>Team Manager</w:t>
      </w:r>
      <w:r w:rsidR="00E506E3" w:rsidRPr="000760B2">
        <w:rPr>
          <w:rFonts w:ascii="Arial" w:hAnsi="Arial"/>
          <w:b/>
          <w:bCs/>
          <w:sz w:val="24"/>
          <w:szCs w:val="24"/>
        </w:rPr>
        <w:t xml:space="preserve"> </w:t>
      </w:r>
      <w:r w:rsidR="00E506E3" w:rsidRPr="000760B2">
        <w:rPr>
          <w:rFonts w:ascii="Arial" w:hAnsi="Arial"/>
          <w:bCs/>
          <w:sz w:val="24"/>
          <w:szCs w:val="24"/>
        </w:rPr>
        <w:t xml:space="preserve">must stay on the outside of the “L” of the tables in the designated </w:t>
      </w:r>
      <w:r w:rsidRPr="000760B2">
        <w:rPr>
          <w:rFonts w:ascii="Arial" w:hAnsi="Arial"/>
          <w:bCs/>
          <w:sz w:val="24"/>
          <w:szCs w:val="24"/>
        </w:rPr>
        <w:t>Team Manager</w:t>
      </w:r>
      <w:r w:rsidR="00E506E3" w:rsidRPr="000760B2">
        <w:rPr>
          <w:rFonts w:ascii="Arial" w:hAnsi="Arial"/>
          <w:bCs/>
          <w:sz w:val="24"/>
          <w:szCs w:val="24"/>
        </w:rPr>
        <w:t xml:space="preserve"> </w:t>
      </w:r>
      <w:proofErr w:type="gramStart"/>
      <w:r w:rsidR="00E506E3" w:rsidRPr="000760B2">
        <w:rPr>
          <w:rFonts w:ascii="Arial" w:hAnsi="Arial"/>
          <w:bCs/>
          <w:sz w:val="24"/>
          <w:szCs w:val="24"/>
        </w:rPr>
        <w:t>work space</w:t>
      </w:r>
      <w:proofErr w:type="gramEnd"/>
      <w:r w:rsidR="00E506E3" w:rsidRPr="000760B2">
        <w:rPr>
          <w:rFonts w:ascii="Arial" w:hAnsi="Arial"/>
          <w:bCs/>
          <w:sz w:val="24"/>
          <w:szCs w:val="24"/>
        </w:rPr>
        <w:t xml:space="preserve">, and may not touch any equipment, products, or any other item on the table or production area.  </w:t>
      </w:r>
    </w:p>
    <w:p w14:paraId="2D7C5456" w14:textId="77777777" w:rsidR="00E506E3" w:rsidRPr="000760B2" w:rsidRDefault="00E506E3" w:rsidP="007C0564">
      <w:pPr>
        <w:numPr>
          <w:ilvl w:val="0"/>
          <w:numId w:val="12"/>
        </w:numPr>
        <w:spacing w:after="60"/>
        <w:rPr>
          <w:rFonts w:ascii="Arial" w:hAnsi="Arial" w:cs="Arial"/>
          <w:bCs/>
          <w:sz w:val="24"/>
          <w:szCs w:val="24"/>
        </w:rPr>
      </w:pPr>
      <w:r w:rsidRPr="000760B2">
        <w:rPr>
          <w:rFonts w:ascii="Arial" w:hAnsi="Arial" w:cs="Arial"/>
          <w:sz w:val="24"/>
          <w:szCs w:val="24"/>
        </w:rPr>
        <w:t>During Production Mise en Place:</w:t>
      </w:r>
    </w:p>
    <w:tbl>
      <w:tblPr>
        <w:tblStyle w:val="TableGrid"/>
        <w:tblW w:w="0" w:type="auto"/>
        <w:tblInd w:w="360" w:type="dxa"/>
        <w:tblLook w:val="04A0" w:firstRow="1" w:lastRow="0" w:firstColumn="1" w:lastColumn="0" w:noHBand="0" w:noVBand="1"/>
      </w:tblPr>
      <w:tblGrid>
        <w:gridCol w:w="4788"/>
        <w:gridCol w:w="4788"/>
      </w:tblGrid>
      <w:tr w:rsidR="00E506E3" w:rsidRPr="000760B2" w14:paraId="2791BD87" w14:textId="77777777" w:rsidTr="00E506E3">
        <w:tc>
          <w:tcPr>
            <w:tcW w:w="4788" w:type="dxa"/>
          </w:tcPr>
          <w:p w14:paraId="15BC3086" w14:textId="77777777" w:rsidR="00E506E3" w:rsidRPr="000760B2" w:rsidRDefault="00E506E3" w:rsidP="00E506E3">
            <w:pPr>
              <w:spacing w:after="60"/>
              <w:rPr>
                <w:rFonts w:ascii="Arial" w:hAnsi="Arial" w:cs="Arial"/>
                <w:sz w:val="24"/>
                <w:szCs w:val="24"/>
              </w:rPr>
            </w:pPr>
            <w:bookmarkStart w:id="3" w:name="_Hlk208326387"/>
            <w:r w:rsidRPr="000760B2">
              <w:rPr>
                <w:rFonts w:ascii="Arial" w:hAnsi="Arial" w:cs="Arial"/>
                <w:sz w:val="24"/>
                <w:szCs w:val="24"/>
              </w:rPr>
              <w:t>Teams are allowed to:</w:t>
            </w:r>
          </w:p>
        </w:tc>
        <w:tc>
          <w:tcPr>
            <w:tcW w:w="4788" w:type="dxa"/>
          </w:tcPr>
          <w:p w14:paraId="6F9E50E1" w14:textId="77777777" w:rsidR="00E506E3" w:rsidRPr="000760B2" w:rsidRDefault="00E506E3" w:rsidP="00E506E3">
            <w:pPr>
              <w:spacing w:after="60"/>
              <w:rPr>
                <w:rFonts w:ascii="Arial" w:hAnsi="Arial" w:cs="Arial"/>
                <w:sz w:val="24"/>
                <w:szCs w:val="24"/>
              </w:rPr>
            </w:pPr>
            <w:r w:rsidRPr="000760B2">
              <w:rPr>
                <w:rFonts w:ascii="Arial" w:hAnsi="Arial" w:cs="Arial"/>
                <w:sz w:val="24"/>
                <w:szCs w:val="24"/>
              </w:rPr>
              <w:t>Teams are not allowed to:</w:t>
            </w:r>
          </w:p>
        </w:tc>
      </w:tr>
      <w:tr w:rsidR="00E506E3" w:rsidRPr="000760B2" w14:paraId="0E51F425" w14:textId="77777777" w:rsidTr="00E506E3">
        <w:tc>
          <w:tcPr>
            <w:tcW w:w="4788" w:type="dxa"/>
          </w:tcPr>
          <w:p w14:paraId="1D20AC34" w14:textId="77777777" w:rsidR="00E506E3" w:rsidRPr="000760B2" w:rsidRDefault="00E506E3" w:rsidP="007C0564">
            <w:pPr>
              <w:numPr>
                <w:ilvl w:val="0"/>
                <w:numId w:val="11"/>
              </w:numPr>
              <w:tabs>
                <w:tab w:val="num" w:pos="360"/>
              </w:tabs>
              <w:spacing w:after="60"/>
              <w:ind w:left="360"/>
              <w:rPr>
                <w:rFonts w:ascii="Arial" w:hAnsi="Arial" w:cs="Arial"/>
                <w:sz w:val="24"/>
                <w:szCs w:val="24"/>
              </w:rPr>
            </w:pPr>
            <w:r w:rsidRPr="000760B2">
              <w:rPr>
                <w:rFonts w:ascii="Arial" w:hAnsi="Arial" w:cs="Arial"/>
                <w:sz w:val="24"/>
                <w:szCs w:val="24"/>
              </w:rPr>
              <w:t>Set their station</w:t>
            </w:r>
          </w:p>
          <w:p w14:paraId="097AF74C" w14:textId="77777777" w:rsidR="00E506E3" w:rsidRPr="000760B2" w:rsidRDefault="00E506E3" w:rsidP="007C0564">
            <w:pPr>
              <w:numPr>
                <w:ilvl w:val="0"/>
                <w:numId w:val="11"/>
              </w:numPr>
              <w:tabs>
                <w:tab w:val="num" w:pos="360"/>
              </w:tabs>
              <w:spacing w:after="60"/>
              <w:ind w:left="360"/>
              <w:rPr>
                <w:rFonts w:ascii="Arial" w:hAnsi="Arial" w:cs="Arial"/>
                <w:sz w:val="24"/>
                <w:szCs w:val="24"/>
              </w:rPr>
            </w:pPr>
            <w:r w:rsidRPr="000760B2">
              <w:rPr>
                <w:rFonts w:ascii="Arial" w:hAnsi="Arial" w:cs="Arial"/>
                <w:sz w:val="24"/>
                <w:szCs w:val="24"/>
              </w:rPr>
              <w:t>Obtain water and ice from kitchen  </w:t>
            </w:r>
          </w:p>
          <w:p w14:paraId="4D6DDF1F" w14:textId="77777777" w:rsidR="00E506E3" w:rsidRPr="000760B2" w:rsidRDefault="004A2A52" w:rsidP="007C0564">
            <w:pPr>
              <w:numPr>
                <w:ilvl w:val="0"/>
                <w:numId w:val="11"/>
              </w:numPr>
              <w:tabs>
                <w:tab w:val="num" w:pos="360"/>
              </w:tabs>
              <w:spacing w:after="60"/>
              <w:ind w:left="360"/>
              <w:rPr>
                <w:rFonts w:ascii="Arial" w:hAnsi="Arial" w:cs="Arial"/>
                <w:sz w:val="24"/>
                <w:szCs w:val="24"/>
              </w:rPr>
            </w:pPr>
            <w:r w:rsidRPr="000760B2">
              <w:rPr>
                <w:rFonts w:ascii="Arial" w:hAnsi="Arial" w:cs="Arial"/>
                <w:sz w:val="24"/>
                <w:szCs w:val="24"/>
              </w:rPr>
              <w:t>Set up sanitizing solution</w:t>
            </w:r>
          </w:p>
          <w:p w14:paraId="0B15912A" w14:textId="77777777" w:rsidR="00E506E3" w:rsidRPr="000760B2" w:rsidRDefault="00E506E3" w:rsidP="007C0564">
            <w:pPr>
              <w:numPr>
                <w:ilvl w:val="0"/>
                <w:numId w:val="11"/>
              </w:numPr>
              <w:tabs>
                <w:tab w:val="num" w:pos="360"/>
              </w:tabs>
              <w:spacing w:after="60"/>
              <w:ind w:left="360"/>
              <w:rPr>
                <w:rFonts w:ascii="Arial" w:hAnsi="Arial" w:cs="Arial"/>
                <w:b/>
                <w:sz w:val="24"/>
                <w:szCs w:val="24"/>
              </w:rPr>
            </w:pPr>
            <w:r w:rsidRPr="000760B2">
              <w:rPr>
                <w:rFonts w:ascii="Arial" w:hAnsi="Arial" w:cs="Arial"/>
                <w:sz w:val="24"/>
                <w:szCs w:val="24"/>
              </w:rPr>
              <w:t>Measure dry and liquid ingredients</w:t>
            </w:r>
          </w:p>
          <w:p w14:paraId="556EB71F" w14:textId="77777777" w:rsidR="00E506E3" w:rsidRPr="000760B2" w:rsidRDefault="004A2A52" w:rsidP="007C0564">
            <w:pPr>
              <w:numPr>
                <w:ilvl w:val="0"/>
                <w:numId w:val="11"/>
              </w:numPr>
              <w:tabs>
                <w:tab w:val="num" w:pos="360"/>
              </w:tabs>
              <w:spacing w:after="60"/>
              <w:ind w:left="360"/>
              <w:rPr>
                <w:rFonts w:ascii="Arial" w:hAnsi="Arial" w:cs="Arial"/>
                <w:b/>
                <w:sz w:val="24"/>
                <w:szCs w:val="24"/>
              </w:rPr>
            </w:pPr>
            <w:r w:rsidRPr="000760B2">
              <w:rPr>
                <w:rFonts w:ascii="Arial" w:hAnsi="Arial" w:cs="Arial"/>
                <w:sz w:val="24"/>
                <w:szCs w:val="24"/>
              </w:rPr>
              <w:t xml:space="preserve">Wash </w:t>
            </w:r>
            <w:proofErr w:type="gramStart"/>
            <w:r w:rsidRPr="000760B2">
              <w:rPr>
                <w:rFonts w:ascii="Arial" w:hAnsi="Arial" w:cs="Arial"/>
                <w:sz w:val="24"/>
                <w:szCs w:val="24"/>
              </w:rPr>
              <w:t>produce</w:t>
            </w:r>
            <w:proofErr w:type="gramEnd"/>
          </w:p>
        </w:tc>
        <w:tc>
          <w:tcPr>
            <w:tcW w:w="4788" w:type="dxa"/>
          </w:tcPr>
          <w:p w14:paraId="13740950" w14:textId="77777777" w:rsidR="00E506E3" w:rsidRPr="000760B2" w:rsidRDefault="00E506E3" w:rsidP="007C0564">
            <w:pPr>
              <w:numPr>
                <w:ilvl w:val="0"/>
                <w:numId w:val="23"/>
              </w:numPr>
              <w:spacing w:after="60"/>
              <w:ind w:left="360"/>
              <w:contextualSpacing/>
              <w:rPr>
                <w:rFonts w:ascii="Arial" w:hAnsi="Arial" w:cs="Arial"/>
                <w:bCs/>
                <w:sz w:val="24"/>
                <w:szCs w:val="24"/>
              </w:rPr>
            </w:pPr>
            <w:r w:rsidRPr="000760B2">
              <w:rPr>
                <w:rFonts w:ascii="Arial" w:hAnsi="Arial" w:cs="Arial"/>
                <w:sz w:val="24"/>
                <w:szCs w:val="24"/>
              </w:rPr>
              <w:t>Talk to any spectators, coaches, educators, or mentors</w:t>
            </w:r>
          </w:p>
          <w:p w14:paraId="3E774187" w14:textId="77777777" w:rsidR="00E506E3" w:rsidRPr="000760B2" w:rsidRDefault="00CC47B4" w:rsidP="007C0564">
            <w:pPr>
              <w:numPr>
                <w:ilvl w:val="1"/>
                <w:numId w:val="10"/>
              </w:numPr>
              <w:spacing w:after="60"/>
              <w:ind w:left="360"/>
              <w:rPr>
                <w:rFonts w:ascii="Arial" w:hAnsi="Arial" w:cs="Arial"/>
                <w:sz w:val="24"/>
                <w:szCs w:val="24"/>
              </w:rPr>
            </w:pPr>
            <w:r w:rsidRPr="000760B2">
              <w:rPr>
                <w:rFonts w:ascii="Arial" w:hAnsi="Arial" w:cs="Arial"/>
                <w:sz w:val="24"/>
                <w:szCs w:val="24"/>
              </w:rPr>
              <w:t>Process any ingredients (including but not limited to – heating, mixing, marinating, and knife work)</w:t>
            </w:r>
          </w:p>
          <w:p w14:paraId="0C28A516" w14:textId="521B7DEE" w:rsidR="00CC47B4" w:rsidRPr="000760B2" w:rsidRDefault="00CC47B4" w:rsidP="007C0564">
            <w:pPr>
              <w:numPr>
                <w:ilvl w:val="1"/>
                <w:numId w:val="10"/>
              </w:numPr>
              <w:spacing w:after="60"/>
              <w:ind w:left="360"/>
              <w:rPr>
                <w:rFonts w:ascii="Arial" w:hAnsi="Arial" w:cs="Arial"/>
                <w:sz w:val="24"/>
                <w:szCs w:val="24"/>
              </w:rPr>
            </w:pPr>
            <w:r w:rsidRPr="000760B2">
              <w:rPr>
                <w:rFonts w:ascii="Arial" w:hAnsi="Arial" w:cs="Arial"/>
                <w:sz w:val="24"/>
                <w:szCs w:val="24"/>
              </w:rPr>
              <w:t>Teams may not alter or process any ingredients beyond their original state beyond the measuring/washing.</w:t>
            </w:r>
          </w:p>
        </w:tc>
      </w:tr>
    </w:tbl>
    <w:bookmarkEnd w:id="3"/>
    <w:p w14:paraId="6FB537BC" w14:textId="306F513F" w:rsidR="00E506E3" w:rsidRPr="000760B2" w:rsidRDefault="00E506E3" w:rsidP="007C0564">
      <w:pPr>
        <w:numPr>
          <w:ilvl w:val="0"/>
          <w:numId w:val="12"/>
        </w:numPr>
        <w:spacing w:after="60"/>
        <w:rPr>
          <w:rFonts w:ascii="Arial" w:hAnsi="Arial" w:cs="Arial"/>
          <w:sz w:val="24"/>
          <w:szCs w:val="24"/>
        </w:rPr>
      </w:pPr>
      <w:r w:rsidRPr="000760B2">
        <w:rPr>
          <w:rFonts w:ascii="Arial" w:hAnsi="Arial" w:cs="Arial"/>
          <w:sz w:val="24"/>
          <w:szCs w:val="24"/>
        </w:rPr>
        <w:t xml:space="preserve">The assigned timer will notify the team when the Production Mise en Place segment time </w:t>
      </w:r>
      <w:r w:rsidR="00473F32" w:rsidRPr="000760B2">
        <w:rPr>
          <w:rFonts w:ascii="Arial" w:hAnsi="Arial" w:cs="Arial"/>
          <w:sz w:val="24"/>
          <w:szCs w:val="24"/>
        </w:rPr>
        <w:t>ends,</w:t>
      </w:r>
      <w:r w:rsidRPr="000760B2">
        <w:rPr>
          <w:rFonts w:ascii="Arial" w:hAnsi="Arial" w:cs="Arial"/>
          <w:sz w:val="24"/>
          <w:szCs w:val="24"/>
        </w:rPr>
        <w:t xml:space="preserve"> and the Meal Production segment time begins. </w:t>
      </w:r>
    </w:p>
    <w:p w14:paraId="16280808" w14:textId="77777777" w:rsidR="00E506E3" w:rsidRPr="000760B2" w:rsidRDefault="00E506E3" w:rsidP="00E506E3">
      <w:pPr>
        <w:tabs>
          <w:tab w:val="center" w:pos="4320"/>
          <w:tab w:val="right" w:pos="8640"/>
        </w:tabs>
        <w:spacing w:after="60"/>
        <w:rPr>
          <w:rFonts w:ascii="Arial" w:hAnsi="Arial"/>
          <w:b/>
          <w:bCs/>
          <w:sz w:val="24"/>
          <w:szCs w:val="24"/>
        </w:rPr>
      </w:pPr>
      <w:bookmarkStart w:id="4" w:name="_Toc272446740"/>
    </w:p>
    <w:p w14:paraId="18C8E191" w14:textId="77777777" w:rsidR="00E506E3" w:rsidRPr="000760B2" w:rsidRDefault="00E506E3" w:rsidP="00E506E3">
      <w:pPr>
        <w:tabs>
          <w:tab w:val="center" w:pos="4320"/>
          <w:tab w:val="right" w:pos="8640"/>
        </w:tabs>
        <w:spacing w:after="60"/>
        <w:rPr>
          <w:rFonts w:ascii="Arial" w:hAnsi="Arial"/>
          <w:b/>
          <w:bCs/>
          <w:caps/>
          <w:sz w:val="24"/>
          <w:szCs w:val="24"/>
        </w:rPr>
      </w:pPr>
      <w:r w:rsidRPr="000760B2">
        <w:rPr>
          <w:rFonts w:ascii="Arial" w:hAnsi="Arial"/>
          <w:b/>
          <w:bCs/>
          <w:caps/>
          <w:sz w:val="24"/>
          <w:szCs w:val="24"/>
        </w:rPr>
        <w:t>Meal Production</w:t>
      </w:r>
      <w:bookmarkEnd w:id="4"/>
    </w:p>
    <w:p w14:paraId="6D82362A" w14:textId="1570E4DA" w:rsidR="00E506E3" w:rsidRPr="000760B2" w:rsidRDefault="00E506E3" w:rsidP="007C0564">
      <w:pPr>
        <w:numPr>
          <w:ilvl w:val="0"/>
          <w:numId w:val="20"/>
        </w:numPr>
        <w:spacing w:after="60"/>
        <w:rPr>
          <w:rFonts w:ascii="Arial" w:hAnsi="Arial" w:cs="Arial"/>
          <w:b/>
          <w:bCs/>
          <w:color w:val="000000"/>
          <w:sz w:val="24"/>
          <w:szCs w:val="24"/>
        </w:rPr>
      </w:pPr>
      <w:r w:rsidRPr="000760B2">
        <w:rPr>
          <w:rFonts w:ascii="Arial" w:hAnsi="Arial" w:cs="Arial"/>
          <w:bCs/>
          <w:color w:val="000000"/>
          <w:sz w:val="24"/>
          <w:szCs w:val="24"/>
        </w:rPr>
        <w:t>Final meal production and all plating must be completed in the sixty (60) minut</w:t>
      </w:r>
      <w:r w:rsidR="00426100" w:rsidRPr="000760B2">
        <w:rPr>
          <w:rFonts w:ascii="Arial" w:hAnsi="Arial" w:cs="Arial"/>
          <w:bCs/>
          <w:color w:val="000000"/>
          <w:sz w:val="24"/>
          <w:szCs w:val="24"/>
        </w:rPr>
        <w:t xml:space="preserve">es </w:t>
      </w:r>
      <w:r w:rsidRPr="000760B2">
        <w:rPr>
          <w:rFonts w:ascii="Arial" w:hAnsi="Arial" w:cs="Arial"/>
          <w:bCs/>
          <w:sz w:val="24"/>
          <w:szCs w:val="24"/>
        </w:rPr>
        <w:t xml:space="preserve">provided. </w:t>
      </w:r>
      <w:r w:rsidR="00FD5658" w:rsidRPr="000760B2">
        <w:rPr>
          <w:rFonts w:ascii="Arial" w:hAnsi="Arial" w:cs="Arial"/>
          <w:bCs/>
          <w:sz w:val="24"/>
          <w:szCs w:val="24"/>
        </w:rPr>
        <w:t>The assigned timer will announce the time at regular intervals.  However, i</w:t>
      </w:r>
      <w:r w:rsidRPr="000760B2">
        <w:rPr>
          <w:rFonts w:ascii="Arial" w:hAnsi="Arial" w:cs="Arial"/>
          <w:bCs/>
          <w:sz w:val="24"/>
          <w:szCs w:val="24"/>
        </w:rPr>
        <w:t xml:space="preserve">t is the responsibility of each team to know their start time and be ready to begin when their assigned time is announced. </w:t>
      </w:r>
    </w:p>
    <w:p w14:paraId="3764D5D4" w14:textId="77777777" w:rsidR="00E506E3" w:rsidRPr="000760B2" w:rsidRDefault="00E506E3" w:rsidP="007C0564">
      <w:pPr>
        <w:numPr>
          <w:ilvl w:val="1"/>
          <w:numId w:val="20"/>
        </w:numPr>
        <w:spacing w:after="60"/>
        <w:rPr>
          <w:rFonts w:ascii="Arial" w:hAnsi="Arial" w:cs="Arial"/>
          <w:bCs/>
          <w:color w:val="000000"/>
          <w:sz w:val="24"/>
          <w:szCs w:val="24"/>
        </w:rPr>
      </w:pPr>
      <w:r w:rsidRPr="000760B2">
        <w:rPr>
          <w:rFonts w:ascii="Arial" w:hAnsi="Arial" w:cs="Arial"/>
          <w:bCs/>
          <w:sz w:val="24"/>
          <w:szCs w:val="24"/>
        </w:rPr>
        <w:t xml:space="preserve">Teams may bring a manual or battery-operated timer; however, Event Organizers will keep and display the official time. </w:t>
      </w:r>
    </w:p>
    <w:p w14:paraId="326C0780" w14:textId="77777777" w:rsidR="00E506E3" w:rsidRPr="000760B2" w:rsidRDefault="00E506E3" w:rsidP="007C0564">
      <w:pPr>
        <w:numPr>
          <w:ilvl w:val="0"/>
          <w:numId w:val="20"/>
        </w:numPr>
        <w:spacing w:after="60"/>
        <w:rPr>
          <w:rFonts w:ascii="Arial" w:hAnsi="Arial" w:cs="Arial"/>
          <w:bCs/>
          <w:color w:val="000000"/>
          <w:sz w:val="24"/>
          <w:szCs w:val="24"/>
        </w:rPr>
      </w:pPr>
      <w:r w:rsidRPr="000760B2">
        <w:rPr>
          <w:rFonts w:ascii="Arial" w:hAnsi="Arial" w:cs="Arial"/>
          <w:bCs/>
          <w:color w:val="000000"/>
          <w:sz w:val="24"/>
          <w:szCs w:val="24"/>
        </w:rPr>
        <w:t xml:space="preserve">The </w:t>
      </w:r>
      <w:r w:rsidR="00B51F06" w:rsidRPr="000760B2">
        <w:rPr>
          <w:rFonts w:ascii="Arial" w:hAnsi="Arial" w:cs="Arial"/>
          <w:bCs/>
          <w:color w:val="000000"/>
          <w:sz w:val="24"/>
          <w:szCs w:val="24"/>
        </w:rPr>
        <w:t>Team Manager</w:t>
      </w:r>
      <w:r w:rsidRPr="000760B2">
        <w:rPr>
          <w:rFonts w:ascii="Arial" w:hAnsi="Arial" w:cs="Arial"/>
          <w:bCs/>
          <w:color w:val="000000"/>
          <w:sz w:val="24"/>
          <w:szCs w:val="24"/>
        </w:rPr>
        <w:t xml:space="preserve"> must stay on the outside of the “L” of the tables, and may not touch any equipment, products, or any other item on the table or production area.</w:t>
      </w:r>
    </w:p>
    <w:p w14:paraId="75687909" w14:textId="28C9C9E9" w:rsidR="00E506E3" w:rsidRPr="000760B2" w:rsidRDefault="00E506E3" w:rsidP="007C0564">
      <w:pPr>
        <w:numPr>
          <w:ilvl w:val="1"/>
          <w:numId w:val="20"/>
        </w:numPr>
        <w:spacing w:after="60"/>
        <w:rPr>
          <w:rFonts w:ascii="Arial" w:hAnsi="Arial" w:cs="Arial"/>
          <w:bCs/>
          <w:color w:val="000000"/>
          <w:sz w:val="24"/>
          <w:szCs w:val="24"/>
        </w:rPr>
      </w:pPr>
      <w:r w:rsidRPr="000760B2">
        <w:rPr>
          <w:rFonts w:ascii="Arial" w:hAnsi="Arial" w:cs="Arial"/>
          <w:bCs/>
          <w:color w:val="000000"/>
          <w:sz w:val="24"/>
          <w:szCs w:val="24"/>
        </w:rPr>
        <w:t xml:space="preserve">The </w:t>
      </w:r>
      <w:r w:rsidR="00B51F06" w:rsidRPr="000760B2">
        <w:rPr>
          <w:rFonts w:ascii="Arial" w:hAnsi="Arial" w:cs="Arial"/>
          <w:bCs/>
          <w:color w:val="000000"/>
          <w:sz w:val="24"/>
          <w:szCs w:val="24"/>
        </w:rPr>
        <w:t>Team Manager</w:t>
      </w:r>
      <w:r w:rsidRPr="000760B2">
        <w:rPr>
          <w:rFonts w:ascii="Arial" w:hAnsi="Arial" w:cs="Arial"/>
          <w:bCs/>
          <w:color w:val="000000"/>
          <w:sz w:val="24"/>
          <w:szCs w:val="24"/>
        </w:rPr>
        <w:t xml:space="preserve"> may taste food throughout the competition. To do so, the </w:t>
      </w:r>
      <w:r w:rsidR="00B51F06" w:rsidRPr="000760B2">
        <w:rPr>
          <w:rFonts w:ascii="Arial" w:hAnsi="Arial" w:cs="Arial"/>
          <w:bCs/>
          <w:color w:val="000000"/>
          <w:sz w:val="24"/>
          <w:szCs w:val="24"/>
        </w:rPr>
        <w:t>Team Manager</w:t>
      </w:r>
      <w:r w:rsidRPr="000760B2">
        <w:rPr>
          <w:rFonts w:ascii="Arial" w:hAnsi="Arial" w:cs="Arial"/>
          <w:bCs/>
          <w:color w:val="000000"/>
          <w:sz w:val="24"/>
          <w:szCs w:val="24"/>
        </w:rPr>
        <w:t xml:space="preserve"> must carry his/he</w:t>
      </w:r>
      <w:r w:rsidR="00062EAF" w:rsidRPr="000760B2">
        <w:rPr>
          <w:rFonts w:ascii="Arial" w:hAnsi="Arial" w:cs="Arial"/>
          <w:bCs/>
          <w:color w:val="000000"/>
          <w:sz w:val="24"/>
          <w:szCs w:val="24"/>
        </w:rPr>
        <w:t>r own supply of tasting spoons.  Used</w:t>
      </w:r>
      <w:r w:rsidR="005F15D3" w:rsidRPr="000760B2">
        <w:rPr>
          <w:rFonts w:ascii="Arial" w:hAnsi="Arial" w:cs="Arial"/>
          <w:bCs/>
          <w:color w:val="000000"/>
          <w:sz w:val="24"/>
          <w:szCs w:val="24"/>
        </w:rPr>
        <w:t>, disposable</w:t>
      </w:r>
      <w:r w:rsidR="00062EAF" w:rsidRPr="000760B2">
        <w:rPr>
          <w:rFonts w:ascii="Arial" w:hAnsi="Arial" w:cs="Arial"/>
          <w:bCs/>
          <w:color w:val="000000"/>
          <w:sz w:val="24"/>
          <w:szCs w:val="24"/>
        </w:rPr>
        <w:t xml:space="preserve"> tasting spoons may be discarded in the trashcans located on the shared space of the competition floor to avoid interfering with team station.</w:t>
      </w:r>
    </w:p>
    <w:p w14:paraId="0E498902" w14:textId="6000A820" w:rsidR="008C51D5" w:rsidRPr="000760B2" w:rsidRDefault="008C51D5" w:rsidP="008C51D5">
      <w:pPr>
        <w:numPr>
          <w:ilvl w:val="0"/>
          <w:numId w:val="20"/>
        </w:numPr>
        <w:spacing w:after="60"/>
        <w:rPr>
          <w:rFonts w:ascii="Arial" w:hAnsi="Arial" w:cs="Arial"/>
          <w:bCs/>
          <w:color w:val="000000"/>
          <w:sz w:val="24"/>
          <w:szCs w:val="24"/>
        </w:rPr>
      </w:pPr>
      <w:r w:rsidRPr="000760B2">
        <w:rPr>
          <w:rFonts w:ascii="Arial" w:hAnsi="Arial" w:cs="Arial"/>
          <w:bCs/>
          <w:color w:val="000000"/>
          <w:sz w:val="24"/>
          <w:szCs w:val="24"/>
        </w:rPr>
        <w:t>Knife Skills</w:t>
      </w:r>
    </w:p>
    <w:p w14:paraId="74F138F3" w14:textId="7F21C530" w:rsidR="008C51D5" w:rsidRPr="000760B2" w:rsidRDefault="008C51D5" w:rsidP="008C51D5">
      <w:pPr>
        <w:numPr>
          <w:ilvl w:val="1"/>
          <w:numId w:val="20"/>
        </w:numPr>
        <w:spacing w:after="60"/>
        <w:rPr>
          <w:rFonts w:ascii="Arial" w:hAnsi="Arial" w:cs="Arial"/>
          <w:bCs/>
          <w:color w:val="000000"/>
          <w:sz w:val="24"/>
          <w:szCs w:val="24"/>
        </w:rPr>
      </w:pPr>
      <w:r w:rsidRPr="000760B2">
        <w:rPr>
          <w:rFonts w:ascii="Arial" w:hAnsi="Arial" w:cs="Arial"/>
          <w:bCs/>
          <w:color w:val="000000"/>
          <w:sz w:val="24"/>
          <w:szCs w:val="24"/>
        </w:rPr>
        <w:t xml:space="preserve">Knife skills are demonstrated during the </w:t>
      </w:r>
      <w:r w:rsidR="007D40DE" w:rsidRPr="000760B2">
        <w:rPr>
          <w:rFonts w:ascii="Arial" w:hAnsi="Arial" w:cs="Arial"/>
          <w:bCs/>
          <w:color w:val="000000"/>
          <w:sz w:val="24"/>
          <w:szCs w:val="24"/>
        </w:rPr>
        <w:t xml:space="preserve">first 20 minutes of the </w:t>
      </w:r>
      <w:r w:rsidRPr="000760B2">
        <w:rPr>
          <w:rFonts w:ascii="Arial" w:hAnsi="Arial" w:cs="Arial"/>
          <w:bCs/>
          <w:color w:val="000000"/>
          <w:sz w:val="24"/>
          <w:szCs w:val="24"/>
        </w:rPr>
        <w:t xml:space="preserve">60-minute Meal Production segment.  Team Presentation/Knife Skills judges </w:t>
      </w:r>
      <w:r w:rsidR="007D40DE" w:rsidRPr="000760B2">
        <w:rPr>
          <w:rFonts w:ascii="Arial" w:hAnsi="Arial" w:cs="Arial"/>
          <w:bCs/>
          <w:color w:val="000000"/>
          <w:sz w:val="24"/>
          <w:szCs w:val="24"/>
        </w:rPr>
        <w:t>will</w:t>
      </w:r>
      <w:r w:rsidRPr="000760B2">
        <w:rPr>
          <w:rFonts w:ascii="Arial" w:hAnsi="Arial" w:cs="Arial"/>
          <w:bCs/>
          <w:color w:val="000000"/>
          <w:sz w:val="24"/>
          <w:szCs w:val="24"/>
        </w:rPr>
        <w:t xml:space="preserve"> evaluate knife cuts during </w:t>
      </w:r>
      <w:r w:rsidR="007D40DE" w:rsidRPr="000760B2">
        <w:rPr>
          <w:rFonts w:ascii="Arial" w:hAnsi="Arial" w:cs="Arial"/>
          <w:bCs/>
          <w:color w:val="000000"/>
          <w:sz w:val="24"/>
          <w:szCs w:val="24"/>
        </w:rPr>
        <w:t>this time; teams do not need to alert judges upon completion</w:t>
      </w:r>
      <w:r w:rsidRPr="000760B2">
        <w:rPr>
          <w:rFonts w:ascii="Arial" w:hAnsi="Arial" w:cs="Arial"/>
          <w:bCs/>
          <w:color w:val="000000"/>
          <w:sz w:val="24"/>
          <w:szCs w:val="24"/>
        </w:rPr>
        <w:t>.</w:t>
      </w:r>
    </w:p>
    <w:p w14:paraId="1680BFFA" w14:textId="0EB649D6" w:rsidR="00C87233" w:rsidRPr="000760B2" w:rsidRDefault="00C87233" w:rsidP="008C51D5">
      <w:pPr>
        <w:numPr>
          <w:ilvl w:val="1"/>
          <w:numId w:val="20"/>
        </w:numPr>
        <w:spacing w:after="60"/>
        <w:rPr>
          <w:rFonts w:ascii="Arial" w:hAnsi="Arial" w:cs="Arial"/>
          <w:bCs/>
          <w:color w:val="000000"/>
          <w:sz w:val="24"/>
          <w:szCs w:val="24"/>
        </w:rPr>
      </w:pPr>
      <w:r w:rsidRPr="000760B2">
        <w:rPr>
          <w:rFonts w:ascii="Arial" w:hAnsi="Arial" w:cs="Arial"/>
          <w:bCs/>
          <w:color w:val="000000"/>
          <w:sz w:val="24"/>
          <w:szCs w:val="24"/>
        </w:rPr>
        <w:t xml:space="preserve">Cutting </w:t>
      </w:r>
      <w:proofErr w:type="gramStart"/>
      <w:r w:rsidRPr="000760B2">
        <w:rPr>
          <w:rFonts w:ascii="Arial" w:hAnsi="Arial" w:cs="Arial"/>
          <w:bCs/>
          <w:color w:val="000000"/>
          <w:sz w:val="24"/>
          <w:szCs w:val="24"/>
        </w:rPr>
        <w:t>guides</w:t>
      </w:r>
      <w:proofErr w:type="gramEnd"/>
      <w:r w:rsidRPr="000760B2">
        <w:rPr>
          <w:rFonts w:ascii="Arial" w:hAnsi="Arial" w:cs="Arial"/>
          <w:bCs/>
          <w:color w:val="000000"/>
          <w:sz w:val="24"/>
          <w:szCs w:val="24"/>
        </w:rPr>
        <w:t xml:space="preserve"> i.e. cutting boards with rules or other measurement aids for knife cuts are not permitted for selected knife cuts.  They are permissible for ingredients not included in the knife cuts selected for evaluation.</w:t>
      </w:r>
      <w:r w:rsidR="007D40DE" w:rsidRPr="000760B2">
        <w:rPr>
          <w:rFonts w:ascii="Arial" w:hAnsi="Arial" w:cs="Arial"/>
          <w:bCs/>
          <w:color w:val="000000"/>
          <w:sz w:val="24"/>
          <w:szCs w:val="24"/>
        </w:rPr>
        <w:t xml:space="preserve">  Mandolins are strictly prohibited.</w:t>
      </w:r>
    </w:p>
    <w:p w14:paraId="6522C327" w14:textId="77777777" w:rsidR="008C51D5" w:rsidRPr="004C4769" w:rsidRDefault="008C51D5" w:rsidP="008C51D5">
      <w:pPr>
        <w:numPr>
          <w:ilvl w:val="1"/>
          <w:numId w:val="20"/>
        </w:numPr>
        <w:spacing w:after="60"/>
        <w:rPr>
          <w:rFonts w:ascii="Arial" w:hAnsi="Arial" w:cs="Arial"/>
          <w:bCs/>
          <w:color w:val="000000"/>
          <w:sz w:val="24"/>
          <w:szCs w:val="24"/>
        </w:rPr>
      </w:pPr>
      <w:r w:rsidRPr="004C4769">
        <w:rPr>
          <w:rFonts w:ascii="Arial" w:hAnsi="Arial" w:cs="Arial"/>
          <w:bCs/>
          <w:color w:val="000000"/>
          <w:sz w:val="24"/>
          <w:szCs w:val="24"/>
        </w:rPr>
        <w:t>The team must demonstrate a minimum of two (2) of eleven (11) specified knife cuts to incorporate in their meal.</w:t>
      </w:r>
    </w:p>
    <w:p w14:paraId="01A59932" w14:textId="77777777" w:rsidR="008C51D5" w:rsidRPr="004C4769" w:rsidRDefault="008C51D5" w:rsidP="008C51D5">
      <w:pPr>
        <w:numPr>
          <w:ilvl w:val="1"/>
          <w:numId w:val="20"/>
        </w:numPr>
        <w:spacing w:after="60"/>
        <w:rPr>
          <w:rFonts w:ascii="Arial" w:hAnsi="Arial" w:cs="Arial"/>
          <w:bCs/>
          <w:color w:val="000000"/>
          <w:sz w:val="24"/>
          <w:szCs w:val="24"/>
        </w:rPr>
      </w:pPr>
      <w:r w:rsidRPr="004C4769">
        <w:rPr>
          <w:rFonts w:ascii="Arial" w:hAnsi="Arial" w:cs="Arial"/>
          <w:bCs/>
          <w:color w:val="000000"/>
          <w:sz w:val="24"/>
          <w:szCs w:val="24"/>
        </w:rPr>
        <w:t>Cuts must be demonstrated on fruits, vegetables, or herbs only.</w:t>
      </w:r>
    </w:p>
    <w:p w14:paraId="48F2C777" w14:textId="77777777" w:rsidR="008C51D5" w:rsidRPr="004C4769" w:rsidRDefault="008C51D5" w:rsidP="008C51D5">
      <w:pPr>
        <w:numPr>
          <w:ilvl w:val="2"/>
          <w:numId w:val="20"/>
        </w:numPr>
        <w:contextualSpacing/>
        <w:rPr>
          <w:rFonts w:ascii="Arial" w:hAnsi="Arial" w:cs="Arial"/>
          <w:bCs/>
          <w:color w:val="000000"/>
          <w:sz w:val="24"/>
          <w:szCs w:val="24"/>
        </w:rPr>
      </w:pPr>
      <w:r w:rsidRPr="004C4769">
        <w:rPr>
          <w:rFonts w:ascii="Arial" w:hAnsi="Arial" w:cs="Arial"/>
          <w:bCs/>
          <w:color w:val="000000"/>
          <w:sz w:val="24"/>
          <w:szCs w:val="24"/>
        </w:rPr>
        <w:t>Rondelle: ¼” thick disc shaped slices</w:t>
      </w:r>
    </w:p>
    <w:p w14:paraId="24DAF1D5" w14:textId="77777777" w:rsidR="008C51D5" w:rsidRPr="004C4769" w:rsidRDefault="008C51D5" w:rsidP="008C51D5">
      <w:pPr>
        <w:numPr>
          <w:ilvl w:val="2"/>
          <w:numId w:val="20"/>
        </w:numPr>
        <w:contextualSpacing/>
        <w:rPr>
          <w:rFonts w:ascii="Arial" w:hAnsi="Arial" w:cs="Arial"/>
          <w:bCs/>
          <w:color w:val="000000"/>
          <w:sz w:val="24"/>
          <w:szCs w:val="24"/>
        </w:rPr>
      </w:pPr>
      <w:r w:rsidRPr="004C4769">
        <w:rPr>
          <w:rFonts w:ascii="Arial" w:hAnsi="Arial" w:cs="Arial"/>
          <w:bCs/>
          <w:color w:val="000000"/>
          <w:sz w:val="24"/>
          <w:szCs w:val="24"/>
        </w:rPr>
        <w:t>Diagonal:  ¼” thick oval shaped slices</w:t>
      </w:r>
    </w:p>
    <w:p w14:paraId="7E7C2FE6" w14:textId="77777777" w:rsidR="008C51D5" w:rsidRPr="004C4769" w:rsidRDefault="008C51D5" w:rsidP="008C51D5">
      <w:pPr>
        <w:numPr>
          <w:ilvl w:val="2"/>
          <w:numId w:val="20"/>
        </w:numPr>
        <w:contextualSpacing/>
        <w:rPr>
          <w:rFonts w:ascii="Arial" w:hAnsi="Arial" w:cs="Arial"/>
          <w:bCs/>
          <w:color w:val="000000"/>
          <w:sz w:val="24"/>
          <w:szCs w:val="24"/>
        </w:rPr>
      </w:pPr>
      <w:proofErr w:type="spellStart"/>
      <w:r w:rsidRPr="004C4769">
        <w:rPr>
          <w:rFonts w:ascii="Arial" w:hAnsi="Arial" w:cs="Arial"/>
          <w:bCs/>
          <w:color w:val="000000"/>
          <w:sz w:val="24"/>
          <w:szCs w:val="24"/>
        </w:rPr>
        <w:t>Batonnet</w:t>
      </w:r>
      <w:proofErr w:type="spellEnd"/>
      <w:r w:rsidRPr="004C4769">
        <w:rPr>
          <w:rFonts w:ascii="Arial" w:hAnsi="Arial" w:cs="Arial"/>
          <w:bCs/>
          <w:color w:val="000000"/>
          <w:sz w:val="24"/>
          <w:szCs w:val="24"/>
        </w:rPr>
        <w:t>: Cut into long, thin, rectangular pieces ¼” x ¼” x 2”</w:t>
      </w:r>
    </w:p>
    <w:p w14:paraId="7D467B3E" w14:textId="04893440" w:rsidR="008C51D5" w:rsidRPr="004C4769" w:rsidRDefault="008C51D5" w:rsidP="008C51D5">
      <w:pPr>
        <w:numPr>
          <w:ilvl w:val="2"/>
          <w:numId w:val="20"/>
        </w:numPr>
        <w:contextualSpacing/>
        <w:rPr>
          <w:rFonts w:ascii="Arial" w:hAnsi="Arial" w:cs="Arial"/>
          <w:bCs/>
          <w:color w:val="000000"/>
          <w:sz w:val="24"/>
          <w:szCs w:val="24"/>
        </w:rPr>
      </w:pPr>
      <w:r w:rsidRPr="004C4769">
        <w:rPr>
          <w:rFonts w:ascii="Arial" w:hAnsi="Arial" w:cs="Arial"/>
          <w:bCs/>
          <w:color w:val="000000"/>
          <w:sz w:val="24"/>
          <w:szCs w:val="24"/>
        </w:rPr>
        <w:t xml:space="preserve">Julienne: Cut into long, thin, rectangular pieces.   1/8” x 1/8” </w:t>
      </w:r>
      <w:r w:rsidR="00426100" w:rsidRPr="004C4769">
        <w:rPr>
          <w:rFonts w:ascii="Arial" w:hAnsi="Arial" w:cs="Arial"/>
          <w:bCs/>
          <w:color w:val="000000"/>
          <w:sz w:val="24"/>
          <w:szCs w:val="24"/>
        </w:rPr>
        <w:t>x 2</w:t>
      </w:r>
      <w:r w:rsidRPr="004C4769">
        <w:rPr>
          <w:rFonts w:ascii="Arial" w:hAnsi="Arial" w:cs="Arial"/>
          <w:bCs/>
          <w:color w:val="000000"/>
          <w:sz w:val="24"/>
          <w:szCs w:val="24"/>
        </w:rPr>
        <w:t xml:space="preserve">” </w:t>
      </w:r>
    </w:p>
    <w:p w14:paraId="13F300EC" w14:textId="77777777" w:rsidR="008C51D5" w:rsidRPr="004C4769" w:rsidRDefault="008C51D5" w:rsidP="008C51D5">
      <w:pPr>
        <w:numPr>
          <w:ilvl w:val="2"/>
          <w:numId w:val="20"/>
        </w:numPr>
        <w:contextualSpacing/>
        <w:rPr>
          <w:rFonts w:ascii="Arial" w:hAnsi="Arial" w:cs="Arial"/>
          <w:bCs/>
          <w:color w:val="000000"/>
          <w:sz w:val="24"/>
          <w:szCs w:val="24"/>
        </w:rPr>
      </w:pPr>
      <w:r w:rsidRPr="004C4769">
        <w:rPr>
          <w:rFonts w:ascii="Arial" w:hAnsi="Arial" w:cs="Arial"/>
          <w:bCs/>
          <w:color w:val="000000"/>
          <w:sz w:val="24"/>
          <w:szCs w:val="24"/>
        </w:rPr>
        <w:lastRenderedPageBreak/>
        <w:t>Large Dice: Cube shaped ¾” x ¾” x ¾”</w:t>
      </w:r>
    </w:p>
    <w:p w14:paraId="6C7719E6" w14:textId="77777777" w:rsidR="008C51D5" w:rsidRPr="004C4769" w:rsidRDefault="008C51D5" w:rsidP="008C51D5">
      <w:pPr>
        <w:numPr>
          <w:ilvl w:val="2"/>
          <w:numId w:val="20"/>
        </w:numPr>
        <w:contextualSpacing/>
        <w:rPr>
          <w:rFonts w:ascii="Arial" w:hAnsi="Arial" w:cs="Arial"/>
          <w:bCs/>
          <w:sz w:val="24"/>
          <w:szCs w:val="24"/>
        </w:rPr>
      </w:pPr>
      <w:r w:rsidRPr="004C4769">
        <w:rPr>
          <w:rFonts w:ascii="Arial" w:hAnsi="Arial" w:cs="Arial"/>
          <w:bCs/>
          <w:sz w:val="24"/>
          <w:szCs w:val="24"/>
        </w:rPr>
        <w:t>Medium Dice: Cube shaped   ½” x ½” x ½”.</w:t>
      </w:r>
    </w:p>
    <w:p w14:paraId="3029874A" w14:textId="77777777" w:rsidR="008C51D5" w:rsidRPr="004C4769" w:rsidRDefault="008C51D5" w:rsidP="008C51D5">
      <w:pPr>
        <w:numPr>
          <w:ilvl w:val="2"/>
          <w:numId w:val="20"/>
        </w:numPr>
        <w:contextualSpacing/>
        <w:rPr>
          <w:rFonts w:ascii="Arial" w:hAnsi="Arial" w:cs="Arial"/>
          <w:bCs/>
          <w:color w:val="000000"/>
          <w:sz w:val="24"/>
          <w:szCs w:val="24"/>
        </w:rPr>
      </w:pPr>
      <w:r w:rsidRPr="004C4769">
        <w:rPr>
          <w:rFonts w:ascii="Arial" w:hAnsi="Arial" w:cs="Arial"/>
          <w:bCs/>
          <w:color w:val="000000"/>
          <w:sz w:val="24"/>
          <w:szCs w:val="24"/>
        </w:rPr>
        <w:t>Small Dice: Cube shaped ¼” x ¼ “ x ¼”</w:t>
      </w:r>
    </w:p>
    <w:p w14:paraId="4437E9BD" w14:textId="77777777" w:rsidR="008C51D5" w:rsidRPr="004C4769" w:rsidRDefault="008C51D5" w:rsidP="008C51D5">
      <w:pPr>
        <w:numPr>
          <w:ilvl w:val="2"/>
          <w:numId w:val="20"/>
        </w:numPr>
        <w:contextualSpacing/>
        <w:rPr>
          <w:rFonts w:ascii="Arial" w:hAnsi="Arial" w:cs="Arial"/>
          <w:bCs/>
          <w:color w:val="000000"/>
          <w:sz w:val="24"/>
          <w:szCs w:val="24"/>
        </w:rPr>
      </w:pPr>
      <w:proofErr w:type="spellStart"/>
      <w:r w:rsidRPr="004C4769">
        <w:rPr>
          <w:rFonts w:ascii="Arial" w:hAnsi="Arial" w:cs="Arial"/>
          <w:bCs/>
          <w:color w:val="000000"/>
          <w:sz w:val="24"/>
          <w:szCs w:val="24"/>
        </w:rPr>
        <w:t>Brunoise</w:t>
      </w:r>
      <w:proofErr w:type="spellEnd"/>
      <w:r w:rsidRPr="004C4769">
        <w:rPr>
          <w:rFonts w:ascii="Arial" w:hAnsi="Arial" w:cs="Arial"/>
          <w:bCs/>
          <w:color w:val="000000"/>
          <w:sz w:val="24"/>
          <w:szCs w:val="24"/>
        </w:rPr>
        <w:t>: Very small dice.  1/8” x 1/8” x 1/8”</w:t>
      </w:r>
    </w:p>
    <w:p w14:paraId="300ED8EB" w14:textId="77777777" w:rsidR="008C51D5" w:rsidRPr="004C4769" w:rsidRDefault="008C51D5" w:rsidP="008C51D5">
      <w:pPr>
        <w:numPr>
          <w:ilvl w:val="2"/>
          <w:numId w:val="20"/>
        </w:numPr>
        <w:contextualSpacing/>
        <w:rPr>
          <w:rFonts w:ascii="Arial" w:hAnsi="Arial" w:cs="Arial"/>
          <w:bCs/>
          <w:color w:val="000000"/>
          <w:sz w:val="24"/>
          <w:szCs w:val="24"/>
        </w:rPr>
      </w:pPr>
      <w:proofErr w:type="spellStart"/>
      <w:r w:rsidRPr="004C4769">
        <w:rPr>
          <w:rFonts w:ascii="Arial" w:hAnsi="Arial" w:cs="Arial"/>
          <w:bCs/>
          <w:color w:val="000000"/>
          <w:sz w:val="24"/>
          <w:szCs w:val="24"/>
        </w:rPr>
        <w:t>Paysanne</w:t>
      </w:r>
      <w:proofErr w:type="spellEnd"/>
      <w:r w:rsidRPr="004C4769">
        <w:rPr>
          <w:rFonts w:ascii="Arial" w:hAnsi="Arial" w:cs="Arial"/>
          <w:bCs/>
          <w:color w:val="000000"/>
          <w:sz w:val="24"/>
          <w:szCs w:val="24"/>
        </w:rPr>
        <w:t>: Square cut ½” x ½” x 1/8”</w:t>
      </w:r>
    </w:p>
    <w:p w14:paraId="44A4805E" w14:textId="77777777" w:rsidR="008C51D5" w:rsidRPr="004C4769" w:rsidRDefault="008C51D5" w:rsidP="008C51D5">
      <w:pPr>
        <w:numPr>
          <w:ilvl w:val="2"/>
          <w:numId w:val="20"/>
        </w:numPr>
        <w:contextualSpacing/>
        <w:rPr>
          <w:rFonts w:ascii="Arial" w:hAnsi="Arial" w:cs="Arial"/>
          <w:bCs/>
          <w:sz w:val="24"/>
          <w:szCs w:val="24"/>
        </w:rPr>
      </w:pPr>
      <w:r w:rsidRPr="004C4769">
        <w:rPr>
          <w:rFonts w:ascii="Arial" w:hAnsi="Arial" w:cs="Arial"/>
          <w:bCs/>
          <w:color w:val="000000"/>
          <w:sz w:val="24"/>
          <w:szCs w:val="24"/>
        </w:rPr>
        <w:t>Chiffonade:</w:t>
      </w:r>
      <w:r w:rsidRPr="004C4769">
        <w:rPr>
          <w:rFonts w:ascii="Arial" w:hAnsi="Arial" w:cs="Arial"/>
          <w:bCs/>
          <w:sz w:val="24"/>
          <w:szCs w:val="24"/>
        </w:rPr>
        <w:t xml:space="preserve"> Leafy green vegetables such as spinach or basil that are stacked, rolled tightly, and then cut into long thin strips.  Approximate width is 1/8”.</w:t>
      </w:r>
    </w:p>
    <w:p w14:paraId="75DD7D8C" w14:textId="55C436CD" w:rsidR="008C51D5" w:rsidRPr="00C40DA6" w:rsidRDefault="008C51D5" w:rsidP="008C51D5">
      <w:pPr>
        <w:numPr>
          <w:ilvl w:val="2"/>
          <w:numId w:val="20"/>
        </w:numPr>
        <w:contextualSpacing/>
        <w:rPr>
          <w:rFonts w:ascii="Arial" w:hAnsi="Arial" w:cs="Arial"/>
          <w:bCs/>
          <w:sz w:val="24"/>
          <w:szCs w:val="24"/>
        </w:rPr>
      </w:pPr>
      <w:proofErr w:type="spellStart"/>
      <w:r w:rsidRPr="00C40DA6">
        <w:rPr>
          <w:rFonts w:ascii="Arial" w:hAnsi="Arial" w:cs="Arial"/>
          <w:bCs/>
          <w:sz w:val="24"/>
          <w:szCs w:val="24"/>
        </w:rPr>
        <w:t>Tourne</w:t>
      </w:r>
      <w:proofErr w:type="spellEnd"/>
      <w:r w:rsidRPr="00C40DA6">
        <w:rPr>
          <w:rFonts w:ascii="Arial" w:hAnsi="Arial" w:cs="Arial"/>
          <w:bCs/>
          <w:sz w:val="24"/>
          <w:szCs w:val="24"/>
        </w:rPr>
        <w:t xml:space="preserve">: football </w:t>
      </w:r>
      <w:r w:rsidR="00FB7235" w:rsidRPr="00C40DA6">
        <w:rPr>
          <w:rFonts w:ascii="Arial" w:hAnsi="Arial" w:cs="Arial"/>
          <w:bCs/>
          <w:sz w:val="24"/>
          <w:szCs w:val="24"/>
        </w:rPr>
        <w:t>shape, ¾</w:t>
      </w:r>
      <w:r w:rsidRPr="00C40DA6">
        <w:rPr>
          <w:rFonts w:ascii="Arial" w:hAnsi="Arial" w:cs="Arial"/>
          <w:bCs/>
          <w:sz w:val="24"/>
          <w:szCs w:val="24"/>
        </w:rPr>
        <w:t>” diameter, 2” long, seven equal sides and flat ended</w:t>
      </w:r>
    </w:p>
    <w:p w14:paraId="4D26572C" w14:textId="1633E53E" w:rsidR="008C51D5" w:rsidRPr="00C40DA6" w:rsidRDefault="008C51D5" w:rsidP="008C51D5">
      <w:pPr>
        <w:numPr>
          <w:ilvl w:val="1"/>
          <w:numId w:val="20"/>
        </w:numPr>
        <w:spacing w:after="60"/>
        <w:rPr>
          <w:rFonts w:ascii="Arial" w:hAnsi="Arial" w:cs="Arial"/>
          <w:b/>
          <w:color w:val="000000"/>
          <w:sz w:val="24"/>
          <w:szCs w:val="24"/>
        </w:rPr>
      </w:pPr>
      <w:r w:rsidRPr="00C40DA6">
        <w:rPr>
          <w:rFonts w:ascii="Arial" w:hAnsi="Arial" w:cs="Arial"/>
          <w:bCs/>
          <w:color w:val="000000"/>
          <w:sz w:val="24"/>
          <w:szCs w:val="24"/>
        </w:rPr>
        <w:t xml:space="preserve">Team must identify the selected cuts </w:t>
      </w:r>
      <w:r w:rsidR="00FB7235" w:rsidRPr="00C40DA6">
        <w:rPr>
          <w:rFonts w:ascii="Arial" w:hAnsi="Arial" w:cs="Arial"/>
          <w:bCs/>
          <w:color w:val="000000"/>
          <w:sz w:val="24"/>
          <w:szCs w:val="24"/>
        </w:rPr>
        <w:t xml:space="preserve">at the bottom of their printed menu (i.e., Knife cuts used:  medium dice and </w:t>
      </w:r>
      <w:proofErr w:type="spellStart"/>
      <w:r w:rsidR="00FB7235" w:rsidRPr="00C40DA6">
        <w:rPr>
          <w:rFonts w:ascii="Arial" w:hAnsi="Arial" w:cs="Arial"/>
          <w:bCs/>
          <w:color w:val="000000"/>
          <w:sz w:val="24"/>
          <w:szCs w:val="24"/>
        </w:rPr>
        <w:t>brunoise</w:t>
      </w:r>
      <w:proofErr w:type="spellEnd"/>
      <w:r w:rsidR="00FB7235" w:rsidRPr="00C40DA6">
        <w:rPr>
          <w:rFonts w:ascii="Arial" w:hAnsi="Arial" w:cs="Arial"/>
          <w:bCs/>
          <w:color w:val="000000"/>
          <w:sz w:val="24"/>
          <w:szCs w:val="24"/>
        </w:rPr>
        <w:t>)</w:t>
      </w:r>
      <w:r w:rsidRPr="00C40DA6">
        <w:rPr>
          <w:rFonts w:ascii="Arial" w:hAnsi="Arial" w:cs="Arial"/>
          <w:bCs/>
          <w:color w:val="000000"/>
          <w:sz w:val="24"/>
          <w:szCs w:val="24"/>
        </w:rPr>
        <w:t>.</w:t>
      </w:r>
    </w:p>
    <w:p w14:paraId="143EAEE4" w14:textId="7AD17BED" w:rsidR="008C51D5" w:rsidRPr="00C40DA6" w:rsidRDefault="008C51D5" w:rsidP="008C51D5">
      <w:pPr>
        <w:numPr>
          <w:ilvl w:val="1"/>
          <w:numId w:val="20"/>
        </w:numPr>
        <w:spacing w:after="60"/>
        <w:rPr>
          <w:rFonts w:ascii="Arial" w:hAnsi="Arial" w:cs="Arial"/>
          <w:bCs/>
          <w:color w:val="000000"/>
          <w:sz w:val="24"/>
          <w:szCs w:val="24"/>
        </w:rPr>
      </w:pPr>
      <w:r w:rsidRPr="00C40DA6">
        <w:rPr>
          <w:rFonts w:ascii="Arial" w:hAnsi="Arial" w:cs="Arial"/>
          <w:bCs/>
          <w:color w:val="000000"/>
          <w:sz w:val="24"/>
          <w:szCs w:val="24"/>
        </w:rPr>
        <w:t xml:space="preserve">Team must set aside </w:t>
      </w:r>
      <w:r w:rsidR="00FB7235" w:rsidRPr="00C40DA6">
        <w:rPr>
          <w:rFonts w:ascii="Arial" w:hAnsi="Arial" w:cs="Arial"/>
          <w:bCs/>
          <w:color w:val="000000"/>
          <w:sz w:val="24"/>
          <w:szCs w:val="24"/>
        </w:rPr>
        <w:t>1</w:t>
      </w:r>
      <w:r w:rsidRPr="00C40DA6">
        <w:rPr>
          <w:rFonts w:ascii="Arial" w:hAnsi="Arial" w:cs="Arial"/>
          <w:bCs/>
          <w:color w:val="000000"/>
          <w:sz w:val="24"/>
          <w:szCs w:val="24"/>
        </w:rPr>
        <w:t>oz. cup volume measurement for each knife cut for evaluation by Team Presentation/Knife Skills judges.  Event staff will provide 1</w:t>
      </w:r>
      <w:r w:rsidR="00D50408" w:rsidRPr="00C40DA6">
        <w:rPr>
          <w:rFonts w:ascii="Arial" w:hAnsi="Arial" w:cs="Arial"/>
          <w:bCs/>
          <w:color w:val="000000"/>
          <w:sz w:val="24"/>
          <w:szCs w:val="24"/>
        </w:rPr>
        <w:t xml:space="preserve"> </w:t>
      </w:r>
      <w:r w:rsidRPr="00C40DA6">
        <w:rPr>
          <w:rFonts w:ascii="Arial" w:hAnsi="Arial" w:cs="Arial"/>
          <w:bCs/>
          <w:color w:val="000000"/>
          <w:sz w:val="24"/>
          <w:szCs w:val="24"/>
        </w:rPr>
        <w:t>oz. containers.</w:t>
      </w:r>
    </w:p>
    <w:p w14:paraId="43F84FAC" w14:textId="77777777" w:rsidR="00E506E3" w:rsidRPr="00C40DA6" w:rsidRDefault="00E506E3" w:rsidP="007C0564">
      <w:pPr>
        <w:numPr>
          <w:ilvl w:val="0"/>
          <w:numId w:val="20"/>
        </w:numPr>
        <w:spacing w:after="60"/>
        <w:rPr>
          <w:rFonts w:ascii="Arial" w:hAnsi="Arial" w:cs="Arial"/>
          <w:bCs/>
          <w:color w:val="000000"/>
          <w:sz w:val="24"/>
          <w:szCs w:val="24"/>
        </w:rPr>
      </w:pPr>
      <w:r w:rsidRPr="00C40DA6">
        <w:rPr>
          <w:rFonts w:ascii="Arial" w:hAnsi="Arial" w:cs="Arial"/>
          <w:bCs/>
          <w:sz w:val="24"/>
          <w:szCs w:val="24"/>
        </w:rPr>
        <w:t>A team is considered done cooking when each requirement is met:</w:t>
      </w:r>
    </w:p>
    <w:p w14:paraId="281547A3" w14:textId="77777777" w:rsidR="00E506E3" w:rsidRPr="00C40DA6" w:rsidRDefault="00E506E3" w:rsidP="007C0564">
      <w:pPr>
        <w:numPr>
          <w:ilvl w:val="1"/>
          <w:numId w:val="20"/>
        </w:numPr>
        <w:spacing w:after="60"/>
        <w:rPr>
          <w:rFonts w:ascii="Arial" w:hAnsi="Arial" w:cs="Arial"/>
          <w:bCs/>
          <w:color w:val="000000"/>
          <w:sz w:val="24"/>
          <w:szCs w:val="24"/>
        </w:rPr>
      </w:pPr>
      <w:r w:rsidRPr="00C40DA6">
        <w:rPr>
          <w:rFonts w:ascii="Arial" w:hAnsi="Arial" w:cs="Arial"/>
          <w:bCs/>
          <w:sz w:val="24"/>
          <w:szCs w:val="24"/>
        </w:rPr>
        <w:t>The food is plated.</w:t>
      </w:r>
    </w:p>
    <w:p w14:paraId="5369FD00" w14:textId="77777777" w:rsidR="00E506E3" w:rsidRPr="00C40DA6" w:rsidRDefault="00E506E3" w:rsidP="007C0564">
      <w:pPr>
        <w:numPr>
          <w:ilvl w:val="1"/>
          <w:numId w:val="20"/>
        </w:numPr>
        <w:spacing w:after="60"/>
        <w:rPr>
          <w:rFonts w:ascii="Arial" w:hAnsi="Arial" w:cs="Arial"/>
          <w:bCs/>
          <w:color w:val="000000"/>
          <w:sz w:val="24"/>
          <w:szCs w:val="24"/>
        </w:rPr>
      </w:pPr>
      <w:r w:rsidRPr="00C40DA6">
        <w:rPr>
          <w:rFonts w:ascii="Arial" w:hAnsi="Arial" w:cs="Arial"/>
          <w:bCs/>
          <w:sz w:val="24"/>
          <w:szCs w:val="24"/>
        </w:rPr>
        <w:t>The dishes are on the service trays.</w:t>
      </w:r>
    </w:p>
    <w:p w14:paraId="241BB91A" w14:textId="3D4F69AD" w:rsidR="00E506E3" w:rsidRPr="00C40DA6" w:rsidRDefault="00E506E3" w:rsidP="007C0564">
      <w:pPr>
        <w:numPr>
          <w:ilvl w:val="1"/>
          <w:numId w:val="20"/>
        </w:numPr>
        <w:spacing w:after="60"/>
        <w:rPr>
          <w:rFonts w:ascii="Arial" w:hAnsi="Arial" w:cs="Arial"/>
          <w:bCs/>
          <w:color w:val="000000"/>
          <w:sz w:val="24"/>
          <w:szCs w:val="24"/>
        </w:rPr>
      </w:pPr>
      <w:r w:rsidRPr="00C40DA6">
        <w:rPr>
          <w:rFonts w:ascii="Arial" w:hAnsi="Arial" w:cs="Arial"/>
          <w:bCs/>
          <w:sz w:val="24"/>
          <w:szCs w:val="24"/>
        </w:rPr>
        <w:t xml:space="preserve">All team members </w:t>
      </w:r>
      <w:r w:rsidR="004923B0" w:rsidRPr="00C40DA6">
        <w:rPr>
          <w:rFonts w:ascii="Arial" w:hAnsi="Arial" w:cs="Arial"/>
          <w:bCs/>
          <w:sz w:val="24"/>
          <w:szCs w:val="24"/>
        </w:rPr>
        <w:t>stepped</w:t>
      </w:r>
      <w:r w:rsidRPr="00C40DA6">
        <w:rPr>
          <w:rFonts w:ascii="Arial" w:hAnsi="Arial" w:cs="Arial"/>
          <w:bCs/>
          <w:sz w:val="24"/>
          <w:szCs w:val="24"/>
        </w:rPr>
        <w:t xml:space="preserve"> away from the trays and raised their hands to signal they </w:t>
      </w:r>
      <w:proofErr w:type="gramStart"/>
      <w:r w:rsidRPr="00C40DA6">
        <w:rPr>
          <w:rFonts w:ascii="Arial" w:hAnsi="Arial" w:cs="Arial"/>
          <w:bCs/>
          <w:sz w:val="24"/>
          <w:szCs w:val="24"/>
        </w:rPr>
        <w:t>are</w:t>
      </w:r>
      <w:proofErr w:type="gramEnd"/>
      <w:r w:rsidRPr="00C40DA6">
        <w:rPr>
          <w:rFonts w:ascii="Arial" w:hAnsi="Arial" w:cs="Arial"/>
          <w:bCs/>
          <w:sz w:val="24"/>
          <w:szCs w:val="24"/>
        </w:rPr>
        <w:t xml:space="preserve"> finished. </w:t>
      </w:r>
    </w:p>
    <w:p w14:paraId="5698D497" w14:textId="77777777" w:rsidR="00E506E3" w:rsidRPr="004C4769" w:rsidRDefault="00E506E3" w:rsidP="007C0564">
      <w:pPr>
        <w:numPr>
          <w:ilvl w:val="0"/>
          <w:numId w:val="20"/>
        </w:numPr>
        <w:spacing w:after="60"/>
        <w:rPr>
          <w:rFonts w:ascii="Arial" w:hAnsi="Arial" w:cs="Arial"/>
          <w:bCs/>
          <w:color w:val="000000"/>
          <w:sz w:val="24"/>
          <w:szCs w:val="24"/>
        </w:rPr>
      </w:pPr>
      <w:r w:rsidRPr="00C40DA6">
        <w:rPr>
          <w:rFonts w:ascii="Arial" w:hAnsi="Arial" w:cs="Arial"/>
          <w:bCs/>
          <w:sz w:val="24"/>
          <w:szCs w:val="24"/>
        </w:rPr>
        <w:t>After a team completes their two (2) identical meals, the team will determine which meal will be evaluated by tasting judges</w:t>
      </w:r>
      <w:r w:rsidRPr="004C4769">
        <w:rPr>
          <w:rFonts w:ascii="Arial" w:hAnsi="Arial" w:cs="Arial"/>
          <w:bCs/>
          <w:sz w:val="24"/>
          <w:szCs w:val="24"/>
        </w:rPr>
        <w:t xml:space="preserve"> and which will be for display.</w:t>
      </w:r>
    </w:p>
    <w:p w14:paraId="40207CE6" w14:textId="61B14E72" w:rsidR="00E506E3" w:rsidRPr="004C4769" w:rsidRDefault="00350C65" w:rsidP="007C0564">
      <w:pPr>
        <w:numPr>
          <w:ilvl w:val="1"/>
          <w:numId w:val="20"/>
        </w:numPr>
        <w:spacing w:after="60"/>
        <w:rPr>
          <w:rFonts w:ascii="Arial" w:hAnsi="Arial" w:cs="Arial"/>
          <w:bCs/>
          <w:color w:val="000000"/>
          <w:sz w:val="24"/>
          <w:szCs w:val="24"/>
        </w:rPr>
      </w:pPr>
      <w:r w:rsidRPr="004C4769">
        <w:rPr>
          <w:rFonts w:ascii="Arial" w:hAnsi="Arial" w:cs="Arial"/>
          <w:bCs/>
          <w:sz w:val="24"/>
          <w:szCs w:val="24"/>
        </w:rPr>
        <w:t xml:space="preserve">Team members transport </w:t>
      </w:r>
      <w:r w:rsidR="0016258F" w:rsidRPr="004C4769">
        <w:rPr>
          <w:rFonts w:ascii="Arial" w:hAnsi="Arial" w:cs="Arial"/>
          <w:bCs/>
          <w:sz w:val="24"/>
          <w:szCs w:val="24"/>
        </w:rPr>
        <w:t xml:space="preserve">both </w:t>
      </w:r>
      <w:r w:rsidR="00E506E3" w:rsidRPr="004C4769">
        <w:rPr>
          <w:rFonts w:ascii="Arial" w:hAnsi="Arial" w:cs="Arial"/>
          <w:bCs/>
          <w:sz w:val="24"/>
          <w:szCs w:val="24"/>
        </w:rPr>
        <w:t xml:space="preserve">trays and their presentation menu to the judges’ table and leave immediately. </w:t>
      </w:r>
      <w:r w:rsidR="00E506E3" w:rsidRPr="004C4769">
        <w:rPr>
          <w:rFonts w:ascii="Arial" w:hAnsi="Arial" w:cs="Arial"/>
          <w:bCs/>
          <w:color w:val="000000"/>
          <w:sz w:val="24"/>
          <w:szCs w:val="24"/>
        </w:rPr>
        <w:t xml:space="preserve">The </w:t>
      </w:r>
      <w:r w:rsidR="00B51F06" w:rsidRPr="004C4769">
        <w:rPr>
          <w:rFonts w:ascii="Arial" w:hAnsi="Arial" w:cs="Arial"/>
          <w:bCs/>
          <w:color w:val="000000"/>
          <w:sz w:val="24"/>
          <w:szCs w:val="24"/>
        </w:rPr>
        <w:t>Team Manager</w:t>
      </w:r>
      <w:r w:rsidR="00E506E3" w:rsidRPr="004C4769">
        <w:rPr>
          <w:rFonts w:ascii="Arial" w:hAnsi="Arial" w:cs="Arial"/>
          <w:bCs/>
          <w:color w:val="000000"/>
          <w:sz w:val="24"/>
          <w:szCs w:val="24"/>
        </w:rPr>
        <w:t xml:space="preserve"> may accompany the team to the tasting </w:t>
      </w:r>
      <w:r w:rsidR="00473F32" w:rsidRPr="004C4769">
        <w:rPr>
          <w:rFonts w:ascii="Arial" w:hAnsi="Arial" w:cs="Arial"/>
          <w:bCs/>
          <w:color w:val="000000"/>
          <w:sz w:val="24"/>
          <w:szCs w:val="24"/>
        </w:rPr>
        <w:t>area but</w:t>
      </w:r>
      <w:r w:rsidR="00E506E3" w:rsidRPr="004C4769">
        <w:rPr>
          <w:rFonts w:ascii="Arial" w:hAnsi="Arial" w:cs="Arial"/>
          <w:bCs/>
          <w:color w:val="000000"/>
          <w:sz w:val="24"/>
          <w:szCs w:val="24"/>
        </w:rPr>
        <w:t xml:space="preserve"> may not carry plates or the menu.</w:t>
      </w:r>
    </w:p>
    <w:p w14:paraId="39644771" w14:textId="77777777" w:rsidR="00E506E3" w:rsidRPr="004C4769" w:rsidRDefault="00E506E3" w:rsidP="007C0564">
      <w:pPr>
        <w:numPr>
          <w:ilvl w:val="1"/>
          <w:numId w:val="20"/>
        </w:numPr>
        <w:spacing w:after="60"/>
        <w:rPr>
          <w:rFonts w:ascii="Arial" w:hAnsi="Arial" w:cs="Arial"/>
          <w:bCs/>
          <w:color w:val="000000"/>
          <w:sz w:val="24"/>
          <w:szCs w:val="24"/>
        </w:rPr>
      </w:pPr>
      <w:r w:rsidRPr="004C4769">
        <w:rPr>
          <w:rFonts w:ascii="Arial" w:hAnsi="Arial" w:cs="Arial"/>
          <w:bCs/>
          <w:color w:val="000000"/>
          <w:sz w:val="24"/>
          <w:szCs w:val="24"/>
        </w:rPr>
        <w:t xml:space="preserve">The evaluation plates receive the most critical judging. </w:t>
      </w:r>
    </w:p>
    <w:p w14:paraId="7234D72B" w14:textId="07F3F839" w:rsidR="00356C73" w:rsidRDefault="00E506E3" w:rsidP="00356C73">
      <w:pPr>
        <w:numPr>
          <w:ilvl w:val="1"/>
          <w:numId w:val="20"/>
        </w:numPr>
        <w:spacing w:after="60"/>
        <w:rPr>
          <w:rFonts w:ascii="Arial" w:hAnsi="Arial" w:cs="Arial"/>
          <w:bCs/>
          <w:color w:val="000000"/>
          <w:sz w:val="24"/>
          <w:szCs w:val="24"/>
        </w:rPr>
      </w:pPr>
      <w:r w:rsidRPr="004C4769">
        <w:rPr>
          <w:rFonts w:ascii="Arial" w:hAnsi="Arial" w:cs="Arial"/>
          <w:bCs/>
          <w:color w:val="000000"/>
          <w:sz w:val="24"/>
          <w:szCs w:val="24"/>
        </w:rPr>
        <w:t xml:space="preserve">There should not be a major variance in </w:t>
      </w:r>
      <w:r w:rsidR="004923B0" w:rsidRPr="004C4769">
        <w:rPr>
          <w:rFonts w:ascii="Arial" w:hAnsi="Arial" w:cs="Arial"/>
          <w:bCs/>
          <w:color w:val="000000"/>
          <w:sz w:val="24"/>
          <w:szCs w:val="24"/>
        </w:rPr>
        <w:t>the composition</w:t>
      </w:r>
      <w:r w:rsidRPr="004C4769">
        <w:rPr>
          <w:rFonts w:ascii="Arial" w:hAnsi="Arial" w:cs="Arial"/>
          <w:bCs/>
          <w:color w:val="000000"/>
          <w:sz w:val="24"/>
          <w:szCs w:val="24"/>
        </w:rPr>
        <w:t xml:space="preserve"> of the finished plates. If there is a great variance, the team will be assessed a penalty</w:t>
      </w:r>
      <w:r w:rsidR="0016258F" w:rsidRPr="004C4769">
        <w:rPr>
          <w:rFonts w:ascii="Arial" w:hAnsi="Arial" w:cs="Arial"/>
          <w:bCs/>
          <w:color w:val="000000"/>
          <w:sz w:val="24"/>
          <w:szCs w:val="24"/>
        </w:rPr>
        <w:t xml:space="preserve">.  </w:t>
      </w:r>
      <w:r w:rsidRPr="004C4769">
        <w:rPr>
          <w:rFonts w:ascii="Arial" w:hAnsi="Arial" w:cs="Arial"/>
          <w:bCs/>
          <w:color w:val="000000"/>
          <w:sz w:val="24"/>
          <w:szCs w:val="24"/>
        </w:rPr>
        <w:t>If the second meal is not presented, the team will be disqualified.</w:t>
      </w:r>
      <w:r w:rsidR="0016258F" w:rsidRPr="004C4769">
        <w:rPr>
          <w:rFonts w:ascii="Arial" w:hAnsi="Arial" w:cs="Arial"/>
          <w:bCs/>
          <w:color w:val="000000"/>
          <w:sz w:val="24"/>
          <w:szCs w:val="24"/>
        </w:rPr>
        <w:t xml:space="preserve">  </w:t>
      </w:r>
    </w:p>
    <w:p w14:paraId="42AA9886" w14:textId="77777777" w:rsidR="00356C73" w:rsidRDefault="00356C73" w:rsidP="00356C73">
      <w:pPr>
        <w:spacing w:after="60"/>
        <w:rPr>
          <w:rFonts w:ascii="Arial" w:hAnsi="Arial" w:cs="Arial"/>
          <w:b/>
          <w:color w:val="000000"/>
          <w:sz w:val="24"/>
          <w:szCs w:val="24"/>
        </w:rPr>
      </w:pPr>
    </w:p>
    <w:p w14:paraId="605EBF17" w14:textId="4CF73898" w:rsidR="00356C73" w:rsidRDefault="000802B3" w:rsidP="00356C73">
      <w:pPr>
        <w:spacing w:after="60"/>
        <w:rPr>
          <w:rFonts w:ascii="Arial" w:hAnsi="Arial" w:cs="Arial"/>
          <w:b/>
          <w:color w:val="000000"/>
          <w:sz w:val="24"/>
          <w:szCs w:val="24"/>
        </w:rPr>
      </w:pPr>
      <w:r>
        <w:rPr>
          <w:rFonts w:ascii="Arial" w:hAnsi="Arial" w:cs="Arial"/>
          <w:b/>
          <w:color w:val="000000"/>
          <w:sz w:val="24"/>
          <w:szCs w:val="24"/>
        </w:rPr>
        <w:t>FLOOR CRITIQUE AND TASTING JUDGES CRITIQUE</w:t>
      </w:r>
    </w:p>
    <w:p w14:paraId="3A756B7E" w14:textId="1B82E360" w:rsidR="00356C73" w:rsidRPr="00356C73" w:rsidRDefault="00356C73" w:rsidP="00356C73">
      <w:pPr>
        <w:pStyle w:val="ListParagraph"/>
        <w:numPr>
          <w:ilvl w:val="0"/>
          <w:numId w:val="46"/>
        </w:numPr>
        <w:spacing w:after="60"/>
        <w:rPr>
          <w:rFonts w:ascii="Arial" w:hAnsi="Arial" w:cs="Arial"/>
          <w:b/>
          <w:color w:val="000000"/>
          <w:szCs w:val="24"/>
        </w:rPr>
      </w:pPr>
      <w:r>
        <w:rPr>
          <w:rFonts w:ascii="Arial" w:hAnsi="Arial" w:cs="Arial"/>
          <w:bCs/>
          <w:color w:val="000000"/>
          <w:szCs w:val="24"/>
        </w:rPr>
        <w:t>After delivering the meals to the tasting judges, t</w:t>
      </w:r>
      <w:r w:rsidR="00E506E3" w:rsidRPr="00356C73">
        <w:rPr>
          <w:rFonts w:ascii="Arial" w:hAnsi="Arial" w:cs="Arial"/>
          <w:bCs/>
          <w:szCs w:val="24"/>
        </w:rPr>
        <w:t xml:space="preserve">eam returns to their station for the </w:t>
      </w:r>
      <w:r w:rsidR="00B945A3" w:rsidRPr="00356C73">
        <w:rPr>
          <w:rFonts w:ascii="Arial" w:hAnsi="Arial" w:cs="Arial"/>
          <w:bCs/>
          <w:szCs w:val="24"/>
        </w:rPr>
        <w:t xml:space="preserve">Team Presentation/Knife Skills, </w:t>
      </w:r>
      <w:r w:rsidR="00E506E3" w:rsidRPr="00356C73">
        <w:rPr>
          <w:rFonts w:ascii="Arial" w:hAnsi="Arial" w:cs="Arial"/>
          <w:bCs/>
          <w:szCs w:val="24"/>
        </w:rPr>
        <w:t>Work Skills/Organizati</w:t>
      </w:r>
      <w:r w:rsidR="0016258F" w:rsidRPr="00356C73">
        <w:rPr>
          <w:rFonts w:ascii="Arial" w:hAnsi="Arial" w:cs="Arial"/>
          <w:bCs/>
          <w:szCs w:val="24"/>
        </w:rPr>
        <w:t xml:space="preserve">on </w:t>
      </w:r>
      <w:r w:rsidR="00B945A3" w:rsidRPr="00356C73">
        <w:rPr>
          <w:rFonts w:ascii="Arial" w:hAnsi="Arial" w:cs="Arial"/>
          <w:bCs/>
          <w:szCs w:val="24"/>
        </w:rPr>
        <w:t>and</w:t>
      </w:r>
      <w:r w:rsidR="0016258F" w:rsidRPr="00356C73">
        <w:rPr>
          <w:rFonts w:ascii="Arial" w:hAnsi="Arial" w:cs="Arial"/>
          <w:bCs/>
          <w:szCs w:val="24"/>
        </w:rPr>
        <w:t xml:space="preserve"> Safety and Sanitation</w:t>
      </w:r>
      <w:r w:rsidR="00E506E3" w:rsidRPr="00356C73">
        <w:rPr>
          <w:rFonts w:ascii="Arial" w:hAnsi="Arial" w:cs="Arial"/>
          <w:bCs/>
          <w:szCs w:val="24"/>
        </w:rPr>
        <w:t xml:space="preserve"> feedback</w:t>
      </w:r>
      <w:r w:rsidR="00E506E3" w:rsidRPr="00356C73">
        <w:rPr>
          <w:rFonts w:ascii="Arial" w:hAnsi="Arial" w:cs="Arial"/>
          <w:bCs/>
          <w:color w:val="000000"/>
          <w:szCs w:val="24"/>
        </w:rPr>
        <w:t xml:space="preserve">. </w:t>
      </w:r>
      <w:r w:rsidR="00426100">
        <w:rPr>
          <w:rFonts w:ascii="Arial" w:hAnsi="Arial" w:cs="Arial"/>
          <w:bCs/>
          <w:color w:val="000000"/>
          <w:szCs w:val="24"/>
        </w:rPr>
        <w:t>This feedback will occur on the competition floor.</w:t>
      </w:r>
    </w:p>
    <w:p w14:paraId="1882D5A4" w14:textId="7A66A911" w:rsidR="00426100" w:rsidRPr="00426100" w:rsidRDefault="00356C73" w:rsidP="00426100">
      <w:pPr>
        <w:pStyle w:val="ListParagraph"/>
        <w:numPr>
          <w:ilvl w:val="0"/>
          <w:numId w:val="46"/>
        </w:numPr>
        <w:spacing w:after="60"/>
        <w:rPr>
          <w:rFonts w:ascii="Arial" w:hAnsi="Arial" w:cs="Arial"/>
          <w:szCs w:val="24"/>
        </w:rPr>
      </w:pPr>
      <w:r w:rsidRPr="00426100">
        <w:rPr>
          <w:rFonts w:ascii="Arial" w:hAnsi="Arial" w:cs="Arial"/>
          <w:bCs/>
          <w:color w:val="000000"/>
          <w:szCs w:val="24"/>
        </w:rPr>
        <w:t>Tasting j</w:t>
      </w:r>
      <w:r w:rsidR="00E506E3" w:rsidRPr="00426100">
        <w:rPr>
          <w:rFonts w:ascii="Arial" w:hAnsi="Arial" w:cs="Arial"/>
          <w:bCs/>
          <w:color w:val="000000"/>
          <w:szCs w:val="24"/>
        </w:rPr>
        <w:t xml:space="preserve">udges have ten (10) minutes to evaluate the plates.  At that time the entire team (including the </w:t>
      </w:r>
      <w:r w:rsidR="00B51F06" w:rsidRPr="00426100">
        <w:rPr>
          <w:rFonts w:ascii="Arial" w:hAnsi="Arial" w:cs="Arial"/>
          <w:bCs/>
          <w:color w:val="000000"/>
          <w:szCs w:val="24"/>
        </w:rPr>
        <w:t>Team Manager</w:t>
      </w:r>
      <w:r w:rsidR="00E506E3" w:rsidRPr="00426100">
        <w:rPr>
          <w:rFonts w:ascii="Arial" w:hAnsi="Arial" w:cs="Arial"/>
          <w:bCs/>
          <w:color w:val="000000"/>
          <w:szCs w:val="24"/>
        </w:rPr>
        <w:t xml:space="preserve">) returns to the tasting area for a ten (10) minute feedback session.  </w:t>
      </w:r>
      <w:r w:rsidR="00426100" w:rsidRPr="00426100">
        <w:rPr>
          <w:rFonts w:ascii="Arial" w:hAnsi="Arial" w:cs="Arial"/>
          <w:bCs/>
          <w:color w:val="000000"/>
          <w:szCs w:val="24"/>
        </w:rPr>
        <w:t xml:space="preserve">This feedback will occur in the Tasting judge’s area.  </w:t>
      </w:r>
      <w:r w:rsidR="00E506E3" w:rsidRPr="00426100">
        <w:rPr>
          <w:rFonts w:ascii="Arial" w:hAnsi="Arial" w:cs="Arial"/>
          <w:bCs/>
          <w:color w:val="000000"/>
          <w:szCs w:val="24"/>
        </w:rPr>
        <w:t>Only the designated teacher</w:t>
      </w:r>
      <w:r w:rsidR="004A2A52" w:rsidRPr="00426100">
        <w:rPr>
          <w:rFonts w:ascii="Arial" w:hAnsi="Arial" w:cs="Arial"/>
          <w:bCs/>
          <w:color w:val="000000"/>
          <w:szCs w:val="24"/>
        </w:rPr>
        <w:t xml:space="preserve"> and </w:t>
      </w:r>
      <w:r w:rsidR="00E506E3" w:rsidRPr="00426100">
        <w:rPr>
          <w:rFonts w:ascii="Arial" w:hAnsi="Arial" w:cs="Arial"/>
          <w:bCs/>
          <w:color w:val="000000"/>
          <w:szCs w:val="24"/>
        </w:rPr>
        <w:t>mentor may accompany the team and listen to feedback.</w:t>
      </w:r>
      <w:r w:rsidR="00426100" w:rsidRPr="00426100">
        <w:rPr>
          <w:rFonts w:ascii="Arial" w:hAnsi="Arial" w:cs="Arial"/>
          <w:bCs/>
          <w:color w:val="000000"/>
          <w:szCs w:val="24"/>
        </w:rPr>
        <w:t xml:space="preserve">  </w:t>
      </w:r>
      <w:r w:rsidR="00426100" w:rsidRPr="00426100">
        <w:rPr>
          <w:rFonts w:ascii="Arial" w:hAnsi="Arial" w:cs="Arial"/>
          <w:i/>
          <w:szCs w:val="24"/>
        </w:rPr>
        <w:t>Communication with the team is still prohibited.</w:t>
      </w:r>
    </w:p>
    <w:p w14:paraId="6783D0F1" w14:textId="77777777" w:rsidR="00426100" w:rsidRPr="00356C73" w:rsidRDefault="00426100" w:rsidP="00426100">
      <w:pPr>
        <w:pStyle w:val="ListParagraph"/>
        <w:spacing w:after="60"/>
        <w:ind w:left="360"/>
        <w:rPr>
          <w:rFonts w:ascii="Arial" w:hAnsi="Arial" w:cs="Arial"/>
          <w:b/>
          <w:color w:val="000000"/>
          <w:szCs w:val="24"/>
        </w:rPr>
      </w:pPr>
    </w:p>
    <w:p w14:paraId="6381B3BE" w14:textId="25AA2B17" w:rsidR="00E506E3" w:rsidRPr="004C4769" w:rsidRDefault="00E506E3" w:rsidP="00E506E3">
      <w:pPr>
        <w:tabs>
          <w:tab w:val="center" w:pos="4320"/>
          <w:tab w:val="right" w:pos="8640"/>
        </w:tabs>
        <w:spacing w:after="60"/>
        <w:rPr>
          <w:rFonts w:ascii="Arial" w:hAnsi="Arial"/>
          <w:b/>
          <w:bCs/>
          <w:caps/>
          <w:sz w:val="24"/>
          <w:szCs w:val="24"/>
        </w:rPr>
      </w:pPr>
      <w:bookmarkStart w:id="5" w:name="_Toc272446741"/>
      <w:r w:rsidRPr="004C4769">
        <w:rPr>
          <w:rFonts w:ascii="Arial" w:hAnsi="Arial"/>
          <w:b/>
          <w:bCs/>
          <w:caps/>
          <w:sz w:val="24"/>
          <w:szCs w:val="24"/>
        </w:rPr>
        <w:t>Station Clean-Up</w:t>
      </w:r>
      <w:bookmarkEnd w:id="5"/>
    </w:p>
    <w:p w14:paraId="2E348EDF" w14:textId="6D99F449" w:rsidR="00356C73" w:rsidRDefault="00356C73" w:rsidP="007C0564">
      <w:pPr>
        <w:numPr>
          <w:ilvl w:val="0"/>
          <w:numId w:val="21"/>
        </w:numPr>
        <w:spacing w:after="60"/>
        <w:rPr>
          <w:rFonts w:ascii="Arial" w:hAnsi="Arial" w:cs="Arial"/>
          <w:bCs/>
          <w:sz w:val="24"/>
          <w:szCs w:val="24"/>
        </w:rPr>
      </w:pPr>
      <w:r>
        <w:rPr>
          <w:rFonts w:ascii="Arial" w:hAnsi="Arial" w:cs="Arial"/>
          <w:bCs/>
          <w:sz w:val="24"/>
          <w:szCs w:val="24"/>
        </w:rPr>
        <w:t>After completing tasting judges feedback, team returns to their station for station clean-up.</w:t>
      </w:r>
    </w:p>
    <w:p w14:paraId="01D96781" w14:textId="2A418268" w:rsidR="00E506E3" w:rsidRPr="004C4769" w:rsidRDefault="00E506E3" w:rsidP="007C0564">
      <w:pPr>
        <w:numPr>
          <w:ilvl w:val="0"/>
          <w:numId w:val="21"/>
        </w:numPr>
        <w:spacing w:after="60"/>
        <w:rPr>
          <w:rFonts w:ascii="Arial" w:hAnsi="Arial" w:cs="Arial"/>
          <w:bCs/>
          <w:sz w:val="24"/>
          <w:szCs w:val="24"/>
        </w:rPr>
      </w:pPr>
      <w:r w:rsidRPr="004C4769">
        <w:rPr>
          <w:rFonts w:ascii="Arial" w:hAnsi="Arial" w:cs="Arial"/>
          <w:bCs/>
          <w:sz w:val="24"/>
          <w:szCs w:val="24"/>
        </w:rPr>
        <w:t>Team has twenty (20) minutes to clean and vacate their station.</w:t>
      </w:r>
    </w:p>
    <w:p w14:paraId="0C646D6C" w14:textId="5F55617A" w:rsidR="00E506E3" w:rsidRPr="004C4769" w:rsidRDefault="00E506E3" w:rsidP="007C0564">
      <w:pPr>
        <w:numPr>
          <w:ilvl w:val="1"/>
          <w:numId w:val="21"/>
        </w:numPr>
        <w:spacing w:after="60"/>
        <w:rPr>
          <w:rFonts w:ascii="Arial" w:hAnsi="Arial" w:cs="Arial"/>
          <w:bCs/>
          <w:sz w:val="24"/>
          <w:szCs w:val="24"/>
        </w:rPr>
      </w:pPr>
      <w:r w:rsidRPr="004C4769">
        <w:rPr>
          <w:rFonts w:ascii="Arial" w:hAnsi="Arial" w:cs="Arial"/>
          <w:bCs/>
          <w:sz w:val="24"/>
          <w:szCs w:val="24"/>
        </w:rPr>
        <w:t>The t</w:t>
      </w:r>
      <w:r w:rsidRPr="004C4769">
        <w:rPr>
          <w:rFonts w:ascii="Arial" w:hAnsi="Arial" w:cs="Arial"/>
          <w:sz w:val="24"/>
          <w:szCs w:val="24"/>
        </w:rPr>
        <w:t xml:space="preserve">eam must </w:t>
      </w:r>
      <w:r w:rsidR="004923B0" w:rsidRPr="004C4769">
        <w:rPr>
          <w:rFonts w:ascii="Arial" w:hAnsi="Arial" w:cs="Arial"/>
          <w:sz w:val="24"/>
          <w:szCs w:val="24"/>
        </w:rPr>
        <w:t>return to the</w:t>
      </w:r>
      <w:r w:rsidRPr="004C4769">
        <w:rPr>
          <w:rFonts w:ascii="Arial" w:hAnsi="Arial" w:cs="Arial"/>
          <w:sz w:val="24"/>
          <w:szCs w:val="24"/>
        </w:rPr>
        <w:t xml:space="preserve"> station to the condition it was in when they arrived.  </w:t>
      </w:r>
    </w:p>
    <w:p w14:paraId="03C68C80" w14:textId="59C34F25" w:rsidR="00E506E3" w:rsidRPr="004C4769" w:rsidRDefault="00E506E3" w:rsidP="007C0564">
      <w:pPr>
        <w:numPr>
          <w:ilvl w:val="1"/>
          <w:numId w:val="21"/>
        </w:numPr>
        <w:spacing w:after="60"/>
        <w:rPr>
          <w:rFonts w:ascii="Arial" w:hAnsi="Arial" w:cs="Arial"/>
          <w:bCs/>
          <w:sz w:val="24"/>
          <w:szCs w:val="24"/>
        </w:rPr>
      </w:pPr>
      <w:r w:rsidRPr="004C4769">
        <w:rPr>
          <w:rFonts w:ascii="Arial" w:hAnsi="Arial" w:cs="Arial"/>
          <w:sz w:val="24"/>
          <w:szCs w:val="24"/>
        </w:rPr>
        <w:t xml:space="preserve">The </w:t>
      </w:r>
      <w:r w:rsidR="00B51F06" w:rsidRPr="004C4769">
        <w:rPr>
          <w:rFonts w:ascii="Arial" w:hAnsi="Arial" w:cs="Arial"/>
          <w:sz w:val="24"/>
          <w:szCs w:val="24"/>
        </w:rPr>
        <w:t>Team Manager</w:t>
      </w:r>
      <w:r w:rsidRPr="004C4769">
        <w:rPr>
          <w:rFonts w:ascii="Arial" w:hAnsi="Arial" w:cs="Arial"/>
          <w:sz w:val="24"/>
          <w:szCs w:val="24"/>
        </w:rPr>
        <w:t xml:space="preserve"> is allowed to </w:t>
      </w:r>
      <w:proofErr w:type="gramStart"/>
      <w:r w:rsidR="004923B0" w:rsidRPr="004C4769">
        <w:rPr>
          <w:rFonts w:ascii="Arial" w:hAnsi="Arial" w:cs="Arial"/>
          <w:sz w:val="24"/>
          <w:szCs w:val="24"/>
        </w:rPr>
        <w:t>assist</w:t>
      </w:r>
      <w:proofErr w:type="gramEnd"/>
      <w:r w:rsidRPr="004C4769">
        <w:rPr>
          <w:rFonts w:ascii="Arial" w:hAnsi="Arial" w:cs="Arial"/>
          <w:sz w:val="24"/>
          <w:szCs w:val="24"/>
        </w:rPr>
        <w:t xml:space="preserve"> during Station Clean-Up.</w:t>
      </w:r>
    </w:p>
    <w:p w14:paraId="31D9D098" w14:textId="09D1097D" w:rsidR="00E506E3" w:rsidRDefault="00E506E3" w:rsidP="007C0564">
      <w:pPr>
        <w:numPr>
          <w:ilvl w:val="0"/>
          <w:numId w:val="21"/>
        </w:numPr>
        <w:spacing w:after="60"/>
        <w:rPr>
          <w:rFonts w:ascii="Arial" w:hAnsi="Arial" w:cs="Arial"/>
          <w:bCs/>
          <w:sz w:val="24"/>
          <w:szCs w:val="24"/>
        </w:rPr>
      </w:pPr>
      <w:r w:rsidRPr="004C4769">
        <w:rPr>
          <w:rFonts w:ascii="Arial" w:hAnsi="Arial" w:cs="Arial"/>
          <w:bCs/>
          <w:sz w:val="24"/>
          <w:szCs w:val="24"/>
        </w:rPr>
        <w:t xml:space="preserve">Once off the competition floor, the team has officially completed the competition and may communicate freely. </w:t>
      </w:r>
    </w:p>
    <w:p w14:paraId="1AF9D683" w14:textId="77777777" w:rsidR="005F665D" w:rsidRDefault="005F665D" w:rsidP="005F665D">
      <w:pPr>
        <w:spacing w:after="60"/>
        <w:ind w:left="360"/>
        <w:rPr>
          <w:rFonts w:ascii="Arial" w:hAnsi="Arial" w:cs="Arial"/>
          <w:bCs/>
          <w:sz w:val="24"/>
          <w:szCs w:val="24"/>
        </w:rPr>
      </w:pPr>
    </w:p>
    <w:p w14:paraId="36C9F831" w14:textId="77777777" w:rsidR="00A40EF8" w:rsidRDefault="00A40EF8" w:rsidP="005F665D">
      <w:pPr>
        <w:spacing w:after="60"/>
        <w:ind w:left="360"/>
        <w:rPr>
          <w:rFonts w:ascii="Arial" w:hAnsi="Arial" w:cs="Arial"/>
          <w:bCs/>
          <w:sz w:val="24"/>
          <w:szCs w:val="24"/>
        </w:rPr>
      </w:pPr>
    </w:p>
    <w:p w14:paraId="19F4042D" w14:textId="77777777" w:rsidR="00A40EF8" w:rsidRDefault="00A40EF8" w:rsidP="005F665D">
      <w:pPr>
        <w:spacing w:after="60"/>
        <w:ind w:left="360"/>
        <w:rPr>
          <w:rFonts w:ascii="Arial" w:hAnsi="Arial" w:cs="Arial"/>
          <w:bCs/>
          <w:sz w:val="24"/>
          <w:szCs w:val="24"/>
        </w:rPr>
      </w:pPr>
    </w:p>
    <w:p w14:paraId="12DFACF8" w14:textId="77777777" w:rsidR="005F665D" w:rsidRPr="004C4769" w:rsidRDefault="005F665D" w:rsidP="005F665D">
      <w:pPr>
        <w:spacing w:after="60"/>
        <w:rPr>
          <w:rFonts w:ascii="Arial" w:hAnsi="Arial" w:cs="Arial"/>
          <w:b/>
          <w:bCs/>
          <w:caps/>
          <w:color w:val="000000"/>
          <w:sz w:val="24"/>
          <w:szCs w:val="24"/>
        </w:rPr>
      </w:pPr>
      <w:r>
        <w:rPr>
          <w:rFonts w:ascii="Arial" w:hAnsi="Arial" w:cs="Arial"/>
          <w:b/>
          <w:bCs/>
          <w:caps/>
          <w:color w:val="000000"/>
          <w:sz w:val="24"/>
          <w:szCs w:val="24"/>
        </w:rPr>
        <w:lastRenderedPageBreak/>
        <w:t>MEAL AND RECIPE PRESENTATION</w:t>
      </w:r>
    </w:p>
    <w:p w14:paraId="29FB5261" w14:textId="74B1D878" w:rsidR="005F665D" w:rsidRPr="004C4769" w:rsidRDefault="005F665D" w:rsidP="005F665D">
      <w:pPr>
        <w:numPr>
          <w:ilvl w:val="0"/>
          <w:numId w:val="15"/>
        </w:numPr>
        <w:spacing w:after="60"/>
        <w:rPr>
          <w:rFonts w:ascii="Arial" w:hAnsi="Arial" w:cs="Arial"/>
          <w:bCs/>
          <w:color w:val="000000"/>
          <w:sz w:val="24"/>
          <w:szCs w:val="24"/>
        </w:rPr>
      </w:pPr>
      <w:r>
        <w:rPr>
          <w:rFonts w:ascii="Arial" w:hAnsi="Arial" w:cs="Arial"/>
          <w:bCs/>
          <w:color w:val="000000"/>
          <w:sz w:val="24"/>
          <w:szCs w:val="24"/>
        </w:rPr>
        <w:t>T</w:t>
      </w:r>
      <w:r w:rsidRPr="004C4769">
        <w:rPr>
          <w:rFonts w:ascii="Arial" w:hAnsi="Arial" w:cs="Arial"/>
          <w:bCs/>
          <w:color w:val="000000"/>
          <w:sz w:val="24"/>
          <w:szCs w:val="24"/>
        </w:rPr>
        <w:t xml:space="preserve">eam prepares nine (9) packets, 8 ½ x 11 white paper, single-sided and stapled with the team’s number clearly shown on the cover. </w:t>
      </w:r>
      <w:r w:rsidRPr="004C4769">
        <w:rPr>
          <w:rFonts w:ascii="Arial" w:hAnsi="Arial" w:cs="Arial"/>
          <w:bCs/>
          <w:i/>
          <w:color w:val="000000"/>
          <w:sz w:val="24"/>
          <w:szCs w:val="24"/>
        </w:rPr>
        <w:t xml:space="preserve">See Exhibit </w:t>
      </w:r>
      <w:r w:rsidR="00ED615A">
        <w:rPr>
          <w:rFonts w:ascii="Arial" w:hAnsi="Arial" w:cs="Arial"/>
          <w:bCs/>
          <w:i/>
          <w:color w:val="000000"/>
          <w:sz w:val="24"/>
          <w:szCs w:val="24"/>
        </w:rPr>
        <w:t>B</w:t>
      </w:r>
      <w:r w:rsidRPr="004C4769">
        <w:rPr>
          <w:rFonts w:ascii="Arial" w:hAnsi="Arial" w:cs="Arial"/>
          <w:bCs/>
          <w:i/>
          <w:color w:val="000000"/>
          <w:sz w:val="24"/>
          <w:szCs w:val="24"/>
        </w:rPr>
        <w:t xml:space="preserve"> for Deliverables Checklist</w:t>
      </w:r>
      <w:r w:rsidRPr="004C4769">
        <w:rPr>
          <w:rFonts w:ascii="Arial" w:hAnsi="Arial" w:cs="Arial"/>
          <w:bCs/>
          <w:color w:val="000000"/>
          <w:sz w:val="24"/>
          <w:szCs w:val="24"/>
        </w:rPr>
        <w:t xml:space="preserve">. </w:t>
      </w:r>
    </w:p>
    <w:p w14:paraId="6867E896" w14:textId="7E125B06" w:rsidR="00C40DA6" w:rsidRPr="00793552" w:rsidRDefault="005F665D" w:rsidP="00C40DA6">
      <w:pPr>
        <w:numPr>
          <w:ilvl w:val="0"/>
          <w:numId w:val="15"/>
        </w:numPr>
        <w:spacing w:after="60"/>
        <w:rPr>
          <w:rFonts w:ascii="Arial" w:hAnsi="Arial" w:cs="Arial"/>
          <w:bCs/>
          <w:color w:val="000000"/>
          <w:sz w:val="24"/>
          <w:szCs w:val="24"/>
        </w:rPr>
      </w:pPr>
      <w:r w:rsidRPr="00793552">
        <w:rPr>
          <w:rFonts w:ascii="Arial" w:hAnsi="Arial" w:cs="Arial"/>
          <w:bCs/>
          <w:color w:val="000000"/>
          <w:sz w:val="24"/>
          <w:szCs w:val="24"/>
        </w:rPr>
        <w:t>Each packet must contain a copy of</w:t>
      </w:r>
      <w:r w:rsidR="00C40DA6" w:rsidRPr="00793552">
        <w:rPr>
          <w:rFonts w:ascii="Arial" w:hAnsi="Arial" w:cs="Arial"/>
          <w:bCs/>
          <w:color w:val="000000"/>
          <w:sz w:val="24"/>
          <w:szCs w:val="24"/>
        </w:rPr>
        <w:t xml:space="preserve"> the following items.  All materials should be single-sided and organized together in order from a-e by course (menu, recipe, recipe costing, menu pricing and color photograph for the starter would be placed together, followed by all materials for the entrée, etc.)</w:t>
      </w:r>
    </w:p>
    <w:p w14:paraId="59AC30AF" w14:textId="77777777" w:rsidR="00C40DA6" w:rsidRDefault="00C40DA6" w:rsidP="00C40DA6">
      <w:pPr>
        <w:pStyle w:val="ListParagraph"/>
        <w:numPr>
          <w:ilvl w:val="1"/>
          <w:numId w:val="49"/>
        </w:numPr>
        <w:spacing w:after="60"/>
        <w:rPr>
          <w:rFonts w:ascii="Arial" w:hAnsi="Arial" w:cs="Arial"/>
          <w:bCs/>
          <w:color w:val="000000"/>
          <w:szCs w:val="24"/>
        </w:rPr>
      </w:pPr>
      <w:r>
        <w:rPr>
          <w:rFonts w:ascii="Arial" w:hAnsi="Arial" w:cs="Arial"/>
          <w:bCs/>
          <w:color w:val="000000"/>
          <w:szCs w:val="24"/>
        </w:rPr>
        <w:t>A typed menu with menu prices printed on an 8 ½” x 11” sheet of paper, two selected knife cuts to be used listed in the footer of the page.</w:t>
      </w:r>
    </w:p>
    <w:p w14:paraId="4F882EF0" w14:textId="77777777" w:rsidR="00793552" w:rsidRPr="004C4166" w:rsidRDefault="00C40DA6" w:rsidP="00793552">
      <w:pPr>
        <w:pStyle w:val="ListParagraph"/>
        <w:numPr>
          <w:ilvl w:val="1"/>
          <w:numId w:val="49"/>
        </w:numPr>
        <w:spacing w:after="60"/>
        <w:rPr>
          <w:rFonts w:ascii="Arial" w:hAnsi="Arial" w:cs="Arial"/>
          <w:bCs/>
          <w:color w:val="000000"/>
          <w:szCs w:val="24"/>
        </w:rPr>
      </w:pPr>
      <w:r w:rsidRPr="00C40DA6">
        <w:rPr>
          <w:rFonts w:ascii="Arial" w:hAnsi="Arial" w:cs="Arial"/>
          <w:bCs/>
          <w:color w:val="000000"/>
          <w:szCs w:val="24"/>
        </w:rPr>
        <w:t xml:space="preserve">Recipes: all recipes for the </w:t>
      </w:r>
      <w:r w:rsidRPr="004C4166">
        <w:rPr>
          <w:rFonts w:ascii="Arial" w:hAnsi="Arial" w:cs="Arial"/>
          <w:bCs/>
          <w:color w:val="000000"/>
          <w:szCs w:val="24"/>
        </w:rPr>
        <w:t>meal presentation, typed</w:t>
      </w:r>
      <w:r w:rsidRPr="004C4166">
        <w:rPr>
          <w:rFonts w:ascii="Arial" w:hAnsi="Arial" w:cs="Arial"/>
          <w:b/>
          <w:bCs/>
          <w:color w:val="000000"/>
          <w:szCs w:val="24"/>
        </w:rPr>
        <w:t xml:space="preserve"> </w:t>
      </w:r>
      <w:r w:rsidRPr="004C4166">
        <w:rPr>
          <w:rFonts w:ascii="Arial" w:hAnsi="Arial" w:cs="Arial"/>
          <w:bCs/>
          <w:color w:val="000000"/>
          <w:szCs w:val="24"/>
        </w:rPr>
        <w:t xml:space="preserve">and submitted on the official recipe template.  Acknowledgements and sources must be listed </w:t>
      </w:r>
      <w:r w:rsidRPr="004C4166">
        <w:rPr>
          <w:rFonts w:ascii="Arial" w:hAnsi="Arial" w:cs="Arial"/>
          <w:color w:val="000000"/>
          <w:szCs w:val="24"/>
        </w:rPr>
        <w:t>on each recipe in MLA formatting.</w:t>
      </w:r>
      <w:r w:rsidRPr="004C4166">
        <w:rPr>
          <w:rFonts w:ascii="Arial" w:hAnsi="Arial" w:cs="Arial"/>
          <w:bCs/>
          <w:color w:val="000000"/>
          <w:szCs w:val="24"/>
        </w:rPr>
        <w:t xml:space="preserve"> Must be written in a logical sequence. </w:t>
      </w:r>
      <w:r w:rsidRPr="004C4166">
        <w:rPr>
          <w:rFonts w:ascii="Arial" w:hAnsi="Arial" w:cs="Arial"/>
          <w:color w:val="000000"/>
          <w:szCs w:val="24"/>
        </w:rPr>
        <w:t xml:space="preserve">See </w:t>
      </w:r>
      <w:r w:rsidRPr="004C4166">
        <w:rPr>
          <w:rFonts w:ascii="Arial" w:hAnsi="Arial" w:cs="Arial"/>
          <w:bCs/>
          <w:i/>
          <w:color w:val="000000"/>
          <w:szCs w:val="24"/>
        </w:rPr>
        <w:t>Exhibit D for Recipe example.</w:t>
      </w:r>
    </w:p>
    <w:p w14:paraId="7F6554EA" w14:textId="77777777" w:rsidR="00793552" w:rsidRPr="004C4166" w:rsidRDefault="005F665D" w:rsidP="00793552">
      <w:pPr>
        <w:pStyle w:val="ListParagraph"/>
        <w:numPr>
          <w:ilvl w:val="1"/>
          <w:numId w:val="49"/>
        </w:numPr>
        <w:spacing w:after="60"/>
        <w:rPr>
          <w:rFonts w:ascii="Arial" w:hAnsi="Arial" w:cs="Arial"/>
          <w:bCs/>
          <w:color w:val="000000"/>
          <w:szCs w:val="24"/>
        </w:rPr>
      </w:pPr>
      <w:r w:rsidRPr="004C4166">
        <w:rPr>
          <w:rFonts w:ascii="Arial" w:hAnsi="Arial" w:cs="Arial"/>
          <w:bCs/>
          <w:color w:val="000000"/>
          <w:szCs w:val="24"/>
        </w:rPr>
        <w:t xml:space="preserve">Recipe Costing: all recipe costing sheets for the meal presentation.  Recipe cost must be calculated for each individual recipe, typed, and submitted on the official costing template. </w:t>
      </w:r>
      <w:r w:rsidRPr="004C4166">
        <w:rPr>
          <w:rFonts w:ascii="Arial" w:hAnsi="Arial" w:cs="Arial"/>
          <w:color w:val="000000"/>
          <w:szCs w:val="24"/>
        </w:rPr>
        <w:t xml:space="preserve">See </w:t>
      </w:r>
      <w:r w:rsidRPr="004C4166">
        <w:rPr>
          <w:rFonts w:ascii="Arial" w:hAnsi="Arial" w:cs="Arial"/>
          <w:bCs/>
          <w:i/>
          <w:color w:val="000000"/>
          <w:szCs w:val="24"/>
        </w:rPr>
        <w:t xml:space="preserve">Exhibit </w:t>
      </w:r>
      <w:r w:rsidR="00ED615A" w:rsidRPr="004C4166">
        <w:rPr>
          <w:rFonts w:ascii="Arial" w:hAnsi="Arial" w:cs="Arial"/>
          <w:bCs/>
          <w:i/>
          <w:color w:val="000000"/>
          <w:szCs w:val="24"/>
        </w:rPr>
        <w:t>E</w:t>
      </w:r>
      <w:r w:rsidRPr="004C4166">
        <w:rPr>
          <w:rFonts w:ascii="Arial" w:hAnsi="Arial" w:cs="Arial"/>
          <w:bCs/>
          <w:i/>
          <w:color w:val="000000"/>
          <w:szCs w:val="24"/>
        </w:rPr>
        <w:t xml:space="preserve"> for Recipe Cost example.</w:t>
      </w:r>
    </w:p>
    <w:p w14:paraId="6D740B0E" w14:textId="4353C2CF" w:rsidR="00793552" w:rsidRPr="004C4166" w:rsidRDefault="005F665D" w:rsidP="00793552">
      <w:pPr>
        <w:pStyle w:val="ListParagraph"/>
        <w:numPr>
          <w:ilvl w:val="2"/>
          <w:numId w:val="49"/>
        </w:numPr>
        <w:spacing w:after="60"/>
        <w:rPr>
          <w:rFonts w:ascii="Arial" w:hAnsi="Arial" w:cs="Arial"/>
          <w:bCs/>
          <w:color w:val="000000"/>
          <w:szCs w:val="24"/>
        </w:rPr>
      </w:pPr>
      <w:r w:rsidRPr="004C4166">
        <w:rPr>
          <w:rFonts w:ascii="Arial" w:hAnsi="Arial" w:cs="Arial"/>
          <w:color w:val="000000"/>
          <w:szCs w:val="24"/>
        </w:rPr>
        <w:t>Small amounts of kosher/table salt and black pepper may be priced at 1% of the total recipe cost.  Everything else must be costed.</w:t>
      </w:r>
    </w:p>
    <w:p w14:paraId="626D61F0" w14:textId="77777777" w:rsidR="00793552" w:rsidRPr="004C4166" w:rsidRDefault="005F665D" w:rsidP="00793552">
      <w:pPr>
        <w:pStyle w:val="ListParagraph"/>
        <w:numPr>
          <w:ilvl w:val="2"/>
          <w:numId w:val="49"/>
        </w:numPr>
        <w:spacing w:after="60"/>
        <w:rPr>
          <w:rFonts w:ascii="Arial" w:hAnsi="Arial" w:cs="Arial"/>
          <w:bCs/>
          <w:color w:val="000000"/>
          <w:szCs w:val="24"/>
        </w:rPr>
      </w:pPr>
      <w:r w:rsidRPr="004C4166">
        <w:rPr>
          <w:rFonts w:ascii="Arial" w:hAnsi="Arial" w:cs="Arial"/>
          <w:color w:val="000000"/>
          <w:szCs w:val="24"/>
        </w:rPr>
        <w:t>Oil for frying may be priced at 2% of the total recipe cost.  Everything else must be costed out.</w:t>
      </w:r>
    </w:p>
    <w:p w14:paraId="1411D130" w14:textId="77777777" w:rsidR="00793552" w:rsidRPr="004C4166" w:rsidRDefault="005F665D" w:rsidP="00793552">
      <w:pPr>
        <w:pStyle w:val="ListParagraph"/>
        <w:numPr>
          <w:ilvl w:val="1"/>
          <w:numId w:val="49"/>
        </w:numPr>
        <w:spacing w:after="60"/>
        <w:rPr>
          <w:rFonts w:ascii="Arial" w:hAnsi="Arial" w:cs="Arial"/>
          <w:bCs/>
          <w:color w:val="000000"/>
          <w:szCs w:val="24"/>
        </w:rPr>
      </w:pPr>
      <w:r w:rsidRPr="004C4166">
        <w:rPr>
          <w:rFonts w:ascii="Arial" w:hAnsi="Arial" w:cs="Arial"/>
          <w:bCs/>
          <w:color w:val="000000"/>
          <w:szCs w:val="24"/>
        </w:rPr>
        <w:t xml:space="preserve">Menu Pricing: one menu price worksheet for each of the three courses, based on the recipe costs and calculated at a 33% food cost percentage. </w:t>
      </w:r>
      <w:r w:rsidRPr="004C4166">
        <w:rPr>
          <w:rFonts w:ascii="Arial" w:hAnsi="Arial" w:cs="Arial"/>
          <w:color w:val="000000"/>
          <w:szCs w:val="24"/>
        </w:rPr>
        <w:t xml:space="preserve">See </w:t>
      </w:r>
      <w:r w:rsidRPr="004C4166">
        <w:rPr>
          <w:rFonts w:ascii="Arial" w:hAnsi="Arial" w:cs="Arial"/>
          <w:bCs/>
          <w:i/>
          <w:color w:val="000000"/>
          <w:szCs w:val="24"/>
        </w:rPr>
        <w:t xml:space="preserve">Exhibit </w:t>
      </w:r>
      <w:r w:rsidR="00ED615A" w:rsidRPr="004C4166">
        <w:rPr>
          <w:rFonts w:ascii="Arial" w:hAnsi="Arial" w:cs="Arial"/>
          <w:bCs/>
          <w:i/>
          <w:color w:val="000000"/>
          <w:szCs w:val="24"/>
        </w:rPr>
        <w:t>F</w:t>
      </w:r>
      <w:r w:rsidRPr="004C4166">
        <w:rPr>
          <w:rFonts w:ascii="Arial" w:hAnsi="Arial" w:cs="Arial"/>
          <w:bCs/>
          <w:i/>
          <w:color w:val="000000"/>
          <w:szCs w:val="24"/>
        </w:rPr>
        <w:t xml:space="preserve"> for Menu Price example.</w:t>
      </w:r>
    </w:p>
    <w:p w14:paraId="6D94AE83" w14:textId="77777777" w:rsidR="00793552" w:rsidRPr="00793552" w:rsidRDefault="005F665D" w:rsidP="00793552">
      <w:pPr>
        <w:pStyle w:val="ListParagraph"/>
        <w:numPr>
          <w:ilvl w:val="2"/>
          <w:numId w:val="49"/>
        </w:numPr>
        <w:spacing w:after="60"/>
        <w:rPr>
          <w:rFonts w:ascii="Arial" w:hAnsi="Arial" w:cs="Arial"/>
          <w:bCs/>
          <w:color w:val="000000"/>
          <w:szCs w:val="24"/>
        </w:rPr>
      </w:pPr>
      <w:r w:rsidRPr="00793552">
        <w:rPr>
          <w:rFonts w:ascii="Arial" w:hAnsi="Arial" w:cs="Arial"/>
          <w:color w:val="000000"/>
          <w:szCs w:val="24"/>
        </w:rPr>
        <w:t>Each course on the presentation menu is priced separately.</w:t>
      </w:r>
    </w:p>
    <w:p w14:paraId="35985BE9" w14:textId="77777777" w:rsidR="00793552" w:rsidRPr="00793552" w:rsidRDefault="005F665D" w:rsidP="00793552">
      <w:pPr>
        <w:pStyle w:val="ListParagraph"/>
        <w:numPr>
          <w:ilvl w:val="2"/>
          <w:numId w:val="49"/>
        </w:numPr>
        <w:spacing w:after="60"/>
        <w:rPr>
          <w:rFonts w:ascii="Arial" w:hAnsi="Arial" w:cs="Arial"/>
          <w:bCs/>
          <w:color w:val="000000"/>
          <w:szCs w:val="24"/>
        </w:rPr>
      </w:pPr>
      <w:r w:rsidRPr="00793552">
        <w:rPr>
          <w:rFonts w:ascii="Arial" w:hAnsi="Arial" w:cs="Arial"/>
          <w:color w:val="000000"/>
          <w:szCs w:val="24"/>
        </w:rPr>
        <w:t>Menu price on the presentation menu may be rounded up after applying the 33% food cost percentage for a more realistic menu price.</w:t>
      </w:r>
    </w:p>
    <w:p w14:paraId="5DEBAF39" w14:textId="77777777" w:rsidR="00793552" w:rsidRPr="00793552" w:rsidRDefault="005F665D" w:rsidP="00793552">
      <w:pPr>
        <w:pStyle w:val="ListParagraph"/>
        <w:numPr>
          <w:ilvl w:val="2"/>
          <w:numId w:val="49"/>
        </w:numPr>
        <w:spacing w:after="60"/>
        <w:rPr>
          <w:rFonts w:ascii="Arial" w:hAnsi="Arial" w:cs="Arial"/>
          <w:bCs/>
          <w:color w:val="000000"/>
          <w:szCs w:val="24"/>
        </w:rPr>
      </w:pPr>
      <w:r w:rsidRPr="00793552">
        <w:rPr>
          <w:rFonts w:ascii="Arial" w:hAnsi="Arial" w:cs="Arial"/>
          <w:color w:val="000000"/>
          <w:szCs w:val="24"/>
        </w:rPr>
        <w:t>Final calculation before rounding must be indicated on costing template.</w:t>
      </w:r>
    </w:p>
    <w:p w14:paraId="6A84F099" w14:textId="77777777" w:rsidR="00793552" w:rsidRPr="00793552" w:rsidRDefault="005F665D" w:rsidP="00793552">
      <w:pPr>
        <w:pStyle w:val="ListParagraph"/>
        <w:numPr>
          <w:ilvl w:val="2"/>
          <w:numId w:val="49"/>
        </w:numPr>
        <w:spacing w:after="60"/>
        <w:rPr>
          <w:rFonts w:ascii="Arial" w:hAnsi="Arial" w:cs="Arial"/>
          <w:bCs/>
          <w:color w:val="000000"/>
          <w:szCs w:val="24"/>
        </w:rPr>
      </w:pPr>
      <w:r w:rsidRPr="00793552">
        <w:rPr>
          <w:rFonts w:ascii="Arial" w:hAnsi="Arial" w:cs="Arial"/>
          <w:color w:val="000000"/>
          <w:szCs w:val="24"/>
        </w:rPr>
        <w:t>Total menu price for the three-course meal may not exceed $125.00 after applying the 33% food cost percentage.</w:t>
      </w:r>
      <w:r w:rsidRPr="00793552">
        <w:rPr>
          <w:rFonts w:ascii="Arial" w:hAnsi="Arial" w:cs="Arial"/>
          <w:b/>
          <w:color w:val="000000"/>
          <w:szCs w:val="24"/>
        </w:rPr>
        <w:t xml:space="preserve">  </w:t>
      </w:r>
      <w:r w:rsidRPr="00793552">
        <w:rPr>
          <w:rFonts w:ascii="Arial" w:hAnsi="Arial" w:cs="Arial"/>
          <w:bCs/>
          <w:i/>
          <w:szCs w:val="24"/>
        </w:rPr>
        <w:t xml:space="preserve">  </w:t>
      </w:r>
    </w:p>
    <w:p w14:paraId="1E5DBD27" w14:textId="1F71C450" w:rsidR="005F665D" w:rsidRPr="00793552" w:rsidRDefault="005F665D" w:rsidP="00793552">
      <w:pPr>
        <w:pStyle w:val="ListParagraph"/>
        <w:numPr>
          <w:ilvl w:val="1"/>
          <w:numId w:val="49"/>
        </w:numPr>
        <w:spacing w:after="60"/>
        <w:rPr>
          <w:rFonts w:ascii="Arial" w:hAnsi="Arial" w:cs="Arial"/>
          <w:bCs/>
          <w:color w:val="000000"/>
          <w:szCs w:val="24"/>
        </w:rPr>
      </w:pPr>
      <w:r w:rsidRPr="00793552">
        <w:rPr>
          <w:rFonts w:ascii="Arial" w:hAnsi="Arial" w:cs="Arial"/>
          <w:bCs/>
          <w:color w:val="000000"/>
          <w:szCs w:val="24"/>
        </w:rPr>
        <w:t xml:space="preserve">Color Plate Photographs: an </w:t>
      </w:r>
      <w:r w:rsidRPr="00793552">
        <w:rPr>
          <w:rFonts w:ascii="Arial" w:hAnsi="Arial" w:cs="Arial"/>
          <w:color w:val="000000"/>
          <w:szCs w:val="24"/>
        </w:rPr>
        <w:t xml:space="preserve">8 ½ x 11 color </w:t>
      </w:r>
      <w:proofErr w:type="gramStart"/>
      <w:r w:rsidRPr="00793552">
        <w:rPr>
          <w:rFonts w:ascii="Arial" w:hAnsi="Arial" w:cs="Arial"/>
          <w:color w:val="000000"/>
          <w:szCs w:val="24"/>
        </w:rPr>
        <w:t>photo</w:t>
      </w:r>
      <w:proofErr w:type="gramEnd"/>
      <w:r w:rsidRPr="00793552">
        <w:rPr>
          <w:rFonts w:ascii="Arial" w:hAnsi="Arial" w:cs="Arial"/>
          <w:color w:val="000000"/>
          <w:szCs w:val="24"/>
        </w:rPr>
        <w:t xml:space="preserve"> of each plate.</w:t>
      </w:r>
      <w:r w:rsidRPr="00793552">
        <w:rPr>
          <w:rFonts w:ascii="Arial" w:hAnsi="Arial" w:cs="Arial"/>
          <w:bCs/>
          <w:color w:val="000000"/>
          <w:szCs w:val="24"/>
        </w:rPr>
        <w:t xml:space="preserve"> Final plates presented to the judges are compared to the photos provided.  </w:t>
      </w:r>
    </w:p>
    <w:p w14:paraId="4BF59651" w14:textId="77777777" w:rsidR="005F665D" w:rsidRPr="000760B2" w:rsidRDefault="005F665D" w:rsidP="005F665D">
      <w:pPr>
        <w:numPr>
          <w:ilvl w:val="0"/>
          <w:numId w:val="15"/>
        </w:numPr>
        <w:spacing w:after="60"/>
        <w:rPr>
          <w:rFonts w:ascii="Arial" w:hAnsi="Arial" w:cs="Arial"/>
          <w:bCs/>
          <w:color w:val="000000"/>
          <w:sz w:val="24"/>
          <w:szCs w:val="24"/>
        </w:rPr>
      </w:pPr>
      <w:r w:rsidRPr="004C4769">
        <w:rPr>
          <w:rFonts w:ascii="Arial" w:hAnsi="Arial" w:cs="Arial"/>
          <w:bCs/>
          <w:color w:val="000000"/>
          <w:sz w:val="24"/>
          <w:szCs w:val="24"/>
        </w:rPr>
        <w:t xml:space="preserve">Menu </w:t>
      </w:r>
      <w:r w:rsidRPr="000760B2">
        <w:rPr>
          <w:rFonts w:ascii="Arial" w:hAnsi="Arial" w:cs="Arial"/>
          <w:bCs/>
          <w:color w:val="000000"/>
          <w:sz w:val="24"/>
          <w:szCs w:val="24"/>
        </w:rPr>
        <w:t xml:space="preserve">and Recipe packets are placed on the corner of the table for judge to remove and review.  They are taken to the tasting judges when meal is presented to judges.  </w:t>
      </w:r>
    </w:p>
    <w:p w14:paraId="11C0EC68" w14:textId="77777777" w:rsidR="00793552" w:rsidRDefault="005F665D" w:rsidP="00793552">
      <w:pPr>
        <w:numPr>
          <w:ilvl w:val="0"/>
          <w:numId w:val="15"/>
        </w:numPr>
        <w:spacing w:after="60"/>
        <w:rPr>
          <w:rFonts w:ascii="Arial" w:hAnsi="Arial" w:cs="Arial"/>
          <w:bCs/>
          <w:color w:val="000000"/>
          <w:sz w:val="24"/>
          <w:szCs w:val="24"/>
        </w:rPr>
      </w:pPr>
      <w:r w:rsidRPr="000760B2">
        <w:rPr>
          <w:rFonts w:ascii="Arial" w:hAnsi="Arial" w:cs="Arial"/>
          <w:bCs/>
          <w:color w:val="000000"/>
          <w:sz w:val="24"/>
          <w:szCs w:val="24"/>
        </w:rPr>
        <w:t>Each participating team also provides one (1) copy of a</w:t>
      </w:r>
      <w:r w:rsidRPr="000760B2">
        <w:rPr>
          <w:rFonts w:ascii="Arial" w:hAnsi="Arial" w:cs="Arial"/>
          <w:b/>
          <w:color w:val="000000"/>
          <w:sz w:val="24"/>
          <w:szCs w:val="24"/>
        </w:rPr>
        <w:t xml:space="preserve"> </w:t>
      </w:r>
      <w:r w:rsidRPr="000760B2">
        <w:rPr>
          <w:rFonts w:ascii="Arial" w:hAnsi="Arial" w:cs="Arial"/>
          <w:color w:val="000000"/>
          <w:sz w:val="24"/>
          <w:szCs w:val="24"/>
        </w:rPr>
        <w:t>framed</w:t>
      </w:r>
      <w:r w:rsidRPr="000760B2">
        <w:rPr>
          <w:rFonts w:ascii="Arial" w:hAnsi="Arial" w:cs="Arial"/>
          <w:b/>
          <w:color w:val="000000"/>
          <w:sz w:val="24"/>
          <w:szCs w:val="24"/>
        </w:rPr>
        <w:t xml:space="preserve"> </w:t>
      </w:r>
      <w:r w:rsidRPr="000760B2">
        <w:rPr>
          <w:rFonts w:ascii="Arial" w:hAnsi="Arial" w:cs="Arial"/>
          <w:color w:val="000000"/>
          <w:sz w:val="24"/>
          <w:szCs w:val="24"/>
        </w:rPr>
        <w:t>presentation</w:t>
      </w:r>
      <w:r w:rsidRPr="000760B2">
        <w:rPr>
          <w:rFonts w:ascii="Arial" w:hAnsi="Arial" w:cs="Arial"/>
          <w:bCs/>
          <w:color w:val="000000"/>
          <w:sz w:val="24"/>
          <w:szCs w:val="24"/>
        </w:rPr>
        <w:t xml:space="preserve"> menu:</w:t>
      </w:r>
    </w:p>
    <w:p w14:paraId="7A237808" w14:textId="77777777" w:rsidR="00793552" w:rsidRDefault="005F665D" w:rsidP="00793552">
      <w:pPr>
        <w:pStyle w:val="ListParagraph"/>
        <w:numPr>
          <w:ilvl w:val="0"/>
          <w:numId w:val="58"/>
        </w:numPr>
        <w:spacing w:after="60"/>
        <w:rPr>
          <w:rFonts w:ascii="Arial" w:hAnsi="Arial" w:cs="Arial"/>
          <w:bCs/>
          <w:color w:val="000000"/>
          <w:szCs w:val="24"/>
        </w:rPr>
      </w:pPr>
      <w:proofErr w:type="gramStart"/>
      <w:r w:rsidRPr="00793552">
        <w:rPr>
          <w:rFonts w:ascii="Arial" w:hAnsi="Arial" w:cs="Arial"/>
          <w:bCs/>
          <w:color w:val="000000"/>
          <w:szCs w:val="24"/>
        </w:rPr>
        <w:t>Must</w:t>
      </w:r>
      <w:proofErr w:type="gramEnd"/>
      <w:r w:rsidRPr="00793552">
        <w:rPr>
          <w:rFonts w:ascii="Arial" w:hAnsi="Arial" w:cs="Arial"/>
          <w:bCs/>
          <w:color w:val="000000"/>
          <w:szCs w:val="24"/>
        </w:rPr>
        <w:t xml:space="preserve"> include descriptions and final menu prices for each course.</w:t>
      </w:r>
      <w:r w:rsidR="007D40DE" w:rsidRPr="00793552">
        <w:rPr>
          <w:rFonts w:ascii="Arial" w:hAnsi="Arial" w:cs="Arial"/>
          <w:bCs/>
          <w:color w:val="000000"/>
          <w:szCs w:val="24"/>
        </w:rPr>
        <w:t xml:space="preserve">  Creative elements may be included on the </w:t>
      </w:r>
      <w:proofErr w:type="gramStart"/>
      <w:r w:rsidR="007D40DE" w:rsidRPr="00793552">
        <w:rPr>
          <w:rFonts w:ascii="Arial" w:hAnsi="Arial" w:cs="Arial"/>
          <w:bCs/>
          <w:color w:val="000000"/>
          <w:szCs w:val="24"/>
        </w:rPr>
        <w:t>menu, but</w:t>
      </w:r>
      <w:proofErr w:type="gramEnd"/>
      <w:r w:rsidR="007D40DE" w:rsidRPr="00793552">
        <w:rPr>
          <w:rFonts w:ascii="Arial" w:hAnsi="Arial" w:cs="Arial"/>
          <w:bCs/>
          <w:color w:val="000000"/>
          <w:szCs w:val="24"/>
        </w:rPr>
        <w:t xml:space="preserve"> should not obstruct the view of the required menu components.</w:t>
      </w:r>
    </w:p>
    <w:p w14:paraId="4C8EEFB3" w14:textId="77777777" w:rsidR="00793552" w:rsidRDefault="005F665D" w:rsidP="00793552">
      <w:pPr>
        <w:pStyle w:val="ListParagraph"/>
        <w:numPr>
          <w:ilvl w:val="0"/>
          <w:numId w:val="58"/>
        </w:numPr>
        <w:spacing w:after="60"/>
        <w:rPr>
          <w:rFonts w:ascii="Arial" w:hAnsi="Arial" w:cs="Arial"/>
          <w:bCs/>
          <w:color w:val="000000"/>
          <w:szCs w:val="24"/>
        </w:rPr>
      </w:pPr>
      <w:r w:rsidRPr="00793552">
        <w:rPr>
          <w:rFonts w:ascii="Arial" w:hAnsi="Arial" w:cs="Arial"/>
          <w:bCs/>
          <w:color w:val="000000"/>
          <w:szCs w:val="24"/>
        </w:rPr>
        <w:t>Must include two selected knife cuts, listed in the footer of the page.  Teams may include them in their menu descriptions as well, if they also are highlighted in the footer as required.</w:t>
      </w:r>
    </w:p>
    <w:p w14:paraId="196B98A0" w14:textId="77777777" w:rsidR="00793552" w:rsidRDefault="005F665D" w:rsidP="00793552">
      <w:pPr>
        <w:pStyle w:val="ListParagraph"/>
        <w:numPr>
          <w:ilvl w:val="0"/>
          <w:numId w:val="58"/>
        </w:numPr>
        <w:spacing w:after="60"/>
        <w:rPr>
          <w:rFonts w:ascii="Arial" w:hAnsi="Arial" w:cs="Arial"/>
          <w:bCs/>
          <w:color w:val="000000"/>
          <w:szCs w:val="24"/>
        </w:rPr>
      </w:pPr>
      <w:r w:rsidRPr="00793552">
        <w:rPr>
          <w:rFonts w:ascii="Arial" w:hAnsi="Arial" w:cs="Arial"/>
          <w:bCs/>
          <w:color w:val="000000"/>
          <w:szCs w:val="24"/>
        </w:rPr>
        <w:t>Team number must be clearly identified on presentation menu.</w:t>
      </w:r>
    </w:p>
    <w:p w14:paraId="2C78710E" w14:textId="64FB0445" w:rsidR="005F665D" w:rsidRPr="00793552" w:rsidRDefault="005F665D" w:rsidP="00793552">
      <w:pPr>
        <w:pStyle w:val="ListParagraph"/>
        <w:numPr>
          <w:ilvl w:val="0"/>
          <w:numId w:val="58"/>
        </w:numPr>
        <w:spacing w:after="60"/>
        <w:rPr>
          <w:rFonts w:ascii="Arial" w:hAnsi="Arial" w:cs="Arial"/>
          <w:bCs/>
          <w:color w:val="000000"/>
          <w:szCs w:val="24"/>
        </w:rPr>
      </w:pPr>
      <w:r w:rsidRPr="00793552">
        <w:rPr>
          <w:rFonts w:ascii="Arial" w:hAnsi="Arial" w:cs="Arial"/>
          <w:bCs/>
          <w:color w:val="000000"/>
          <w:szCs w:val="24"/>
        </w:rPr>
        <w:t>Must be displayed on the team’s table during competition and then moved to the display area with the team’s display plates.</w:t>
      </w:r>
      <w:r w:rsidR="00793552">
        <w:rPr>
          <w:rFonts w:ascii="Arial" w:hAnsi="Arial" w:cs="Arial"/>
          <w:bCs/>
          <w:color w:val="000000"/>
          <w:szCs w:val="24"/>
        </w:rPr>
        <w:t xml:space="preserve">  </w:t>
      </w:r>
      <w:r w:rsidRPr="00793552">
        <w:rPr>
          <w:rFonts w:ascii="Arial" w:hAnsi="Arial" w:cs="Arial"/>
          <w:bCs/>
          <w:color w:val="000000"/>
          <w:szCs w:val="24"/>
        </w:rPr>
        <w:t xml:space="preserve">No other additions to the display are allowed.   </w:t>
      </w:r>
    </w:p>
    <w:p w14:paraId="2395EC25" w14:textId="597CC3A5" w:rsidR="005F665D" w:rsidRPr="003115FD" w:rsidRDefault="005F665D" w:rsidP="005F665D">
      <w:pPr>
        <w:numPr>
          <w:ilvl w:val="0"/>
          <w:numId w:val="15"/>
        </w:numPr>
        <w:spacing w:after="60"/>
        <w:rPr>
          <w:rFonts w:ascii="Arial" w:hAnsi="Arial" w:cs="Arial"/>
          <w:bCs/>
          <w:color w:val="000000"/>
          <w:sz w:val="24"/>
          <w:szCs w:val="24"/>
        </w:rPr>
      </w:pPr>
      <w:r w:rsidRPr="004C4769">
        <w:rPr>
          <w:rFonts w:ascii="Arial" w:hAnsi="Arial" w:cs="Arial"/>
          <w:bCs/>
          <w:sz w:val="24"/>
          <w:szCs w:val="24"/>
        </w:rPr>
        <w:t xml:space="preserve">Recipe, Recipe Costing, and Menu Price templates can be downloaded from our website at  </w:t>
      </w:r>
      <w:hyperlink r:id="rId10" w:history="1">
        <w:r w:rsidR="003115FD" w:rsidRPr="00D139BA">
          <w:rPr>
            <w:rStyle w:val="Hyperlink"/>
            <w:rFonts w:ascii="Arial" w:hAnsi="Arial" w:cs="Arial"/>
            <w:bCs/>
            <w:sz w:val="24"/>
            <w:szCs w:val="24"/>
          </w:rPr>
          <w:t>https://frla.org/2026-prostart-competition/</w:t>
        </w:r>
      </w:hyperlink>
      <w:hyperlink r:id="rId11" w:history="1"/>
      <w:r w:rsidR="003E7828" w:rsidRPr="003115FD">
        <w:rPr>
          <w:rFonts w:ascii="Arial" w:hAnsi="Arial" w:cs="Arial"/>
          <w:bCs/>
          <w:sz w:val="24"/>
          <w:szCs w:val="24"/>
        </w:rPr>
        <w:t xml:space="preserve">. </w:t>
      </w:r>
    </w:p>
    <w:p w14:paraId="49911AE9" w14:textId="027E6FFC" w:rsidR="005F665D" w:rsidRPr="00CA2296" w:rsidRDefault="005F665D" w:rsidP="005F665D">
      <w:pPr>
        <w:numPr>
          <w:ilvl w:val="0"/>
          <w:numId w:val="15"/>
        </w:numPr>
        <w:spacing w:after="60"/>
        <w:rPr>
          <w:rFonts w:ascii="Arial" w:hAnsi="Arial" w:cs="Arial"/>
          <w:bCs/>
          <w:color w:val="000000"/>
          <w:sz w:val="24"/>
          <w:szCs w:val="24"/>
        </w:rPr>
      </w:pPr>
      <w:r w:rsidRPr="004C4769">
        <w:rPr>
          <w:rFonts w:ascii="Arial" w:hAnsi="Arial" w:cs="Arial"/>
          <w:bCs/>
          <w:sz w:val="24"/>
          <w:szCs w:val="24"/>
        </w:rPr>
        <w:t xml:space="preserve">If you would like your packets </w:t>
      </w:r>
      <w:r>
        <w:rPr>
          <w:rFonts w:ascii="Arial" w:hAnsi="Arial" w:cs="Arial"/>
          <w:bCs/>
          <w:sz w:val="24"/>
          <w:szCs w:val="24"/>
        </w:rPr>
        <w:t>and/or presentation menu</w:t>
      </w:r>
      <w:r w:rsidRPr="004C4769">
        <w:rPr>
          <w:rFonts w:ascii="Arial" w:hAnsi="Arial" w:cs="Arial"/>
          <w:bCs/>
          <w:sz w:val="24"/>
          <w:szCs w:val="24"/>
        </w:rPr>
        <w:t xml:space="preserve">, </w:t>
      </w:r>
      <w:r>
        <w:rPr>
          <w:rFonts w:ascii="Arial" w:hAnsi="Arial" w:cs="Arial"/>
          <w:bCs/>
          <w:sz w:val="24"/>
          <w:szCs w:val="24"/>
        </w:rPr>
        <w:t>they</w:t>
      </w:r>
      <w:r w:rsidRPr="004C4769">
        <w:rPr>
          <w:rFonts w:ascii="Arial" w:hAnsi="Arial" w:cs="Arial"/>
          <w:bCs/>
          <w:sz w:val="24"/>
          <w:szCs w:val="24"/>
        </w:rPr>
        <w:t xml:space="preserve"> can be picked up by 3 PM on </w:t>
      </w:r>
      <w:r w:rsidR="00A43868">
        <w:rPr>
          <w:rFonts w:ascii="Arial" w:hAnsi="Arial" w:cs="Arial"/>
          <w:bCs/>
          <w:sz w:val="24"/>
          <w:szCs w:val="24"/>
        </w:rPr>
        <w:t>Saturday, February 21</w:t>
      </w:r>
      <w:r w:rsidRPr="004C4769">
        <w:rPr>
          <w:rFonts w:ascii="Arial" w:hAnsi="Arial" w:cs="Arial"/>
          <w:bCs/>
          <w:sz w:val="24"/>
          <w:szCs w:val="24"/>
        </w:rPr>
        <w:t xml:space="preserve"> at the Registration Desk outside of the ballroom.  FRLAEF will retain one copy of the packet from each team.  Any packets not picked up at the end of the competition will be discarded.</w:t>
      </w:r>
    </w:p>
    <w:p w14:paraId="3365B29D" w14:textId="5F81FF55" w:rsidR="00BA28FD" w:rsidRPr="004C4769" w:rsidRDefault="00BA28FD" w:rsidP="00BA28FD">
      <w:pPr>
        <w:spacing w:after="60"/>
        <w:rPr>
          <w:rFonts w:ascii="Arial" w:hAnsi="Arial" w:cs="Arial"/>
          <w:bCs/>
          <w:sz w:val="24"/>
          <w:szCs w:val="24"/>
        </w:rPr>
      </w:pPr>
    </w:p>
    <w:p w14:paraId="3B1DC0E6" w14:textId="77777777" w:rsidR="00BA28FD" w:rsidRPr="00426100" w:rsidRDefault="00BA28FD" w:rsidP="00BA28FD">
      <w:pPr>
        <w:tabs>
          <w:tab w:val="center" w:pos="4320"/>
          <w:tab w:val="right" w:pos="8640"/>
        </w:tabs>
        <w:spacing w:after="60"/>
        <w:rPr>
          <w:rFonts w:ascii="Arial" w:hAnsi="Arial"/>
          <w:b/>
          <w:bCs/>
          <w:caps/>
          <w:sz w:val="24"/>
          <w:szCs w:val="24"/>
        </w:rPr>
      </w:pPr>
      <w:r w:rsidRPr="00426100">
        <w:rPr>
          <w:rFonts w:ascii="Arial" w:hAnsi="Arial"/>
          <w:b/>
          <w:bCs/>
          <w:caps/>
          <w:sz w:val="24"/>
          <w:szCs w:val="24"/>
        </w:rPr>
        <w:t>Scoring</w:t>
      </w:r>
    </w:p>
    <w:p w14:paraId="7F7E0687" w14:textId="6BC0E644" w:rsidR="00BA28FD" w:rsidRPr="00426100" w:rsidRDefault="00BA28FD" w:rsidP="00BA28FD">
      <w:pPr>
        <w:keepNext/>
        <w:numPr>
          <w:ilvl w:val="0"/>
          <w:numId w:val="17"/>
        </w:numPr>
        <w:tabs>
          <w:tab w:val="clear" w:pos="780"/>
          <w:tab w:val="num" w:pos="360"/>
        </w:tabs>
        <w:spacing w:after="60"/>
        <w:ind w:left="360"/>
        <w:outlineLvl w:val="1"/>
        <w:rPr>
          <w:rFonts w:ascii="Arial" w:hAnsi="Arial" w:cs="Arial"/>
          <w:sz w:val="24"/>
          <w:szCs w:val="24"/>
        </w:rPr>
      </w:pPr>
      <w:r w:rsidRPr="00426100">
        <w:rPr>
          <w:rFonts w:ascii="Arial" w:hAnsi="Arial" w:cs="Arial"/>
          <w:sz w:val="24"/>
          <w:szCs w:val="24"/>
        </w:rPr>
        <w:lastRenderedPageBreak/>
        <w:t xml:space="preserve">A maximum of </w:t>
      </w:r>
      <w:r w:rsidR="00766CC0" w:rsidRPr="00426100">
        <w:rPr>
          <w:rFonts w:ascii="Arial" w:hAnsi="Arial" w:cs="Arial"/>
          <w:sz w:val="24"/>
          <w:szCs w:val="24"/>
        </w:rPr>
        <w:t>100</w:t>
      </w:r>
      <w:r w:rsidRPr="00426100">
        <w:rPr>
          <w:rFonts w:ascii="Arial" w:hAnsi="Arial" w:cs="Arial"/>
          <w:sz w:val="24"/>
          <w:szCs w:val="24"/>
        </w:rPr>
        <w:t xml:space="preserve"> points can be earned by a team during the culinary competition.  </w:t>
      </w:r>
      <w:r w:rsidR="00766CC0" w:rsidRPr="00426100">
        <w:rPr>
          <w:rFonts w:ascii="Arial" w:hAnsi="Arial" w:cs="Arial"/>
          <w:sz w:val="24"/>
          <w:szCs w:val="24"/>
        </w:rPr>
        <w:t xml:space="preserve">Product Check-In is worth five (5) </w:t>
      </w:r>
      <w:r w:rsidR="00426100" w:rsidRPr="00426100">
        <w:rPr>
          <w:rFonts w:ascii="Arial" w:hAnsi="Arial" w:cs="Arial"/>
          <w:sz w:val="24"/>
          <w:szCs w:val="24"/>
        </w:rPr>
        <w:t>points, Team</w:t>
      </w:r>
      <w:r w:rsidRPr="00426100">
        <w:rPr>
          <w:rFonts w:ascii="Arial" w:hAnsi="Arial" w:cs="Arial"/>
          <w:sz w:val="24"/>
          <w:szCs w:val="24"/>
        </w:rPr>
        <w:t xml:space="preserve"> Presentation/</w:t>
      </w:r>
      <w:r w:rsidR="00AB71C6" w:rsidRPr="00426100">
        <w:rPr>
          <w:rFonts w:ascii="Arial" w:hAnsi="Arial" w:cs="Arial"/>
          <w:sz w:val="24"/>
          <w:szCs w:val="24"/>
        </w:rPr>
        <w:t xml:space="preserve">Knife Skills is worth ten (10) points, </w:t>
      </w:r>
      <w:r w:rsidRPr="00426100">
        <w:rPr>
          <w:rFonts w:ascii="Arial" w:hAnsi="Arial" w:cs="Arial"/>
          <w:sz w:val="24"/>
          <w:szCs w:val="24"/>
        </w:rPr>
        <w:t xml:space="preserve">Work Skills/Organization is worth </w:t>
      </w:r>
      <w:r w:rsidR="00AB71C6" w:rsidRPr="00426100">
        <w:rPr>
          <w:rFonts w:ascii="Arial" w:hAnsi="Arial" w:cs="Arial"/>
          <w:sz w:val="24"/>
          <w:szCs w:val="24"/>
        </w:rPr>
        <w:t>fifteen</w:t>
      </w:r>
      <w:r w:rsidRPr="00426100">
        <w:rPr>
          <w:rFonts w:ascii="Arial" w:hAnsi="Arial" w:cs="Arial"/>
          <w:sz w:val="24"/>
          <w:szCs w:val="24"/>
        </w:rPr>
        <w:t xml:space="preserve"> (</w:t>
      </w:r>
      <w:r w:rsidR="00AB71C6" w:rsidRPr="00426100">
        <w:rPr>
          <w:rFonts w:ascii="Arial" w:hAnsi="Arial" w:cs="Arial"/>
          <w:sz w:val="24"/>
          <w:szCs w:val="24"/>
        </w:rPr>
        <w:t>1</w:t>
      </w:r>
      <w:r w:rsidRPr="00426100">
        <w:rPr>
          <w:rFonts w:ascii="Arial" w:hAnsi="Arial" w:cs="Arial"/>
          <w:sz w:val="24"/>
          <w:szCs w:val="24"/>
        </w:rPr>
        <w:t>5) points, Safety and Sanitation is worth fifteen (15), the Starter is worth fifteen (15), the Entrée is twenty (20), the Dessert is fifteen (15) and Menu and Recipe Presentation is worth five (5) points.</w:t>
      </w:r>
    </w:p>
    <w:p w14:paraId="20CD541E" w14:textId="79209B7A" w:rsidR="00BA28FD" w:rsidRPr="00426100" w:rsidRDefault="00BA28FD" w:rsidP="00BA28FD">
      <w:pPr>
        <w:keepNext/>
        <w:numPr>
          <w:ilvl w:val="0"/>
          <w:numId w:val="17"/>
        </w:numPr>
        <w:tabs>
          <w:tab w:val="clear" w:pos="780"/>
          <w:tab w:val="num" w:pos="360"/>
        </w:tabs>
        <w:spacing w:after="60"/>
        <w:ind w:left="360"/>
        <w:outlineLvl w:val="1"/>
        <w:rPr>
          <w:rFonts w:ascii="Arial" w:hAnsi="Arial" w:cs="Arial"/>
          <w:sz w:val="24"/>
          <w:szCs w:val="24"/>
        </w:rPr>
      </w:pPr>
      <w:r w:rsidRPr="00426100">
        <w:rPr>
          <w:rFonts w:ascii="Arial" w:hAnsi="Arial" w:cs="Arial"/>
          <w:sz w:val="24"/>
          <w:szCs w:val="24"/>
        </w:rPr>
        <w:t xml:space="preserve">In case of </w:t>
      </w:r>
      <w:r w:rsidR="008444F1" w:rsidRPr="00426100">
        <w:rPr>
          <w:rFonts w:ascii="Arial" w:hAnsi="Arial" w:cs="Arial"/>
          <w:sz w:val="24"/>
          <w:szCs w:val="24"/>
        </w:rPr>
        <w:t>a first-place tie</w:t>
      </w:r>
      <w:r w:rsidRPr="00426100">
        <w:rPr>
          <w:rFonts w:ascii="Arial" w:hAnsi="Arial" w:cs="Arial"/>
          <w:sz w:val="24"/>
          <w:szCs w:val="24"/>
        </w:rPr>
        <w:t xml:space="preserve">: the tying teams will each be interviewed by a panel of judges for further insights into their performance. Teams will be asked questions to be answered verbally </w:t>
      </w:r>
      <w:r w:rsidR="00022049" w:rsidRPr="00426100">
        <w:rPr>
          <w:rFonts w:ascii="Arial" w:hAnsi="Arial" w:cs="Arial"/>
          <w:sz w:val="24"/>
          <w:szCs w:val="24"/>
        </w:rPr>
        <w:t>regarding</w:t>
      </w:r>
      <w:r w:rsidRPr="00426100">
        <w:rPr>
          <w:rFonts w:ascii="Arial" w:hAnsi="Arial" w:cs="Arial"/>
          <w:sz w:val="24"/>
          <w:szCs w:val="24"/>
        </w:rPr>
        <w:t xml:space="preserve"> the methods, </w:t>
      </w:r>
      <w:r w:rsidR="00022049" w:rsidRPr="00426100">
        <w:rPr>
          <w:rFonts w:ascii="Arial" w:hAnsi="Arial" w:cs="Arial"/>
          <w:sz w:val="24"/>
          <w:szCs w:val="24"/>
        </w:rPr>
        <w:t>preparation,</w:t>
      </w:r>
      <w:r w:rsidRPr="00426100">
        <w:rPr>
          <w:rFonts w:ascii="Arial" w:hAnsi="Arial" w:cs="Arial"/>
          <w:sz w:val="24"/>
          <w:szCs w:val="24"/>
        </w:rPr>
        <w:t xml:space="preserve"> and presentation of their meal.  Judges will discuss and make a group determination as to the ranking of final winner(s).</w:t>
      </w:r>
    </w:p>
    <w:p w14:paraId="0020CC1C" w14:textId="1B524FB9" w:rsidR="00BA28FD" w:rsidRPr="00C40DA6" w:rsidRDefault="00BA28FD" w:rsidP="00BA28FD">
      <w:pPr>
        <w:pStyle w:val="ListParagraph"/>
        <w:numPr>
          <w:ilvl w:val="0"/>
          <w:numId w:val="17"/>
        </w:numPr>
        <w:tabs>
          <w:tab w:val="clear" w:pos="780"/>
          <w:tab w:val="num" w:pos="360"/>
        </w:tabs>
        <w:spacing w:after="60"/>
        <w:ind w:left="360"/>
        <w:rPr>
          <w:rFonts w:ascii="Arial" w:hAnsi="Arial" w:cs="Arial"/>
          <w:szCs w:val="24"/>
        </w:rPr>
      </w:pPr>
      <w:r w:rsidRPr="00426100">
        <w:rPr>
          <w:rFonts w:ascii="Arial" w:hAnsi="Arial" w:cs="Arial"/>
          <w:szCs w:val="24"/>
        </w:rPr>
        <w:t xml:space="preserve">All judges have been selected by the FRLAEF for their related skills, </w:t>
      </w:r>
      <w:r w:rsidR="00022049" w:rsidRPr="00426100">
        <w:rPr>
          <w:rFonts w:ascii="Arial" w:hAnsi="Arial" w:cs="Arial"/>
          <w:szCs w:val="24"/>
        </w:rPr>
        <w:t>experience,</w:t>
      </w:r>
      <w:r w:rsidRPr="00426100">
        <w:rPr>
          <w:rFonts w:ascii="Arial" w:hAnsi="Arial" w:cs="Arial"/>
          <w:szCs w:val="24"/>
        </w:rPr>
        <w:t xml:space="preserve"> and expertise.  By participating in the competition, each team and its participants acknowledge that while every effort will be made to provide fair and impartial judging, some discretion and subjectivity is present in any judged competition.  All decisions and scoring by </w:t>
      </w:r>
      <w:r w:rsidRPr="00C40DA6">
        <w:rPr>
          <w:rFonts w:ascii="Arial" w:hAnsi="Arial" w:cs="Arial"/>
          <w:szCs w:val="24"/>
        </w:rPr>
        <w:t>judges are final.</w:t>
      </w:r>
    </w:p>
    <w:p w14:paraId="3FC93616" w14:textId="77777777" w:rsidR="008C51D5" w:rsidRPr="00C40DA6" w:rsidRDefault="008C51D5" w:rsidP="008C51D5">
      <w:pPr>
        <w:pStyle w:val="ListParagraph"/>
        <w:spacing w:after="60"/>
        <w:ind w:left="360"/>
        <w:rPr>
          <w:rFonts w:ascii="Arial" w:hAnsi="Arial" w:cs="Arial"/>
          <w:szCs w:val="24"/>
        </w:rPr>
      </w:pPr>
    </w:p>
    <w:p w14:paraId="63BFDB04" w14:textId="77777777" w:rsidR="00E506E3" w:rsidRPr="00C40DA6" w:rsidRDefault="00E506E3" w:rsidP="00E506E3">
      <w:pPr>
        <w:tabs>
          <w:tab w:val="center" w:pos="4320"/>
          <w:tab w:val="right" w:pos="8640"/>
        </w:tabs>
        <w:spacing w:after="60"/>
        <w:rPr>
          <w:rFonts w:ascii="Arial" w:hAnsi="Arial"/>
          <w:b/>
          <w:bCs/>
          <w:caps/>
          <w:sz w:val="24"/>
          <w:szCs w:val="24"/>
        </w:rPr>
      </w:pPr>
      <w:bookmarkStart w:id="6" w:name="_Toc272446744"/>
      <w:r w:rsidRPr="00C40DA6">
        <w:rPr>
          <w:rFonts w:ascii="Arial" w:hAnsi="Arial"/>
          <w:b/>
          <w:bCs/>
          <w:caps/>
          <w:sz w:val="24"/>
          <w:szCs w:val="24"/>
        </w:rPr>
        <w:t>Event Personnel</w:t>
      </w:r>
      <w:bookmarkEnd w:id="6"/>
    </w:p>
    <w:p w14:paraId="52421207" w14:textId="77777777" w:rsidR="00E506E3" w:rsidRPr="00C40DA6" w:rsidRDefault="00E506E3" w:rsidP="007C0564">
      <w:pPr>
        <w:numPr>
          <w:ilvl w:val="0"/>
          <w:numId w:val="19"/>
        </w:numPr>
        <w:tabs>
          <w:tab w:val="center" w:pos="4320"/>
          <w:tab w:val="right" w:pos="8640"/>
        </w:tabs>
        <w:spacing w:after="60"/>
        <w:rPr>
          <w:rFonts w:ascii="Arial" w:hAnsi="Arial" w:cs="Arial"/>
          <w:color w:val="000000"/>
          <w:sz w:val="24"/>
          <w:szCs w:val="24"/>
        </w:rPr>
      </w:pPr>
      <w:r w:rsidRPr="00C40DA6">
        <w:rPr>
          <w:rFonts w:ascii="Arial" w:hAnsi="Arial" w:cs="Arial"/>
          <w:color w:val="000000"/>
          <w:sz w:val="24"/>
          <w:szCs w:val="24"/>
        </w:rPr>
        <w:t>Event Organizers</w:t>
      </w:r>
      <w:r w:rsidR="0016258F" w:rsidRPr="00C40DA6">
        <w:rPr>
          <w:rFonts w:ascii="Arial" w:hAnsi="Arial" w:cs="Arial"/>
          <w:color w:val="000000"/>
          <w:sz w:val="24"/>
          <w:szCs w:val="24"/>
        </w:rPr>
        <w:t xml:space="preserve">:  </w:t>
      </w:r>
      <w:r w:rsidR="004A2A52" w:rsidRPr="00C40DA6">
        <w:rPr>
          <w:rFonts w:ascii="Arial" w:hAnsi="Arial" w:cs="Arial"/>
          <w:color w:val="000000"/>
          <w:sz w:val="24"/>
          <w:szCs w:val="24"/>
        </w:rPr>
        <w:t>FRL</w:t>
      </w:r>
      <w:r w:rsidRPr="00C40DA6">
        <w:rPr>
          <w:rFonts w:ascii="Arial" w:hAnsi="Arial" w:cs="Arial"/>
          <w:color w:val="000000"/>
          <w:sz w:val="24"/>
          <w:szCs w:val="24"/>
        </w:rPr>
        <w:t>AEF staff members</w:t>
      </w:r>
    </w:p>
    <w:p w14:paraId="4BBA6DC2" w14:textId="77777777" w:rsidR="00E506E3" w:rsidRPr="00C40DA6" w:rsidRDefault="00E506E3" w:rsidP="007C0564">
      <w:pPr>
        <w:numPr>
          <w:ilvl w:val="0"/>
          <w:numId w:val="19"/>
        </w:numPr>
        <w:tabs>
          <w:tab w:val="center" w:pos="4320"/>
          <w:tab w:val="right" w:pos="8640"/>
        </w:tabs>
        <w:spacing w:after="60"/>
        <w:rPr>
          <w:rFonts w:ascii="Arial" w:hAnsi="Arial" w:cs="Arial"/>
          <w:color w:val="000000"/>
          <w:sz w:val="24"/>
          <w:szCs w:val="24"/>
        </w:rPr>
      </w:pPr>
      <w:r w:rsidRPr="00C40DA6">
        <w:rPr>
          <w:rFonts w:ascii="Arial" w:hAnsi="Arial" w:cs="Arial"/>
          <w:color w:val="000000"/>
          <w:sz w:val="24"/>
          <w:szCs w:val="24"/>
        </w:rPr>
        <w:t>Volunteers</w:t>
      </w:r>
      <w:r w:rsidR="0016258F" w:rsidRPr="00C40DA6">
        <w:rPr>
          <w:rFonts w:ascii="Arial" w:hAnsi="Arial" w:cs="Arial"/>
          <w:color w:val="000000"/>
          <w:sz w:val="24"/>
          <w:szCs w:val="24"/>
        </w:rPr>
        <w:t>:  A</w:t>
      </w:r>
      <w:r w:rsidRPr="00C40DA6">
        <w:rPr>
          <w:rFonts w:ascii="Arial" w:hAnsi="Arial" w:cs="Arial"/>
          <w:color w:val="000000"/>
          <w:sz w:val="24"/>
          <w:szCs w:val="24"/>
        </w:rPr>
        <w:t xml:space="preserve">ssigned and trained by </w:t>
      </w:r>
      <w:r w:rsidR="004A2A52" w:rsidRPr="00C40DA6">
        <w:rPr>
          <w:rFonts w:ascii="Arial" w:hAnsi="Arial" w:cs="Arial"/>
          <w:color w:val="000000"/>
          <w:sz w:val="24"/>
          <w:szCs w:val="24"/>
        </w:rPr>
        <w:t>FRLA</w:t>
      </w:r>
      <w:r w:rsidRPr="00C40DA6">
        <w:rPr>
          <w:rFonts w:ascii="Arial" w:hAnsi="Arial" w:cs="Arial"/>
          <w:color w:val="000000"/>
          <w:sz w:val="24"/>
          <w:szCs w:val="24"/>
        </w:rPr>
        <w:t>EF, to assist with the event.</w:t>
      </w:r>
    </w:p>
    <w:p w14:paraId="4A1195CD" w14:textId="04AED393" w:rsidR="00E506E3" w:rsidRPr="00C40DA6" w:rsidRDefault="00E506E3" w:rsidP="00223C57">
      <w:pPr>
        <w:numPr>
          <w:ilvl w:val="0"/>
          <w:numId w:val="19"/>
        </w:numPr>
        <w:tabs>
          <w:tab w:val="center" w:pos="4320"/>
          <w:tab w:val="right" w:pos="8640"/>
        </w:tabs>
        <w:spacing w:after="60"/>
        <w:rPr>
          <w:rFonts w:ascii="Arial" w:hAnsi="Arial" w:cs="Arial"/>
          <w:color w:val="000000"/>
          <w:sz w:val="24"/>
          <w:szCs w:val="24"/>
        </w:rPr>
      </w:pPr>
      <w:r w:rsidRPr="00C40DA6">
        <w:rPr>
          <w:rFonts w:ascii="Arial" w:hAnsi="Arial" w:cs="Arial"/>
          <w:color w:val="000000"/>
          <w:sz w:val="24"/>
          <w:szCs w:val="24"/>
        </w:rPr>
        <w:t>Timekeepers</w:t>
      </w:r>
      <w:r w:rsidR="00223C57" w:rsidRPr="00C40DA6">
        <w:rPr>
          <w:rFonts w:ascii="Arial" w:hAnsi="Arial" w:cs="Arial"/>
          <w:color w:val="000000"/>
          <w:sz w:val="24"/>
          <w:szCs w:val="24"/>
        </w:rPr>
        <w:t xml:space="preserve">:  </w:t>
      </w:r>
      <w:r w:rsidR="0016258F" w:rsidRPr="00C40DA6">
        <w:rPr>
          <w:rFonts w:ascii="Arial" w:hAnsi="Arial" w:cs="Arial"/>
          <w:color w:val="000000"/>
          <w:sz w:val="24"/>
          <w:szCs w:val="24"/>
        </w:rPr>
        <w:t>P</w:t>
      </w:r>
      <w:r w:rsidRPr="00C40DA6">
        <w:rPr>
          <w:rFonts w:ascii="Arial" w:hAnsi="Arial" w:cs="Arial"/>
          <w:color w:val="000000"/>
          <w:sz w:val="24"/>
          <w:szCs w:val="24"/>
        </w:rPr>
        <w:t xml:space="preserve">ersonnel designated and trained by the </w:t>
      </w:r>
      <w:r w:rsidR="004A2A52" w:rsidRPr="00C40DA6">
        <w:rPr>
          <w:rFonts w:ascii="Arial" w:hAnsi="Arial" w:cs="Arial"/>
          <w:color w:val="000000"/>
          <w:sz w:val="24"/>
          <w:szCs w:val="24"/>
        </w:rPr>
        <w:t>FRLA</w:t>
      </w:r>
      <w:r w:rsidRPr="00C40DA6">
        <w:rPr>
          <w:rFonts w:ascii="Arial" w:hAnsi="Arial" w:cs="Arial"/>
          <w:color w:val="000000"/>
          <w:sz w:val="24"/>
          <w:szCs w:val="24"/>
        </w:rPr>
        <w:t>EF, who are charged with keeping the official time for assigned teams during all segments of the competition.</w:t>
      </w:r>
    </w:p>
    <w:p w14:paraId="3DF5066B" w14:textId="187DD0AD" w:rsidR="00E506E3" w:rsidRPr="00C40DA6" w:rsidRDefault="00B945A3" w:rsidP="00223C57">
      <w:pPr>
        <w:numPr>
          <w:ilvl w:val="0"/>
          <w:numId w:val="19"/>
        </w:numPr>
        <w:tabs>
          <w:tab w:val="center" w:pos="4320"/>
          <w:tab w:val="right" w:pos="8640"/>
        </w:tabs>
        <w:spacing w:after="60"/>
        <w:rPr>
          <w:rFonts w:ascii="Arial" w:hAnsi="Arial" w:cs="Arial"/>
          <w:color w:val="000000"/>
          <w:sz w:val="24"/>
          <w:szCs w:val="24"/>
        </w:rPr>
      </w:pPr>
      <w:r w:rsidRPr="00C40DA6">
        <w:rPr>
          <w:rFonts w:ascii="Arial" w:hAnsi="Arial" w:cs="Arial"/>
          <w:color w:val="000000"/>
          <w:sz w:val="24"/>
          <w:szCs w:val="24"/>
        </w:rPr>
        <w:t>Judges</w:t>
      </w:r>
      <w:r w:rsidR="00223C57" w:rsidRPr="00C40DA6">
        <w:rPr>
          <w:rFonts w:ascii="Arial" w:hAnsi="Arial" w:cs="Arial"/>
          <w:color w:val="000000"/>
          <w:sz w:val="24"/>
          <w:szCs w:val="24"/>
        </w:rPr>
        <w:t>:  Judges are s</w:t>
      </w:r>
      <w:r w:rsidR="0016258F" w:rsidRPr="00C40DA6">
        <w:rPr>
          <w:rFonts w:ascii="Arial" w:hAnsi="Arial" w:cs="Arial"/>
          <w:color w:val="000000"/>
          <w:sz w:val="24"/>
          <w:szCs w:val="24"/>
        </w:rPr>
        <w:t>ourced</w:t>
      </w:r>
      <w:r w:rsidR="00E506E3" w:rsidRPr="00C40DA6">
        <w:rPr>
          <w:rFonts w:ascii="Arial" w:hAnsi="Arial" w:cs="Arial"/>
          <w:color w:val="000000"/>
          <w:sz w:val="24"/>
          <w:szCs w:val="24"/>
        </w:rPr>
        <w:t xml:space="preserve"> from post-secondary education and the foodservice industry, including one lead official. Lead official does not score teams.</w:t>
      </w:r>
      <w:r w:rsidRPr="00C40DA6">
        <w:rPr>
          <w:rFonts w:ascii="Arial" w:hAnsi="Arial" w:cs="Arial"/>
          <w:color w:val="000000"/>
          <w:sz w:val="24"/>
          <w:szCs w:val="24"/>
        </w:rPr>
        <w:t xml:space="preserve">  </w:t>
      </w:r>
      <w:r w:rsidR="00E506E3" w:rsidRPr="00C40DA6">
        <w:rPr>
          <w:rFonts w:ascii="Arial" w:hAnsi="Arial" w:cs="Arial"/>
          <w:color w:val="000000"/>
          <w:sz w:val="24"/>
          <w:szCs w:val="24"/>
        </w:rPr>
        <w:t>All judges will be consistent from team to team (</w:t>
      </w:r>
      <w:r w:rsidR="00223C57" w:rsidRPr="00C40DA6">
        <w:rPr>
          <w:rFonts w:ascii="Arial" w:hAnsi="Arial" w:cs="Arial"/>
          <w:color w:val="000000"/>
          <w:sz w:val="24"/>
          <w:szCs w:val="24"/>
        </w:rPr>
        <w:t>i.e.,</w:t>
      </w:r>
      <w:r w:rsidR="00E506E3" w:rsidRPr="00C40DA6">
        <w:rPr>
          <w:rFonts w:ascii="Arial" w:hAnsi="Arial" w:cs="Arial"/>
          <w:color w:val="000000"/>
          <w:sz w:val="24"/>
          <w:szCs w:val="24"/>
        </w:rPr>
        <w:t xml:space="preserve"> judges scoring team presentation/work skills will be responsible for that category across all competitors)</w:t>
      </w:r>
      <w:r w:rsidR="00186D1D" w:rsidRPr="00C40DA6">
        <w:rPr>
          <w:rFonts w:ascii="Arial" w:hAnsi="Arial" w:cs="Arial"/>
          <w:color w:val="000000"/>
          <w:sz w:val="24"/>
          <w:szCs w:val="24"/>
        </w:rPr>
        <w:t>.</w:t>
      </w:r>
    </w:p>
    <w:p w14:paraId="105739B4" w14:textId="77777777" w:rsidR="004C4769" w:rsidRPr="00C40DA6" w:rsidRDefault="004C4769" w:rsidP="00E506E3">
      <w:pPr>
        <w:tabs>
          <w:tab w:val="center" w:pos="4320"/>
          <w:tab w:val="right" w:pos="8640"/>
        </w:tabs>
        <w:spacing w:after="60"/>
        <w:rPr>
          <w:rFonts w:ascii="Arial" w:hAnsi="Arial" w:cs="Arial"/>
          <w:b/>
          <w:color w:val="000000"/>
          <w:sz w:val="24"/>
          <w:szCs w:val="24"/>
        </w:rPr>
      </w:pPr>
    </w:p>
    <w:p w14:paraId="421ED202" w14:textId="77777777" w:rsidR="00ED27A3" w:rsidRPr="00C40DA6" w:rsidRDefault="00ED27A3" w:rsidP="00ED27A3">
      <w:pPr>
        <w:pStyle w:val="BodyTextIndent"/>
        <w:ind w:left="360"/>
        <w:rPr>
          <w:rFonts w:ascii="Arial" w:hAnsi="Arial" w:cs="Arial"/>
          <w:b/>
          <w:caps/>
          <w:color w:val="000000"/>
          <w:szCs w:val="24"/>
        </w:rPr>
      </w:pPr>
      <w:r w:rsidRPr="00C40DA6">
        <w:rPr>
          <w:rFonts w:ascii="Arial" w:hAnsi="Arial" w:cs="Arial"/>
          <w:b/>
          <w:caps/>
          <w:color w:val="000000"/>
          <w:szCs w:val="24"/>
          <w:lang w:val="en-US"/>
        </w:rPr>
        <w:t>Penalties</w:t>
      </w:r>
    </w:p>
    <w:p w14:paraId="775D5BE9" w14:textId="16F4DE16" w:rsidR="00FD5658" w:rsidRPr="004C4166" w:rsidRDefault="0016258F" w:rsidP="00FD5658">
      <w:pPr>
        <w:pStyle w:val="BodyTextIndent"/>
        <w:numPr>
          <w:ilvl w:val="0"/>
          <w:numId w:val="1"/>
        </w:numPr>
        <w:rPr>
          <w:rFonts w:ascii="Arial" w:hAnsi="Arial" w:cs="Arial"/>
          <w:color w:val="000000"/>
          <w:szCs w:val="24"/>
        </w:rPr>
      </w:pPr>
      <w:r w:rsidRPr="004C4166">
        <w:rPr>
          <w:rFonts w:ascii="Arial" w:hAnsi="Arial" w:cs="Arial"/>
          <w:color w:val="000000"/>
          <w:szCs w:val="24"/>
          <w:lang w:val="en-US"/>
        </w:rPr>
        <w:t>Team not dressed in uniform – 5 pts</w:t>
      </w:r>
    </w:p>
    <w:p w14:paraId="3203AA08" w14:textId="1A76E25B" w:rsidR="004C4166" w:rsidRPr="004C4166" w:rsidRDefault="004C4166" w:rsidP="00FD5658">
      <w:pPr>
        <w:pStyle w:val="BodyTextIndent"/>
        <w:numPr>
          <w:ilvl w:val="0"/>
          <w:numId w:val="1"/>
        </w:numPr>
        <w:rPr>
          <w:rFonts w:ascii="Arial" w:hAnsi="Arial" w:cs="Arial"/>
          <w:color w:val="000000"/>
          <w:szCs w:val="24"/>
          <w:highlight w:val="yellow"/>
        </w:rPr>
      </w:pPr>
      <w:r>
        <w:rPr>
          <w:rFonts w:ascii="Arial" w:hAnsi="Arial" w:cs="Arial"/>
          <w:color w:val="000000"/>
          <w:szCs w:val="24"/>
          <w:highlight w:val="yellow"/>
          <w:lang w:val="en-US"/>
        </w:rPr>
        <w:t>Team presented knife cuts not included on this list. – 1 pt</w:t>
      </w:r>
    </w:p>
    <w:p w14:paraId="79991A4B" w14:textId="72585F39" w:rsidR="000802B3" w:rsidRPr="004C4166" w:rsidRDefault="000802B3" w:rsidP="00FD5658">
      <w:pPr>
        <w:pStyle w:val="BodyTextIndent"/>
        <w:numPr>
          <w:ilvl w:val="0"/>
          <w:numId w:val="1"/>
        </w:numPr>
        <w:rPr>
          <w:rFonts w:ascii="Arial" w:hAnsi="Arial" w:cs="Arial"/>
          <w:color w:val="000000"/>
          <w:szCs w:val="24"/>
        </w:rPr>
      </w:pPr>
      <w:r w:rsidRPr="004C4166">
        <w:rPr>
          <w:rFonts w:ascii="Arial" w:hAnsi="Arial" w:cs="Arial"/>
          <w:color w:val="000000"/>
          <w:szCs w:val="24"/>
          <w:lang w:val="en-US"/>
        </w:rPr>
        <w:t>Replacement products did not meet requirements and was discarded – 2 pts</w:t>
      </w:r>
    </w:p>
    <w:p w14:paraId="66C32106" w14:textId="77777777" w:rsidR="00ED27A3" w:rsidRPr="004C4166" w:rsidRDefault="0016258F" w:rsidP="0016258F">
      <w:pPr>
        <w:pStyle w:val="BodyTextIndent"/>
        <w:numPr>
          <w:ilvl w:val="0"/>
          <w:numId w:val="1"/>
        </w:numPr>
        <w:rPr>
          <w:rFonts w:ascii="Arial" w:hAnsi="Arial" w:cs="Arial"/>
          <w:color w:val="000000"/>
          <w:szCs w:val="24"/>
        </w:rPr>
      </w:pPr>
      <w:r w:rsidRPr="004C4166">
        <w:rPr>
          <w:rFonts w:ascii="Arial" w:hAnsi="Arial" w:cs="Arial"/>
          <w:color w:val="000000"/>
          <w:szCs w:val="24"/>
          <w:lang w:val="en-US"/>
        </w:rPr>
        <w:t>Starting early – ¼ pt to 10 pts</w:t>
      </w:r>
    </w:p>
    <w:p w14:paraId="66D6C017" w14:textId="77777777" w:rsidR="0016258F" w:rsidRPr="004C4166" w:rsidRDefault="00D60B38" w:rsidP="007C0564">
      <w:pPr>
        <w:pStyle w:val="BodyTextIndent"/>
        <w:numPr>
          <w:ilvl w:val="0"/>
          <w:numId w:val="8"/>
        </w:numPr>
        <w:rPr>
          <w:rFonts w:ascii="Arial" w:hAnsi="Arial" w:cs="Arial"/>
          <w:color w:val="000000"/>
          <w:szCs w:val="24"/>
        </w:rPr>
      </w:pPr>
      <w:r w:rsidRPr="004C4166">
        <w:rPr>
          <w:rFonts w:ascii="Arial" w:hAnsi="Arial" w:cs="Arial"/>
          <w:color w:val="000000"/>
          <w:szCs w:val="24"/>
          <w:lang w:val="en-US"/>
        </w:rPr>
        <w:t xml:space="preserve">¼ point per 15 seconds up to </w:t>
      </w:r>
      <w:r w:rsidR="00ED27A3" w:rsidRPr="004C4166">
        <w:rPr>
          <w:rFonts w:ascii="Arial" w:hAnsi="Arial" w:cs="Arial"/>
          <w:color w:val="000000"/>
          <w:szCs w:val="24"/>
        </w:rPr>
        <w:t xml:space="preserve">10 minutes.  </w:t>
      </w:r>
    </w:p>
    <w:p w14:paraId="5794152F" w14:textId="77777777" w:rsidR="00ED27A3" w:rsidRPr="004C4166" w:rsidRDefault="0016258F" w:rsidP="007C0564">
      <w:pPr>
        <w:pStyle w:val="BodyTextIndent"/>
        <w:numPr>
          <w:ilvl w:val="0"/>
          <w:numId w:val="8"/>
        </w:numPr>
        <w:rPr>
          <w:rFonts w:ascii="Arial" w:hAnsi="Arial" w:cs="Arial"/>
          <w:color w:val="000000"/>
          <w:szCs w:val="24"/>
        </w:rPr>
      </w:pPr>
      <w:r w:rsidRPr="004C4166">
        <w:rPr>
          <w:rFonts w:ascii="Arial" w:hAnsi="Arial" w:cs="Arial"/>
          <w:color w:val="000000"/>
          <w:szCs w:val="24"/>
          <w:lang w:val="en-US"/>
        </w:rPr>
        <w:t xml:space="preserve">After </w:t>
      </w:r>
      <w:r w:rsidR="00ED27A3" w:rsidRPr="004C4166">
        <w:rPr>
          <w:rFonts w:ascii="Arial" w:hAnsi="Arial" w:cs="Arial"/>
          <w:color w:val="000000"/>
          <w:szCs w:val="24"/>
        </w:rPr>
        <w:t>10 minutes</w:t>
      </w:r>
      <w:r w:rsidRPr="004C4166">
        <w:rPr>
          <w:rFonts w:ascii="Arial" w:hAnsi="Arial" w:cs="Arial"/>
          <w:color w:val="000000"/>
          <w:szCs w:val="24"/>
          <w:lang w:val="en-US"/>
        </w:rPr>
        <w:t>, team is disqualified.</w:t>
      </w:r>
    </w:p>
    <w:p w14:paraId="66FD9C51" w14:textId="77777777" w:rsidR="00ED27A3" w:rsidRPr="004C4166" w:rsidRDefault="0016258F" w:rsidP="007C0564">
      <w:pPr>
        <w:pStyle w:val="BodyTextIndent"/>
        <w:numPr>
          <w:ilvl w:val="0"/>
          <w:numId w:val="1"/>
        </w:numPr>
        <w:rPr>
          <w:rFonts w:ascii="Arial" w:hAnsi="Arial" w:cs="Arial"/>
          <w:color w:val="000000"/>
          <w:szCs w:val="24"/>
        </w:rPr>
      </w:pPr>
      <w:r w:rsidRPr="004C4166">
        <w:rPr>
          <w:rFonts w:ascii="Arial" w:hAnsi="Arial" w:cs="Arial"/>
          <w:color w:val="000000"/>
          <w:szCs w:val="24"/>
          <w:lang w:val="en-US"/>
        </w:rPr>
        <w:t>Finishing late – ¼ pt to 10 pts</w:t>
      </w:r>
      <w:r w:rsidR="00ED27A3" w:rsidRPr="004C4166">
        <w:rPr>
          <w:rFonts w:ascii="Arial" w:hAnsi="Arial" w:cs="Arial"/>
          <w:color w:val="000000"/>
          <w:szCs w:val="24"/>
        </w:rPr>
        <w:t xml:space="preserve"> </w:t>
      </w:r>
    </w:p>
    <w:p w14:paraId="2A62AD03" w14:textId="77777777" w:rsidR="0016258F" w:rsidRPr="004C4166" w:rsidRDefault="00ED27A3" w:rsidP="007C0564">
      <w:pPr>
        <w:numPr>
          <w:ilvl w:val="0"/>
          <w:numId w:val="3"/>
        </w:numPr>
        <w:spacing w:after="60"/>
        <w:jc w:val="both"/>
        <w:rPr>
          <w:rFonts w:ascii="Arial" w:hAnsi="Arial" w:cs="Arial"/>
          <w:bCs/>
          <w:color w:val="000000"/>
          <w:sz w:val="24"/>
          <w:szCs w:val="24"/>
        </w:rPr>
      </w:pPr>
      <w:r w:rsidRPr="004C4166">
        <w:rPr>
          <w:rFonts w:ascii="Arial" w:hAnsi="Arial" w:cs="Arial"/>
          <w:bCs/>
          <w:color w:val="000000"/>
          <w:sz w:val="24"/>
          <w:szCs w:val="24"/>
        </w:rPr>
        <w:t xml:space="preserve">¼ </w:t>
      </w:r>
      <w:r w:rsidR="00D60B38" w:rsidRPr="004C4166">
        <w:rPr>
          <w:rFonts w:ascii="Arial" w:hAnsi="Arial" w:cs="Arial"/>
          <w:bCs/>
          <w:color w:val="000000"/>
          <w:sz w:val="24"/>
          <w:szCs w:val="24"/>
        </w:rPr>
        <w:t xml:space="preserve">per 15 seconds up </w:t>
      </w:r>
      <w:r w:rsidRPr="004C4166">
        <w:rPr>
          <w:rFonts w:ascii="Arial" w:hAnsi="Arial" w:cs="Arial"/>
          <w:bCs/>
          <w:color w:val="000000"/>
          <w:sz w:val="24"/>
          <w:szCs w:val="24"/>
        </w:rPr>
        <w:t xml:space="preserve">to 10 points. </w:t>
      </w:r>
    </w:p>
    <w:p w14:paraId="269420E9" w14:textId="77777777" w:rsidR="00ED27A3" w:rsidRPr="004C4166" w:rsidRDefault="00ED27A3" w:rsidP="007C0564">
      <w:pPr>
        <w:numPr>
          <w:ilvl w:val="0"/>
          <w:numId w:val="3"/>
        </w:numPr>
        <w:spacing w:after="60"/>
        <w:jc w:val="both"/>
        <w:rPr>
          <w:rFonts w:ascii="Arial" w:hAnsi="Arial" w:cs="Arial"/>
          <w:bCs/>
          <w:color w:val="000000"/>
          <w:sz w:val="24"/>
          <w:szCs w:val="24"/>
        </w:rPr>
      </w:pPr>
      <w:r w:rsidRPr="004C4166">
        <w:rPr>
          <w:rFonts w:ascii="Arial" w:hAnsi="Arial" w:cs="Arial"/>
          <w:bCs/>
          <w:color w:val="000000"/>
          <w:sz w:val="24"/>
          <w:szCs w:val="24"/>
        </w:rPr>
        <w:t>After 10 minutes</w:t>
      </w:r>
      <w:r w:rsidR="0016258F" w:rsidRPr="004C4166">
        <w:rPr>
          <w:rFonts w:ascii="Arial" w:hAnsi="Arial" w:cs="Arial"/>
          <w:bCs/>
          <w:color w:val="000000"/>
          <w:sz w:val="24"/>
          <w:szCs w:val="24"/>
        </w:rPr>
        <w:t xml:space="preserve">, </w:t>
      </w:r>
      <w:r w:rsidRPr="004C4166">
        <w:rPr>
          <w:rFonts w:ascii="Arial" w:hAnsi="Arial" w:cs="Arial"/>
          <w:bCs/>
          <w:color w:val="000000"/>
          <w:sz w:val="24"/>
          <w:szCs w:val="24"/>
        </w:rPr>
        <w:t>team is disqualified.</w:t>
      </w:r>
    </w:p>
    <w:p w14:paraId="1BBF55CD" w14:textId="7D838927" w:rsidR="00ED27A3" w:rsidRPr="004C4166" w:rsidRDefault="00B807F4" w:rsidP="00B807F4">
      <w:pPr>
        <w:pStyle w:val="BodyTextIndent"/>
        <w:numPr>
          <w:ilvl w:val="0"/>
          <w:numId w:val="1"/>
        </w:numPr>
        <w:rPr>
          <w:rFonts w:ascii="Arial" w:hAnsi="Arial" w:cs="Arial"/>
          <w:color w:val="000000"/>
          <w:szCs w:val="24"/>
        </w:rPr>
      </w:pPr>
      <w:r w:rsidRPr="004C4166">
        <w:rPr>
          <w:rFonts w:ascii="Arial" w:hAnsi="Arial" w:cs="Arial"/>
          <w:color w:val="000000"/>
          <w:szCs w:val="24"/>
          <w:lang w:val="en-US"/>
        </w:rPr>
        <w:t xml:space="preserve">Use of </w:t>
      </w:r>
      <w:r w:rsidR="00B945A3" w:rsidRPr="004C4166">
        <w:rPr>
          <w:rFonts w:ascii="Arial" w:hAnsi="Arial" w:cs="Arial"/>
          <w:color w:val="000000"/>
          <w:szCs w:val="24"/>
          <w:lang w:val="en-US"/>
        </w:rPr>
        <w:t xml:space="preserve">prohibited equipment </w:t>
      </w:r>
      <w:r w:rsidR="000802B3" w:rsidRPr="004C4166">
        <w:rPr>
          <w:rFonts w:ascii="Arial" w:hAnsi="Arial" w:cs="Arial"/>
          <w:color w:val="000000"/>
          <w:szCs w:val="24"/>
          <w:lang w:val="en-US"/>
        </w:rPr>
        <w:t>-</w:t>
      </w:r>
      <w:r w:rsidRPr="004C4166">
        <w:rPr>
          <w:rFonts w:ascii="Arial" w:hAnsi="Arial" w:cs="Arial"/>
          <w:color w:val="000000"/>
          <w:szCs w:val="24"/>
          <w:lang w:val="en-US"/>
        </w:rPr>
        <w:t xml:space="preserve"> 5 pts</w:t>
      </w:r>
    </w:p>
    <w:p w14:paraId="1BA02093" w14:textId="01CA7371" w:rsidR="000802B3" w:rsidRPr="004C4166" w:rsidRDefault="000802B3" w:rsidP="00B807F4">
      <w:pPr>
        <w:pStyle w:val="BodyTextIndent"/>
        <w:numPr>
          <w:ilvl w:val="0"/>
          <w:numId w:val="1"/>
        </w:numPr>
        <w:rPr>
          <w:rFonts w:ascii="Arial" w:hAnsi="Arial" w:cs="Arial"/>
          <w:color w:val="000000"/>
          <w:szCs w:val="24"/>
        </w:rPr>
      </w:pPr>
      <w:r w:rsidRPr="004C4166">
        <w:rPr>
          <w:rFonts w:ascii="Arial" w:hAnsi="Arial" w:cs="Arial"/>
          <w:color w:val="000000"/>
          <w:szCs w:val="24"/>
          <w:lang w:val="en-US"/>
        </w:rPr>
        <w:t>Use of prohibited ingredients – 5 pts</w:t>
      </w:r>
    </w:p>
    <w:p w14:paraId="164B5412" w14:textId="0978105B" w:rsidR="00B807F4" w:rsidRPr="004C4166" w:rsidRDefault="00B945A3" w:rsidP="00B807F4">
      <w:pPr>
        <w:pStyle w:val="BodyTextIndent"/>
        <w:numPr>
          <w:ilvl w:val="0"/>
          <w:numId w:val="1"/>
        </w:numPr>
        <w:rPr>
          <w:rFonts w:ascii="Arial" w:hAnsi="Arial" w:cs="Arial"/>
          <w:color w:val="000000"/>
          <w:szCs w:val="24"/>
        </w:rPr>
      </w:pPr>
      <w:r w:rsidRPr="004C4166">
        <w:rPr>
          <w:rFonts w:ascii="Arial" w:hAnsi="Arial" w:cs="Arial"/>
          <w:color w:val="000000"/>
          <w:szCs w:val="24"/>
          <w:lang w:val="en-US"/>
        </w:rPr>
        <w:t xml:space="preserve">Team produces two meals, which are not </w:t>
      </w:r>
      <w:r w:rsidR="00ED27A3" w:rsidRPr="004C4166">
        <w:rPr>
          <w:rFonts w:ascii="Arial" w:hAnsi="Arial" w:cs="Arial"/>
          <w:color w:val="000000"/>
          <w:szCs w:val="24"/>
        </w:rPr>
        <w:t>identical</w:t>
      </w:r>
      <w:r w:rsidR="00B807F4" w:rsidRPr="004C4166">
        <w:rPr>
          <w:rFonts w:ascii="Arial" w:hAnsi="Arial" w:cs="Arial"/>
          <w:color w:val="000000"/>
          <w:szCs w:val="24"/>
          <w:lang w:val="en-US"/>
        </w:rPr>
        <w:t xml:space="preserve"> – 2 pts</w:t>
      </w:r>
    </w:p>
    <w:p w14:paraId="62E4EBA9" w14:textId="77777777" w:rsidR="00B807F4" w:rsidRPr="004C4166" w:rsidRDefault="00B807F4" w:rsidP="00B807F4">
      <w:pPr>
        <w:pStyle w:val="BodyTextIndent"/>
        <w:numPr>
          <w:ilvl w:val="0"/>
          <w:numId w:val="1"/>
        </w:numPr>
        <w:rPr>
          <w:rFonts w:ascii="Arial" w:hAnsi="Arial" w:cs="Arial"/>
          <w:color w:val="000000"/>
          <w:szCs w:val="24"/>
        </w:rPr>
      </w:pPr>
      <w:r w:rsidRPr="004C4166">
        <w:rPr>
          <w:rFonts w:ascii="Arial" w:hAnsi="Arial" w:cs="Arial"/>
          <w:color w:val="000000"/>
          <w:szCs w:val="24"/>
          <w:lang w:val="en-US"/>
        </w:rPr>
        <w:t xml:space="preserve">Use of unauthorized </w:t>
      </w:r>
      <w:r w:rsidR="00ED27A3" w:rsidRPr="004C4166">
        <w:rPr>
          <w:rFonts w:ascii="Arial" w:hAnsi="Arial" w:cs="Arial"/>
          <w:color w:val="000000"/>
          <w:szCs w:val="24"/>
        </w:rPr>
        <w:t xml:space="preserve">dishes/glassware </w:t>
      </w:r>
      <w:r w:rsidRPr="004C4166">
        <w:rPr>
          <w:rFonts w:ascii="Arial" w:hAnsi="Arial" w:cs="Arial"/>
          <w:color w:val="000000"/>
          <w:szCs w:val="24"/>
          <w:lang w:val="en-US"/>
        </w:rPr>
        <w:t xml:space="preserve">- </w:t>
      </w:r>
      <w:r w:rsidR="00ED27A3" w:rsidRPr="004C4166">
        <w:rPr>
          <w:rFonts w:ascii="Arial" w:hAnsi="Arial" w:cs="Arial"/>
          <w:color w:val="000000"/>
          <w:szCs w:val="24"/>
        </w:rPr>
        <w:t>5 pts</w:t>
      </w:r>
    </w:p>
    <w:p w14:paraId="0331AA49" w14:textId="62702929" w:rsidR="00ED27A3" w:rsidRPr="004C4166" w:rsidRDefault="00FD5658" w:rsidP="00B807F4">
      <w:pPr>
        <w:pStyle w:val="BodyTextIndent"/>
        <w:numPr>
          <w:ilvl w:val="0"/>
          <w:numId w:val="1"/>
        </w:numPr>
        <w:rPr>
          <w:rFonts w:ascii="Arial" w:hAnsi="Arial" w:cs="Arial"/>
          <w:color w:val="000000"/>
          <w:szCs w:val="24"/>
        </w:rPr>
      </w:pPr>
      <w:r w:rsidRPr="004C4166">
        <w:rPr>
          <w:rFonts w:ascii="Arial" w:hAnsi="Arial" w:cs="Arial"/>
          <w:color w:val="000000"/>
          <w:szCs w:val="24"/>
          <w:lang w:val="en-US"/>
        </w:rPr>
        <w:t>Team manager</w:t>
      </w:r>
      <w:r w:rsidR="00B807F4" w:rsidRPr="004C4166">
        <w:rPr>
          <w:rFonts w:ascii="Arial" w:hAnsi="Arial" w:cs="Arial"/>
          <w:color w:val="000000"/>
          <w:szCs w:val="24"/>
          <w:lang w:val="en-US"/>
        </w:rPr>
        <w:t xml:space="preserve"> touched or </w:t>
      </w:r>
      <w:r w:rsidR="00982ADF" w:rsidRPr="004C4166">
        <w:rPr>
          <w:rFonts w:ascii="Arial" w:hAnsi="Arial" w:cs="Arial"/>
          <w:color w:val="000000"/>
          <w:szCs w:val="24"/>
          <w:lang w:val="en-US"/>
        </w:rPr>
        <w:t>handled</w:t>
      </w:r>
      <w:r w:rsidR="00ED27A3" w:rsidRPr="004C4166">
        <w:rPr>
          <w:rFonts w:ascii="Arial" w:hAnsi="Arial" w:cs="Arial"/>
          <w:color w:val="000000"/>
          <w:szCs w:val="24"/>
        </w:rPr>
        <w:t xml:space="preserve"> equipment or food </w:t>
      </w:r>
      <w:r w:rsidR="00B807F4" w:rsidRPr="004C4166">
        <w:rPr>
          <w:rFonts w:ascii="Arial" w:hAnsi="Arial" w:cs="Arial"/>
          <w:color w:val="000000"/>
          <w:szCs w:val="24"/>
          <w:lang w:val="en-US"/>
        </w:rPr>
        <w:t>when not allowed – 5 pts</w:t>
      </w:r>
    </w:p>
    <w:p w14:paraId="35F9ADA8" w14:textId="608FB89E" w:rsidR="003F7C0E" w:rsidRPr="00C40DA6" w:rsidRDefault="003F7C0E" w:rsidP="00B807F4">
      <w:pPr>
        <w:pStyle w:val="BodyTextIndent"/>
        <w:numPr>
          <w:ilvl w:val="0"/>
          <w:numId w:val="1"/>
        </w:numPr>
        <w:rPr>
          <w:rFonts w:ascii="Arial" w:hAnsi="Arial" w:cs="Arial"/>
          <w:color w:val="000000"/>
          <w:szCs w:val="24"/>
        </w:rPr>
      </w:pPr>
      <w:r w:rsidRPr="00C40DA6">
        <w:rPr>
          <w:rFonts w:ascii="Arial" w:hAnsi="Arial" w:cs="Arial"/>
          <w:color w:val="000000"/>
          <w:szCs w:val="24"/>
          <w:lang w:val="en-US"/>
        </w:rPr>
        <w:t>Knife cut selections are not included on the presentation menu – 1 pt</w:t>
      </w:r>
    </w:p>
    <w:p w14:paraId="26AF9CB7" w14:textId="0A0C7E38" w:rsidR="000802B3" w:rsidRPr="00C40DA6" w:rsidRDefault="000802B3" w:rsidP="000802B3">
      <w:pPr>
        <w:pStyle w:val="BodyTextIndent"/>
        <w:numPr>
          <w:ilvl w:val="0"/>
          <w:numId w:val="1"/>
        </w:numPr>
        <w:rPr>
          <w:rFonts w:ascii="Arial" w:hAnsi="Arial" w:cs="Arial"/>
          <w:color w:val="000000"/>
          <w:szCs w:val="24"/>
        </w:rPr>
      </w:pPr>
      <w:r w:rsidRPr="00C40DA6">
        <w:rPr>
          <w:rFonts w:ascii="Arial" w:hAnsi="Arial" w:cs="Arial"/>
          <w:color w:val="000000"/>
          <w:szCs w:val="24"/>
          <w:lang w:val="en-US"/>
        </w:rPr>
        <w:t>Station</w:t>
      </w:r>
      <w:r w:rsidRPr="00C40DA6">
        <w:rPr>
          <w:rFonts w:ascii="Arial" w:hAnsi="Arial" w:cs="Arial"/>
          <w:color w:val="000000"/>
          <w:szCs w:val="24"/>
        </w:rPr>
        <w:t xml:space="preserve"> </w:t>
      </w:r>
      <w:r w:rsidRPr="00C40DA6">
        <w:rPr>
          <w:rFonts w:ascii="Arial" w:hAnsi="Arial" w:cs="Arial"/>
          <w:color w:val="000000"/>
          <w:szCs w:val="24"/>
          <w:lang w:val="en-US"/>
        </w:rPr>
        <w:t xml:space="preserve">left in an unsanitary </w:t>
      </w:r>
      <w:r w:rsidRPr="00C40DA6">
        <w:rPr>
          <w:rFonts w:ascii="Arial" w:hAnsi="Arial" w:cs="Arial"/>
          <w:color w:val="000000"/>
          <w:szCs w:val="24"/>
        </w:rPr>
        <w:t>manner</w:t>
      </w:r>
      <w:r w:rsidRPr="00C40DA6">
        <w:rPr>
          <w:rFonts w:ascii="Arial" w:hAnsi="Arial" w:cs="Arial"/>
          <w:color w:val="000000"/>
          <w:szCs w:val="24"/>
          <w:lang w:val="en-US"/>
        </w:rPr>
        <w:t xml:space="preserve"> – 3 pts</w:t>
      </w:r>
    </w:p>
    <w:p w14:paraId="235E579C" w14:textId="77777777" w:rsidR="00ED27A3" w:rsidRPr="00C40DA6" w:rsidRDefault="00ED27A3" w:rsidP="00ED27A3">
      <w:pPr>
        <w:pStyle w:val="BodyTextIndent"/>
        <w:ind w:firstLine="0"/>
        <w:rPr>
          <w:rFonts w:ascii="Arial" w:hAnsi="Arial" w:cs="Arial"/>
          <w:color w:val="000000"/>
          <w:szCs w:val="24"/>
        </w:rPr>
      </w:pPr>
    </w:p>
    <w:p w14:paraId="7553D223" w14:textId="77777777" w:rsidR="00ED27A3" w:rsidRPr="00C40DA6" w:rsidRDefault="00ED27A3" w:rsidP="00ED27A3">
      <w:pPr>
        <w:pStyle w:val="BodyTextIndent"/>
        <w:ind w:left="360"/>
        <w:rPr>
          <w:rFonts w:ascii="Arial" w:hAnsi="Arial" w:cs="Arial"/>
          <w:b/>
          <w:caps/>
          <w:color w:val="000000"/>
          <w:szCs w:val="24"/>
        </w:rPr>
      </w:pPr>
      <w:r w:rsidRPr="00C40DA6">
        <w:rPr>
          <w:rFonts w:ascii="Arial" w:hAnsi="Arial" w:cs="Arial"/>
          <w:b/>
          <w:caps/>
          <w:color w:val="000000"/>
          <w:szCs w:val="24"/>
          <w:lang w:val="en-US"/>
        </w:rPr>
        <w:t>Disqualification</w:t>
      </w:r>
    </w:p>
    <w:p w14:paraId="4CE39156" w14:textId="52F51824" w:rsidR="00F03F7E" w:rsidRPr="00C40DA6" w:rsidRDefault="00F03F7E" w:rsidP="00F03F7E">
      <w:pPr>
        <w:pStyle w:val="BodyTextIndent"/>
        <w:numPr>
          <w:ilvl w:val="0"/>
          <w:numId w:val="54"/>
        </w:numPr>
        <w:spacing w:after="60"/>
        <w:rPr>
          <w:rFonts w:ascii="Arial" w:hAnsi="Arial" w:cs="Arial"/>
          <w:color w:val="000000"/>
          <w:szCs w:val="24"/>
        </w:rPr>
      </w:pPr>
      <w:r w:rsidRPr="00C40DA6">
        <w:rPr>
          <w:rFonts w:ascii="Arial" w:hAnsi="Arial" w:cs="Arial"/>
          <w:color w:val="000000"/>
          <w:szCs w:val="24"/>
        </w:rPr>
        <w:t>Teams and all associated competitors must be eligible to compete, as defined by the eligibility terms above.  Teams found to be ineligible will be disqualified.  Additionally, any individual students found to be ineligible will result in complete team disqualification.</w:t>
      </w:r>
    </w:p>
    <w:p w14:paraId="2BB19116" w14:textId="71DE85B3" w:rsidR="00ED27A3" w:rsidRPr="00C40DA6" w:rsidRDefault="00ED27A3" w:rsidP="00F03F7E">
      <w:pPr>
        <w:pStyle w:val="BodyTextIndent"/>
        <w:numPr>
          <w:ilvl w:val="0"/>
          <w:numId w:val="54"/>
        </w:numPr>
        <w:rPr>
          <w:rFonts w:ascii="Arial" w:hAnsi="Arial" w:cs="Arial"/>
          <w:color w:val="000000"/>
          <w:szCs w:val="24"/>
        </w:rPr>
      </w:pPr>
      <w:r w:rsidRPr="00C40DA6">
        <w:rPr>
          <w:rFonts w:ascii="Arial" w:hAnsi="Arial" w:cs="Arial"/>
          <w:color w:val="000000"/>
          <w:szCs w:val="24"/>
        </w:rPr>
        <w:t>Team does not return all required paperwork by</w:t>
      </w:r>
      <w:r w:rsidR="004B5D5D" w:rsidRPr="00C40DA6">
        <w:rPr>
          <w:rFonts w:ascii="Arial" w:hAnsi="Arial" w:cs="Arial"/>
          <w:szCs w:val="24"/>
        </w:rPr>
        <w:t xml:space="preserve"> </w:t>
      </w:r>
      <w:r w:rsidR="000760B2" w:rsidRPr="00C40DA6">
        <w:rPr>
          <w:rFonts w:ascii="Arial" w:hAnsi="Arial" w:cs="Arial"/>
          <w:szCs w:val="24"/>
        </w:rPr>
        <w:t>January 23, 2026</w:t>
      </w:r>
      <w:r w:rsidRPr="00C40DA6">
        <w:rPr>
          <w:rFonts w:ascii="Arial" w:hAnsi="Arial" w:cs="Arial"/>
          <w:color w:val="000000"/>
          <w:szCs w:val="24"/>
        </w:rPr>
        <w:t xml:space="preserve"> deadline.</w:t>
      </w:r>
    </w:p>
    <w:p w14:paraId="5617C2F2" w14:textId="66724A88" w:rsidR="00ED27A3" w:rsidRPr="00C40DA6" w:rsidRDefault="00ED27A3" w:rsidP="00F03F7E">
      <w:pPr>
        <w:pStyle w:val="BodyTextIndent"/>
        <w:numPr>
          <w:ilvl w:val="0"/>
          <w:numId w:val="54"/>
        </w:numPr>
        <w:rPr>
          <w:rFonts w:ascii="Arial" w:hAnsi="Arial" w:cs="Arial"/>
          <w:color w:val="000000"/>
          <w:szCs w:val="24"/>
        </w:rPr>
      </w:pPr>
      <w:r w:rsidRPr="00C40DA6">
        <w:rPr>
          <w:rFonts w:ascii="Arial" w:hAnsi="Arial" w:cs="Arial"/>
          <w:bCs/>
          <w:color w:val="000000"/>
          <w:szCs w:val="24"/>
        </w:rPr>
        <w:t xml:space="preserve">Teams must arrive at the appointed time to compete or they </w:t>
      </w:r>
      <w:r w:rsidR="00B06ACB" w:rsidRPr="00C40DA6">
        <w:rPr>
          <w:rFonts w:ascii="Arial" w:hAnsi="Arial" w:cs="Arial"/>
          <w:bCs/>
          <w:color w:val="000000"/>
          <w:szCs w:val="24"/>
          <w:lang w:val="en-US"/>
        </w:rPr>
        <w:t>may</w:t>
      </w:r>
      <w:r w:rsidRPr="00C40DA6">
        <w:rPr>
          <w:rFonts w:ascii="Arial" w:hAnsi="Arial" w:cs="Arial"/>
          <w:bCs/>
          <w:color w:val="000000"/>
          <w:szCs w:val="24"/>
        </w:rPr>
        <w:t xml:space="preserve"> be disqualified.</w:t>
      </w:r>
    </w:p>
    <w:p w14:paraId="689EA277" w14:textId="15AF3223" w:rsidR="00ED27A3" w:rsidRPr="00C40DA6" w:rsidRDefault="00ED27A3" w:rsidP="00F03F7E">
      <w:pPr>
        <w:pStyle w:val="BodyTextIndent"/>
        <w:numPr>
          <w:ilvl w:val="0"/>
          <w:numId w:val="54"/>
        </w:numPr>
        <w:rPr>
          <w:rFonts w:ascii="Arial" w:hAnsi="Arial" w:cs="Arial"/>
          <w:color w:val="000000"/>
          <w:szCs w:val="24"/>
        </w:rPr>
      </w:pPr>
      <w:r w:rsidRPr="00C40DA6">
        <w:rPr>
          <w:rFonts w:ascii="Arial" w:hAnsi="Arial" w:cs="Arial"/>
          <w:color w:val="000000"/>
          <w:szCs w:val="24"/>
        </w:rPr>
        <w:lastRenderedPageBreak/>
        <w:t>Team use</w:t>
      </w:r>
      <w:r w:rsidR="007D6037" w:rsidRPr="00C40DA6">
        <w:rPr>
          <w:rFonts w:ascii="Arial" w:hAnsi="Arial" w:cs="Arial"/>
          <w:color w:val="000000"/>
          <w:szCs w:val="24"/>
          <w:lang w:val="en-US"/>
        </w:rPr>
        <w:t>d an</w:t>
      </w:r>
      <w:r w:rsidRPr="00C40DA6">
        <w:rPr>
          <w:rFonts w:ascii="Arial" w:hAnsi="Arial" w:cs="Arial"/>
          <w:color w:val="000000"/>
          <w:szCs w:val="24"/>
        </w:rPr>
        <w:t xml:space="preserve"> electric devices, battery operated devices and/or additional butane burners.</w:t>
      </w:r>
    </w:p>
    <w:p w14:paraId="27B756C7" w14:textId="77777777" w:rsidR="00ED27A3" w:rsidRPr="00C40DA6" w:rsidRDefault="00ED27A3" w:rsidP="00F03F7E">
      <w:pPr>
        <w:pStyle w:val="BodyTextIndent"/>
        <w:numPr>
          <w:ilvl w:val="0"/>
          <w:numId w:val="54"/>
        </w:numPr>
        <w:rPr>
          <w:rFonts w:ascii="Arial" w:hAnsi="Arial" w:cs="Arial"/>
          <w:color w:val="000000"/>
          <w:szCs w:val="24"/>
        </w:rPr>
      </w:pPr>
      <w:r w:rsidRPr="00C40DA6">
        <w:rPr>
          <w:rFonts w:ascii="Arial" w:hAnsi="Arial" w:cs="Arial"/>
          <w:color w:val="000000"/>
          <w:szCs w:val="24"/>
        </w:rPr>
        <w:t xml:space="preserve">Team does not prepare two </w:t>
      </w:r>
      <w:r w:rsidR="00B807F4" w:rsidRPr="00C40DA6">
        <w:rPr>
          <w:rFonts w:ascii="Arial" w:hAnsi="Arial" w:cs="Arial"/>
          <w:color w:val="000000"/>
          <w:szCs w:val="24"/>
          <w:lang w:val="en-US"/>
        </w:rPr>
        <w:t xml:space="preserve">(2) complete </w:t>
      </w:r>
      <w:r w:rsidRPr="00C40DA6">
        <w:rPr>
          <w:rFonts w:ascii="Arial" w:hAnsi="Arial" w:cs="Arial"/>
          <w:color w:val="000000"/>
          <w:szCs w:val="24"/>
        </w:rPr>
        <w:t xml:space="preserve">meals. </w:t>
      </w:r>
    </w:p>
    <w:p w14:paraId="3F88C75E" w14:textId="77777777" w:rsidR="00ED27A3" w:rsidRPr="00C40DA6" w:rsidRDefault="00ED27A3" w:rsidP="00F03F7E">
      <w:pPr>
        <w:pStyle w:val="BodyTextIndent"/>
        <w:numPr>
          <w:ilvl w:val="0"/>
          <w:numId w:val="54"/>
        </w:numPr>
        <w:rPr>
          <w:rFonts w:ascii="Arial" w:hAnsi="Arial" w:cs="Arial"/>
          <w:color w:val="000000"/>
          <w:szCs w:val="24"/>
        </w:rPr>
      </w:pPr>
      <w:r w:rsidRPr="00C40DA6">
        <w:rPr>
          <w:rFonts w:ascii="Arial" w:hAnsi="Arial" w:cs="Arial"/>
          <w:color w:val="000000"/>
          <w:szCs w:val="24"/>
        </w:rPr>
        <w:t>Alcohol was used in the meal preparation.</w:t>
      </w:r>
    </w:p>
    <w:p w14:paraId="7D552807" w14:textId="2670BF89" w:rsidR="00ED27A3" w:rsidRPr="00C40DA6" w:rsidRDefault="00ED27A3" w:rsidP="00F03F7E">
      <w:pPr>
        <w:pStyle w:val="BodyTextIndent"/>
        <w:numPr>
          <w:ilvl w:val="0"/>
          <w:numId w:val="54"/>
        </w:numPr>
        <w:rPr>
          <w:rFonts w:ascii="Arial" w:hAnsi="Arial" w:cs="Arial"/>
          <w:color w:val="000000"/>
          <w:szCs w:val="24"/>
        </w:rPr>
      </w:pPr>
      <w:r w:rsidRPr="00C40DA6">
        <w:rPr>
          <w:rFonts w:ascii="Arial" w:hAnsi="Arial" w:cs="Arial"/>
          <w:color w:val="000000"/>
          <w:szCs w:val="24"/>
        </w:rPr>
        <w:t xml:space="preserve">Team </w:t>
      </w:r>
      <w:r w:rsidR="00B807F4" w:rsidRPr="00C40DA6">
        <w:rPr>
          <w:rFonts w:ascii="Arial" w:hAnsi="Arial" w:cs="Arial"/>
          <w:color w:val="000000"/>
          <w:szCs w:val="24"/>
          <w:lang w:val="en-US"/>
        </w:rPr>
        <w:t>start</w:t>
      </w:r>
      <w:r w:rsidR="00B945A3" w:rsidRPr="00C40DA6">
        <w:rPr>
          <w:rFonts w:ascii="Arial" w:hAnsi="Arial" w:cs="Arial"/>
          <w:color w:val="000000"/>
          <w:szCs w:val="24"/>
          <w:lang w:val="en-US"/>
        </w:rPr>
        <w:t>ed any competition segment</w:t>
      </w:r>
      <w:r w:rsidR="00B807F4" w:rsidRPr="00C40DA6">
        <w:rPr>
          <w:rFonts w:ascii="Arial" w:hAnsi="Arial" w:cs="Arial"/>
          <w:color w:val="000000"/>
          <w:szCs w:val="24"/>
          <w:lang w:val="en-US"/>
        </w:rPr>
        <w:t xml:space="preserve"> more than 1</w:t>
      </w:r>
      <w:r w:rsidRPr="00C40DA6">
        <w:rPr>
          <w:rFonts w:ascii="Arial" w:hAnsi="Arial" w:cs="Arial"/>
          <w:color w:val="000000"/>
          <w:szCs w:val="24"/>
        </w:rPr>
        <w:t>0 minutes early or finishe</w:t>
      </w:r>
      <w:r w:rsidR="007D6037" w:rsidRPr="00C40DA6">
        <w:rPr>
          <w:rFonts w:ascii="Arial" w:hAnsi="Arial" w:cs="Arial"/>
          <w:color w:val="000000"/>
          <w:szCs w:val="24"/>
          <w:lang w:val="en-US"/>
        </w:rPr>
        <w:t xml:space="preserve">d more </w:t>
      </w:r>
      <w:r w:rsidRPr="00C40DA6">
        <w:rPr>
          <w:rFonts w:ascii="Arial" w:hAnsi="Arial" w:cs="Arial"/>
          <w:color w:val="000000"/>
          <w:szCs w:val="24"/>
        </w:rPr>
        <w:t>10 minutes late.</w:t>
      </w:r>
    </w:p>
    <w:p w14:paraId="46ED8E4D" w14:textId="1714BFF2" w:rsidR="00ED27A3" w:rsidRPr="00C40DA6" w:rsidRDefault="00FD5658" w:rsidP="00F03F7E">
      <w:pPr>
        <w:pStyle w:val="BodyTextIndent"/>
        <w:numPr>
          <w:ilvl w:val="0"/>
          <w:numId w:val="54"/>
        </w:numPr>
        <w:rPr>
          <w:rFonts w:ascii="Arial" w:hAnsi="Arial" w:cs="Arial"/>
          <w:bCs/>
          <w:color w:val="000000"/>
          <w:szCs w:val="24"/>
        </w:rPr>
      </w:pPr>
      <w:r w:rsidRPr="00C40DA6">
        <w:rPr>
          <w:rFonts w:ascii="Arial" w:hAnsi="Arial" w:cs="Arial"/>
          <w:bCs/>
          <w:color w:val="000000"/>
          <w:szCs w:val="24"/>
          <w:lang w:val="en-US"/>
        </w:rPr>
        <w:t xml:space="preserve">No team member can receive coaching or any form of communication from anyone, including spectators, educators, mentors, or coaches during the competition from the team’s report time until after the competing team is released from the competition floor.  </w:t>
      </w:r>
      <w:r w:rsidR="002D44C3" w:rsidRPr="00C40DA6">
        <w:rPr>
          <w:rFonts w:ascii="Arial" w:hAnsi="Arial" w:cs="Arial"/>
          <w:bCs/>
          <w:color w:val="000000"/>
          <w:szCs w:val="24"/>
          <w:lang w:val="en-US"/>
        </w:rPr>
        <w:t xml:space="preserve">The determination of what constitutes coaching or communication is solely at the discretion of the </w:t>
      </w:r>
      <w:r w:rsidR="00E2667C" w:rsidRPr="00C40DA6">
        <w:rPr>
          <w:rFonts w:ascii="Arial" w:hAnsi="Arial" w:cs="Arial"/>
          <w:bCs/>
          <w:color w:val="000000"/>
          <w:szCs w:val="24"/>
          <w:lang w:val="en-US"/>
        </w:rPr>
        <w:t>FRLA</w:t>
      </w:r>
      <w:r w:rsidR="002D44C3" w:rsidRPr="00C40DA6">
        <w:rPr>
          <w:rFonts w:ascii="Arial" w:hAnsi="Arial" w:cs="Arial"/>
          <w:bCs/>
          <w:color w:val="000000"/>
          <w:szCs w:val="24"/>
          <w:lang w:val="en-US"/>
        </w:rPr>
        <w:t xml:space="preserve">EF and the judges.  </w:t>
      </w:r>
      <w:proofErr w:type="spellStart"/>
      <w:r w:rsidR="002D44C3" w:rsidRPr="00C40DA6">
        <w:rPr>
          <w:rFonts w:ascii="Arial" w:hAnsi="Arial" w:cs="Arial"/>
          <w:bCs/>
          <w:color w:val="000000"/>
          <w:szCs w:val="24"/>
          <w:lang w:val="en-US"/>
        </w:rPr>
        <w:t>N</w:t>
      </w:r>
      <w:r w:rsidR="00ED27A3" w:rsidRPr="00C40DA6">
        <w:rPr>
          <w:rFonts w:ascii="Arial" w:hAnsi="Arial" w:cs="Arial"/>
          <w:bCs/>
          <w:color w:val="000000"/>
          <w:szCs w:val="24"/>
        </w:rPr>
        <w:t>o</w:t>
      </w:r>
      <w:proofErr w:type="spellEnd"/>
      <w:r w:rsidR="00ED27A3" w:rsidRPr="00C40DA6">
        <w:rPr>
          <w:rFonts w:ascii="Arial" w:hAnsi="Arial" w:cs="Arial"/>
          <w:bCs/>
          <w:color w:val="000000"/>
          <w:szCs w:val="24"/>
        </w:rPr>
        <w:t xml:space="preserve"> warnings will be provided; violations result in disqualification.</w:t>
      </w:r>
    </w:p>
    <w:p w14:paraId="22790042" w14:textId="77777777" w:rsidR="00ED27A3" w:rsidRPr="00C40DA6" w:rsidRDefault="00ED27A3" w:rsidP="00F03F7E">
      <w:pPr>
        <w:pStyle w:val="BodyTextIndent"/>
        <w:numPr>
          <w:ilvl w:val="0"/>
          <w:numId w:val="54"/>
        </w:numPr>
        <w:rPr>
          <w:rFonts w:ascii="Arial" w:hAnsi="Arial" w:cs="Arial"/>
          <w:color w:val="000000"/>
          <w:szCs w:val="24"/>
        </w:rPr>
      </w:pPr>
      <w:r w:rsidRPr="00C40DA6">
        <w:rPr>
          <w:rFonts w:ascii="Arial" w:hAnsi="Arial" w:cs="Arial"/>
          <w:color w:val="000000"/>
          <w:szCs w:val="24"/>
        </w:rPr>
        <w:t>The team is comprised of students from different schools or career centers.</w:t>
      </w:r>
    </w:p>
    <w:p w14:paraId="170BA71D" w14:textId="76328EB2" w:rsidR="00A72D6F" w:rsidRPr="00C40DA6" w:rsidRDefault="00A72D6F" w:rsidP="00F03F7E">
      <w:pPr>
        <w:pStyle w:val="ListParagraph"/>
        <w:numPr>
          <w:ilvl w:val="0"/>
          <w:numId w:val="54"/>
        </w:numPr>
        <w:rPr>
          <w:rFonts w:ascii="Arial" w:hAnsi="Arial" w:cs="Arial"/>
          <w:szCs w:val="24"/>
        </w:rPr>
      </w:pPr>
      <w:r w:rsidRPr="00C40DA6">
        <w:rPr>
          <w:rFonts w:ascii="Arial" w:hAnsi="Arial" w:cs="Arial"/>
          <w:szCs w:val="24"/>
        </w:rPr>
        <w:t>Misconduct</w:t>
      </w:r>
      <w:r w:rsidR="002D44C3" w:rsidRPr="00C40DA6">
        <w:rPr>
          <w:rFonts w:ascii="Arial" w:hAnsi="Arial" w:cs="Arial"/>
          <w:szCs w:val="24"/>
        </w:rPr>
        <w:t xml:space="preserve"> </w:t>
      </w:r>
      <w:r w:rsidRPr="00C40DA6">
        <w:rPr>
          <w:rFonts w:ascii="Arial" w:hAnsi="Arial" w:cs="Arial"/>
          <w:szCs w:val="24"/>
        </w:rPr>
        <w:t>includ</w:t>
      </w:r>
      <w:r w:rsidR="002D44C3" w:rsidRPr="00C40DA6">
        <w:rPr>
          <w:rFonts w:ascii="Arial" w:hAnsi="Arial" w:cs="Arial"/>
          <w:szCs w:val="24"/>
        </w:rPr>
        <w:t>ing, but not limited to,</w:t>
      </w:r>
      <w:r w:rsidRPr="00C40DA6">
        <w:rPr>
          <w:rFonts w:ascii="Arial" w:hAnsi="Arial" w:cs="Arial"/>
          <w:szCs w:val="24"/>
        </w:rPr>
        <w:t xml:space="preserve"> any nonprescription drug use, alcohol use, </w:t>
      </w:r>
      <w:r w:rsidR="002D44C3" w:rsidRPr="00C40DA6">
        <w:rPr>
          <w:rFonts w:ascii="Arial" w:hAnsi="Arial" w:cs="Arial"/>
          <w:szCs w:val="24"/>
        </w:rPr>
        <w:t xml:space="preserve">unsportsmanlike conduct, </w:t>
      </w:r>
      <w:r w:rsidRPr="00C40DA6">
        <w:rPr>
          <w:rFonts w:ascii="Arial" w:hAnsi="Arial" w:cs="Arial"/>
          <w:szCs w:val="24"/>
        </w:rPr>
        <w:t>or any activity that is illegal under federal, state or local laws, at the event, during competition, during unsupervised free time, during supervised competition social activities or in activities or locations related to the event.</w:t>
      </w:r>
      <w:r w:rsidRPr="00C40DA6">
        <w:rPr>
          <w:rFonts w:ascii="Arial" w:hAnsi="Arial" w:cs="Arial"/>
          <w:b/>
          <w:szCs w:val="24"/>
        </w:rPr>
        <w:t xml:space="preserve"> </w:t>
      </w:r>
      <w:r w:rsidRPr="00C40DA6">
        <w:rPr>
          <w:rFonts w:ascii="Arial" w:hAnsi="Arial" w:cs="Arial"/>
          <w:szCs w:val="24"/>
        </w:rPr>
        <w:t xml:space="preserve"> Should such alleged misconduct come to the FRLAEF’s attention, the matter will be investigated as the FRLAEF deems appropriate. Any decision as to appropriate action due to misconduct, up to and including disqualification, is at the sole discretion of the </w:t>
      </w:r>
      <w:r w:rsidR="00B06ACB" w:rsidRPr="00C40DA6">
        <w:rPr>
          <w:rFonts w:ascii="Arial" w:hAnsi="Arial" w:cs="Arial"/>
          <w:szCs w:val="24"/>
        </w:rPr>
        <w:t>FRLA</w:t>
      </w:r>
      <w:r w:rsidRPr="00C40DA6">
        <w:rPr>
          <w:rFonts w:ascii="Arial" w:hAnsi="Arial" w:cs="Arial"/>
          <w:szCs w:val="24"/>
        </w:rPr>
        <w:t xml:space="preserve">EF and is final. </w:t>
      </w:r>
    </w:p>
    <w:p w14:paraId="3516D3C9" w14:textId="692B302B" w:rsidR="00A72D6F" w:rsidRPr="00C40DA6" w:rsidRDefault="00A72D6F" w:rsidP="00F03F7E">
      <w:pPr>
        <w:pStyle w:val="ListParagraph"/>
        <w:numPr>
          <w:ilvl w:val="0"/>
          <w:numId w:val="54"/>
        </w:numPr>
        <w:rPr>
          <w:rFonts w:ascii="Arial" w:hAnsi="Arial" w:cs="Arial"/>
          <w:szCs w:val="24"/>
        </w:rPr>
      </w:pPr>
      <w:r w:rsidRPr="00C40DA6">
        <w:rPr>
          <w:rFonts w:ascii="Arial" w:hAnsi="Arial" w:cs="Arial"/>
          <w:szCs w:val="24"/>
        </w:rPr>
        <w:t>T</w:t>
      </w:r>
      <w:r w:rsidRPr="00C40DA6">
        <w:rPr>
          <w:rFonts w:ascii="Arial" w:hAnsi="Arial" w:cs="Arial"/>
          <w:color w:val="000000"/>
          <w:szCs w:val="24"/>
        </w:rPr>
        <w:t xml:space="preserve">eams must participate in each event segment in the </w:t>
      </w:r>
      <w:r w:rsidR="00B06ACB" w:rsidRPr="00C40DA6">
        <w:rPr>
          <w:rFonts w:ascii="Arial" w:hAnsi="Arial" w:cs="Arial"/>
          <w:color w:val="000000"/>
          <w:szCs w:val="24"/>
        </w:rPr>
        <w:t>competition,</w:t>
      </w:r>
      <w:r w:rsidRPr="00C40DA6">
        <w:rPr>
          <w:rFonts w:ascii="Arial" w:hAnsi="Arial" w:cs="Arial"/>
          <w:color w:val="000000"/>
          <w:szCs w:val="24"/>
        </w:rPr>
        <w:t xml:space="preserve"> </w:t>
      </w:r>
      <w:r w:rsidRPr="00C40DA6">
        <w:rPr>
          <w:rFonts w:ascii="Arial" w:hAnsi="Arial" w:cs="Arial"/>
          <w:bCs/>
          <w:color w:val="000000"/>
          <w:szCs w:val="24"/>
        </w:rPr>
        <w:t>or they will be disqualified</w:t>
      </w:r>
      <w:r w:rsidRPr="00C40DA6">
        <w:rPr>
          <w:rFonts w:ascii="Arial" w:hAnsi="Arial" w:cs="Arial"/>
          <w:color w:val="000000"/>
          <w:szCs w:val="24"/>
        </w:rPr>
        <w:t xml:space="preserve">.  For details on competition segments see </w:t>
      </w:r>
      <w:proofErr w:type="gramStart"/>
      <w:r w:rsidRPr="00C40DA6">
        <w:rPr>
          <w:rFonts w:ascii="Arial" w:hAnsi="Arial" w:cs="Arial"/>
          <w:color w:val="000000"/>
          <w:szCs w:val="24"/>
        </w:rPr>
        <w:t>Culinary</w:t>
      </w:r>
      <w:proofErr w:type="gramEnd"/>
      <w:r w:rsidRPr="00C40DA6">
        <w:rPr>
          <w:rFonts w:ascii="Arial" w:hAnsi="Arial" w:cs="Arial"/>
          <w:color w:val="000000"/>
          <w:szCs w:val="24"/>
        </w:rPr>
        <w:t xml:space="preserve"> rules. Failure to compete in any segment will result in disqualification.</w:t>
      </w:r>
    </w:p>
    <w:p w14:paraId="6A580FAA" w14:textId="7D78534C" w:rsidR="002D44C3" w:rsidRPr="00C40DA6" w:rsidRDefault="002D44C3" w:rsidP="00F03F7E">
      <w:pPr>
        <w:pStyle w:val="ListParagraph"/>
        <w:numPr>
          <w:ilvl w:val="0"/>
          <w:numId w:val="54"/>
        </w:numPr>
        <w:rPr>
          <w:rFonts w:ascii="Arial" w:hAnsi="Arial" w:cs="Arial"/>
          <w:szCs w:val="24"/>
        </w:rPr>
      </w:pPr>
      <w:r w:rsidRPr="00C40DA6">
        <w:rPr>
          <w:rFonts w:ascii="Arial" w:hAnsi="Arial" w:cs="Arial"/>
          <w:szCs w:val="24"/>
        </w:rPr>
        <w:t xml:space="preserve">By entering the contest, the </w:t>
      </w:r>
      <w:r w:rsidR="008444F1" w:rsidRPr="00C40DA6">
        <w:rPr>
          <w:rFonts w:ascii="Arial" w:hAnsi="Arial" w:cs="Arial"/>
          <w:szCs w:val="24"/>
        </w:rPr>
        <w:t>student,</w:t>
      </w:r>
      <w:r w:rsidRPr="00C40DA6">
        <w:rPr>
          <w:rFonts w:ascii="Arial" w:hAnsi="Arial" w:cs="Arial"/>
          <w:szCs w:val="24"/>
        </w:rPr>
        <w:t xml:space="preserve"> and the team he/she represents accept th</w:t>
      </w:r>
      <w:r w:rsidR="003F2A21" w:rsidRPr="00C40DA6">
        <w:rPr>
          <w:rFonts w:ascii="Arial" w:hAnsi="Arial" w:cs="Arial"/>
          <w:szCs w:val="24"/>
        </w:rPr>
        <w:t>ese</w:t>
      </w:r>
      <w:r w:rsidRPr="00C40DA6">
        <w:rPr>
          <w:rFonts w:ascii="Arial" w:hAnsi="Arial" w:cs="Arial"/>
          <w:szCs w:val="24"/>
        </w:rPr>
        <w:t xml:space="preserve"> </w:t>
      </w:r>
      <w:r w:rsidR="003F2A21" w:rsidRPr="00C40DA6">
        <w:rPr>
          <w:rFonts w:ascii="Arial" w:hAnsi="Arial" w:cs="Arial"/>
          <w:szCs w:val="24"/>
        </w:rPr>
        <w:t>requirements</w:t>
      </w:r>
      <w:r w:rsidRPr="00C40DA6">
        <w:rPr>
          <w:rFonts w:ascii="Arial" w:hAnsi="Arial" w:cs="Arial"/>
          <w:szCs w:val="24"/>
        </w:rPr>
        <w:t xml:space="preserve"> as well as all other conditions of the Florida ProStart Culinary Team Competitions</w:t>
      </w:r>
      <w:r w:rsidR="003F2A21" w:rsidRPr="00C40DA6">
        <w:rPr>
          <w:rFonts w:ascii="Arial" w:hAnsi="Arial" w:cs="Arial"/>
          <w:szCs w:val="24"/>
        </w:rPr>
        <w:t xml:space="preserve"> and acknowledges disqualification is possible because of their actions</w:t>
      </w:r>
      <w:r w:rsidRPr="00C40DA6">
        <w:rPr>
          <w:rFonts w:ascii="Arial" w:hAnsi="Arial" w:cs="Arial"/>
          <w:szCs w:val="24"/>
        </w:rPr>
        <w:t xml:space="preserve">.  </w:t>
      </w:r>
    </w:p>
    <w:p w14:paraId="47C78E1A" w14:textId="77777777" w:rsidR="00A72D6F" w:rsidRPr="00C40DA6" w:rsidRDefault="00A72D6F" w:rsidP="00A72D6F">
      <w:pPr>
        <w:pStyle w:val="BodyTextIndent"/>
        <w:ind w:left="360" w:firstLine="0"/>
        <w:rPr>
          <w:rFonts w:ascii="Arial" w:hAnsi="Arial" w:cs="Arial"/>
          <w:color w:val="000000"/>
          <w:szCs w:val="24"/>
        </w:rPr>
      </w:pPr>
    </w:p>
    <w:p w14:paraId="36A4FAD8" w14:textId="291D3292" w:rsidR="00ED27A3" w:rsidRPr="00C40DA6" w:rsidRDefault="00ED27A3" w:rsidP="00F9198A">
      <w:pPr>
        <w:spacing w:after="60"/>
        <w:rPr>
          <w:rFonts w:ascii="Arial" w:hAnsi="Arial" w:cs="Arial"/>
          <w:bCs/>
          <w:color w:val="000000"/>
          <w:sz w:val="24"/>
          <w:szCs w:val="24"/>
        </w:rPr>
      </w:pPr>
    </w:p>
    <w:p w14:paraId="7237F2DA" w14:textId="77777777" w:rsidR="00ED27A3" w:rsidRPr="00C40DA6" w:rsidRDefault="00ED27A3" w:rsidP="00ED27A3">
      <w:pPr>
        <w:pStyle w:val="BodyTextIndent"/>
        <w:ind w:left="0" w:firstLine="0"/>
        <w:rPr>
          <w:rFonts w:ascii="Arial" w:hAnsi="Arial" w:cs="Arial"/>
          <w:b/>
          <w:bCs/>
          <w:caps/>
          <w:szCs w:val="24"/>
        </w:rPr>
      </w:pPr>
      <w:r w:rsidRPr="00C40DA6">
        <w:rPr>
          <w:rFonts w:ascii="Arial" w:hAnsi="Arial" w:cs="Arial"/>
          <w:b/>
          <w:bCs/>
          <w:caps/>
          <w:szCs w:val="24"/>
        </w:rPr>
        <w:t>AWARDS</w:t>
      </w:r>
    </w:p>
    <w:p w14:paraId="676C92D9" w14:textId="641DE653" w:rsidR="00ED27A3" w:rsidRPr="00C40DA6" w:rsidRDefault="00ED27A3" w:rsidP="007C0564">
      <w:pPr>
        <w:numPr>
          <w:ilvl w:val="0"/>
          <w:numId w:val="6"/>
        </w:numPr>
        <w:rPr>
          <w:rFonts w:ascii="Arial" w:hAnsi="Arial" w:cs="Arial"/>
          <w:sz w:val="24"/>
          <w:szCs w:val="24"/>
        </w:rPr>
      </w:pPr>
      <w:r w:rsidRPr="00C40DA6">
        <w:rPr>
          <w:rFonts w:ascii="Arial" w:hAnsi="Arial" w:cs="Arial"/>
          <w:sz w:val="24"/>
          <w:szCs w:val="24"/>
        </w:rPr>
        <w:t xml:space="preserve">The </w:t>
      </w:r>
      <w:r w:rsidR="00A72D6F" w:rsidRPr="00C40DA6">
        <w:rPr>
          <w:rFonts w:ascii="Arial" w:hAnsi="Arial" w:cs="Arial"/>
          <w:bCs/>
          <w:sz w:val="24"/>
          <w:szCs w:val="24"/>
        </w:rPr>
        <w:t>first-place</w:t>
      </w:r>
      <w:r w:rsidRPr="00C40DA6">
        <w:rPr>
          <w:rFonts w:ascii="Arial" w:hAnsi="Arial" w:cs="Arial"/>
          <w:bCs/>
          <w:sz w:val="24"/>
          <w:szCs w:val="24"/>
        </w:rPr>
        <w:t xml:space="preserve"> team will advance to the </w:t>
      </w:r>
      <w:r w:rsidR="00022049" w:rsidRPr="00C40DA6">
        <w:rPr>
          <w:rFonts w:ascii="Arial" w:hAnsi="Arial" w:cs="Arial"/>
          <w:bCs/>
          <w:sz w:val="24"/>
          <w:szCs w:val="24"/>
        </w:rPr>
        <w:t>2</w:t>
      </w:r>
      <w:r w:rsidR="00A43868" w:rsidRPr="00C40DA6">
        <w:rPr>
          <w:rFonts w:ascii="Arial" w:hAnsi="Arial" w:cs="Arial"/>
          <w:bCs/>
          <w:sz w:val="24"/>
          <w:szCs w:val="24"/>
        </w:rPr>
        <w:t>3</w:t>
      </w:r>
      <w:r w:rsidR="00A43868" w:rsidRPr="00C40DA6">
        <w:rPr>
          <w:rFonts w:ascii="Arial" w:hAnsi="Arial" w:cs="Arial"/>
          <w:bCs/>
          <w:sz w:val="24"/>
          <w:szCs w:val="24"/>
          <w:vertAlign w:val="superscript"/>
        </w:rPr>
        <w:t>rd</w:t>
      </w:r>
      <w:r w:rsidR="00A43868" w:rsidRPr="00C40DA6">
        <w:rPr>
          <w:rFonts w:ascii="Arial" w:hAnsi="Arial" w:cs="Arial"/>
          <w:bCs/>
          <w:sz w:val="24"/>
          <w:szCs w:val="24"/>
        </w:rPr>
        <w:t xml:space="preserve"> </w:t>
      </w:r>
      <w:r w:rsidRPr="00C40DA6">
        <w:rPr>
          <w:rFonts w:ascii="Arial" w:hAnsi="Arial" w:cs="Arial"/>
          <w:bCs/>
          <w:sz w:val="24"/>
          <w:szCs w:val="24"/>
        </w:rPr>
        <w:t>Annual National ProStart Invitational</w:t>
      </w:r>
      <w:r w:rsidRPr="00C40DA6">
        <w:rPr>
          <w:rFonts w:ascii="Arial" w:hAnsi="Arial" w:cs="Arial"/>
          <w:b/>
          <w:bCs/>
          <w:sz w:val="24"/>
          <w:szCs w:val="24"/>
        </w:rPr>
        <w:t xml:space="preserve"> </w:t>
      </w:r>
      <w:r w:rsidR="00D60B38" w:rsidRPr="00C40DA6">
        <w:rPr>
          <w:rFonts w:ascii="Arial" w:hAnsi="Arial" w:cs="Arial"/>
          <w:sz w:val="24"/>
          <w:szCs w:val="24"/>
        </w:rPr>
        <w:t>to be held</w:t>
      </w:r>
      <w:r w:rsidR="0091380D" w:rsidRPr="00C40DA6">
        <w:rPr>
          <w:rFonts w:ascii="Arial" w:hAnsi="Arial" w:cs="Arial"/>
          <w:sz w:val="24"/>
          <w:szCs w:val="24"/>
        </w:rPr>
        <w:t xml:space="preserve"> </w:t>
      </w:r>
      <w:r w:rsidR="000760B2" w:rsidRPr="00C40DA6">
        <w:rPr>
          <w:rFonts w:ascii="Arial" w:hAnsi="Arial" w:cs="Arial"/>
          <w:sz w:val="24"/>
          <w:szCs w:val="24"/>
        </w:rPr>
        <w:t>April 24-26, 2026</w:t>
      </w:r>
      <w:r w:rsidR="00C83043" w:rsidRPr="00C40DA6">
        <w:rPr>
          <w:rFonts w:ascii="Arial" w:hAnsi="Arial" w:cs="Arial"/>
          <w:sz w:val="24"/>
          <w:szCs w:val="24"/>
        </w:rPr>
        <w:t>, in Baltimore, Maryland</w:t>
      </w:r>
      <w:r w:rsidRPr="00C40DA6">
        <w:rPr>
          <w:rFonts w:ascii="Arial" w:hAnsi="Arial" w:cs="Arial"/>
          <w:sz w:val="24"/>
          <w:szCs w:val="24"/>
        </w:rPr>
        <w:t>.  FRLAEF, along with its sponsors, will cover the cost of the trip.</w:t>
      </w:r>
    </w:p>
    <w:p w14:paraId="4B4A8033" w14:textId="77777777" w:rsidR="00ED27A3" w:rsidRPr="004C4769" w:rsidRDefault="00ED27A3" w:rsidP="007C0564">
      <w:pPr>
        <w:numPr>
          <w:ilvl w:val="0"/>
          <w:numId w:val="6"/>
        </w:numPr>
        <w:rPr>
          <w:rFonts w:ascii="Arial" w:hAnsi="Arial" w:cs="Arial"/>
          <w:sz w:val="24"/>
          <w:szCs w:val="24"/>
        </w:rPr>
      </w:pPr>
      <w:r w:rsidRPr="00C40DA6">
        <w:rPr>
          <w:rFonts w:ascii="Arial" w:hAnsi="Arial" w:cs="Arial"/>
          <w:sz w:val="24"/>
          <w:szCs w:val="24"/>
        </w:rPr>
        <w:t>The teams that finish in the top five will</w:t>
      </w:r>
      <w:r w:rsidRPr="004C4769">
        <w:rPr>
          <w:rFonts w:ascii="Arial" w:hAnsi="Arial" w:cs="Arial"/>
          <w:sz w:val="24"/>
          <w:szCs w:val="24"/>
        </w:rPr>
        <w:t xml:space="preserve"> receive medals from the FRLAEF.</w:t>
      </w:r>
    </w:p>
    <w:p w14:paraId="0424F78D" w14:textId="77777777" w:rsidR="00ED27A3" w:rsidRPr="004C4769" w:rsidRDefault="00ED27A3" w:rsidP="007C0564">
      <w:pPr>
        <w:pStyle w:val="BodyTextIndent"/>
        <w:numPr>
          <w:ilvl w:val="0"/>
          <w:numId w:val="6"/>
        </w:numPr>
        <w:rPr>
          <w:rFonts w:ascii="Arial" w:hAnsi="Arial" w:cs="Arial"/>
          <w:szCs w:val="24"/>
        </w:rPr>
      </w:pPr>
      <w:r w:rsidRPr="004C4769">
        <w:rPr>
          <w:rFonts w:ascii="Arial" w:hAnsi="Arial" w:cs="Arial"/>
          <w:szCs w:val="24"/>
        </w:rPr>
        <w:t>Various colleges may award scholarships.</w:t>
      </w:r>
    </w:p>
    <w:p w14:paraId="6A2C2F6D" w14:textId="77777777" w:rsidR="00C83043" w:rsidRPr="004C4769" w:rsidRDefault="00C83043" w:rsidP="00C83043">
      <w:pPr>
        <w:pStyle w:val="BodyTextIndent"/>
        <w:rPr>
          <w:rFonts w:ascii="Arial" w:hAnsi="Arial" w:cs="Arial"/>
          <w:szCs w:val="24"/>
        </w:rPr>
      </w:pPr>
    </w:p>
    <w:p w14:paraId="59A1F6F5" w14:textId="77777777" w:rsidR="00C83043" w:rsidRDefault="00C83043" w:rsidP="00C83043">
      <w:pPr>
        <w:pStyle w:val="BodyTextIndent"/>
        <w:rPr>
          <w:rFonts w:ascii="Arial" w:hAnsi="Arial" w:cs="Arial"/>
          <w:szCs w:val="24"/>
        </w:rPr>
      </w:pPr>
    </w:p>
    <w:p w14:paraId="2EA58178" w14:textId="77777777" w:rsidR="00ED615A" w:rsidRDefault="00ED615A" w:rsidP="00C83043">
      <w:pPr>
        <w:pStyle w:val="BodyTextIndent"/>
        <w:rPr>
          <w:rFonts w:ascii="Arial" w:hAnsi="Arial" w:cs="Arial"/>
          <w:szCs w:val="24"/>
        </w:rPr>
      </w:pPr>
    </w:p>
    <w:p w14:paraId="137253CC" w14:textId="77777777" w:rsidR="00ED615A" w:rsidRDefault="00ED615A" w:rsidP="00C83043">
      <w:pPr>
        <w:pStyle w:val="BodyTextIndent"/>
        <w:rPr>
          <w:rFonts w:ascii="Arial" w:hAnsi="Arial" w:cs="Arial"/>
          <w:szCs w:val="24"/>
        </w:rPr>
      </w:pPr>
    </w:p>
    <w:p w14:paraId="03061B6C" w14:textId="77777777" w:rsidR="00ED615A" w:rsidRDefault="00ED615A" w:rsidP="00C83043">
      <w:pPr>
        <w:pStyle w:val="BodyTextIndent"/>
        <w:rPr>
          <w:rFonts w:ascii="Arial" w:hAnsi="Arial" w:cs="Arial"/>
          <w:szCs w:val="24"/>
        </w:rPr>
      </w:pPr>
    </w:p>
    <w:p w14:paraId="22CCB9F1" w14:textId="77777777" w:rsidR="00F622FF" w:rsidRDefault="00F622FF" w:rsidP="00C83043">
      <w:pPr>
        <w:pStyle w:val="BodyTextIndent"/>
        <w:rPr>
          <w:rFonts w:ascii="Arial" w:hAnsi="Arial" w:cs="Arial"/>
          <w:szCs w:val="24"/>
        </w:rPr>
      </w:pPr>
    </w:p>
    <w:p w14:paraId="43E3F0B0" w14:textId="77777777" w:rsidR="00ED615A" w:rsidRDefault="00ED615A" w:rsidP="00C83043">
      <w:pPr>
        <w:pStyle w:val="BodyTextIndent"/>
        <w:rPr>
          <w:rFonts w:ascii="Arial" w:hAnsi="Arial" w:cs="Arial"/>
          <w:szCs w:val="24"/>
        </w:rPr>
      </w:pPr>
    </w:p>
    <w:p w14:paraId="57376534" w14:textId="77777777" w:rsidR="00A40EF8" w:rsidRDefault="00A40EF8" w:rsidP="00C83043">
      <w:pPr>
        <w:pStyle w:val="BodyTextIndent"/>
        <w:rPr>
          <w:rFonts w:ascii="Arial" w:hAnsi="Arial" w:cs="Arial"/>
          <w:szCs w:val="24"/>
        </w:rPr>
      </w:pPr>
    </w:p>
    <w:p w14:paraId="3E462AA3" w14:textId="77777777" w:rsidR="00A40EF8" w:rsidRDefault="00A40EF8" w:rsidP="00C83043">
      <w:pPr>
        <w:pStyle w:val="BodyTextIndent"/>
        <w:rPr>
          <w:rFonts w:ascii="Arial" w:hAnsi="Arial" w:cs="Arial"/>
          <w:szCs w:val="24"/>
        </w:rPr>
      </w:pPr>
    </w:p>
    <w:p w14:paraId="0A75ED28" w14:textId="77777777" w:rsidR="00A40EF8" w:rsidRDefault="00A40EF8" w:rsidP="00C83043">
      <w:pPr>
        <w:pStyle w:val="BodyTextIndent"/>
        <w:rPr>
          <w:rFonts w:ascii="Arial" w:hAnsi="Arial" w:cs="Arial"/>
          <w:szCs w:val="24"/>
        </w:rPr>
      </w:pPr>
    </w:p>
    <w:p w14:paraId="5399DD74" w14:textId="77777777" w:rsidR="00A40EF8" w:rsidRDefault="00A40EF8" w:rsidP="00C83043">
      <w:pPr>
        <w:pStyle w:val="BodyTextIndent"/>
        <w:rPr>
          <w:rFonts w:ascii="Arial" w:hAnsi="Arial" w:cs="Arial"/>
          <w:szCs w:val="24"/>
        </w:rPr>
      </w:pPr>
    </w:p>
    <w:p w14:paraId="138524BA" w14:textId="77777777" w:rsidR="00A40EF8" w:rsidRDefault="00A40EF8" w:rsidP="00C83043">
      <w:pPr>
        <w:pStyle w:val="BodyTextIndent"/>
        <w:rPr>
          <w:rFonts w:ascii="Arial" w:hAnsi="Arial" w:cs="Arial"/>
          <w:szCs w:val="24"/>
        </w:rPr>
      </w:pPr>
    </w:p>
    <w:p w14:paraId="797EEBBE" w14:textId="77777777" w:rsidR="00A40EF8" w:rsidRDefault="00A40EF8" w:rsidP="00C83043">
      <w:pPr>
        <w:pStyle w:val="BodyTextIndent"/>
        <w:rPr>
          <w:rFonts w:ascii="Arial" w:hAnsi="Arial" w:cs="Arial"/>
          <w:szCs w:val="24"/>
        </w:rPr>
      </w:pPr>
    </w:p>
    <w:p w14:paraId="0FAC2A86" w14:textId="77777777" w:rsidR="00A40EF8" w:rsidRDefault="00A40EF8" w:rsidP="00C83043">
      <w:pPr>
        <w:pStyle w:val="BodyTextIndent"/>
        <w:rPr>
          <w:rFonts w:ascii="Arial" w:hAnsi="Arial" w:cs="Arial"/>
          <w:szCs w:val="24"/>
        </w:rPr>
      </w:pPr>
    </w:p>
    <w:p w14:paraId="1680A82D" w14:textId="77777777" w:rsidR="00A40EF8" w:rsidRDefault="00A40EF8" w:rsidP="00C83043">
      <w:pPr>
        <w:pStyle w:val="BodyTextIndent"/>
        <w:rPr>
          <w:rFonts w:ascii="Arial" w:hAnsi="Arial" w:cs="Arial"/>
          <w:szCs w:val="24"/>
        </w:rPr>
      </w:pPr>
    </w:p>
    <w:p w14:paraId="537E8048" w14:textId="77777777" w:rsidR="00A40EF8" w:rsidRDefault="00A40EF8" w:rsidP="00C83043">
      <w:pPr>
        <w:pStyle w:val="BodyTextIndent"/>
        <w:rPr>
          <w:rFonts w:ascii="Arial" w:hAnsi="Arial" w:cs="Arial"/>
          <w:szCs w:val="24"/>
        </w:rPr>
      </w:pPr>
    </w:p>
    <w:p w14:paraId="66A5ACA1" w14:textId="77777777" w:rsidR="00A40EF8" w:rsidRDefault="00A40EF8" w:rsidP="00C83043">
      <w:pPr>
        <w:pStyle w:val="BodyTextIndent"/>
        <w:rPr>
          <w:rFonts w:ascii="Arial" w:hAnsi="Arial" w:cs="Arial"/>
          <w:szCs w:val="24"/>
        </w:rPr>
      </w:pPr>
    </w:p>
    <w:p w14:paraId="7EF659B6" w14:textId="77777777" w:rsidR="00793552" w:rsidRDefault="00793552" w:rsidP="00C83043">
      <w:pPr>
        <w:pStyle w:val="BodyTextIndent"/>
        <w:rPr>
          <w:rFonts w:ascii="Arial" w:hAnsi="Arial" w:cs="Arial"/>
          <w:szCs w:val="24"/>
        </w:rPr>
      </w:pPr>
    </w:p>
    <w:p w14:paraId="68C98FE9" w14:textId="77777777" w:rsidR="00793552" w:rsidRDefault="00793552" w:rsidP="00C83043">
      <w:pPr>
        <w:pStyle w:val="BodyTextIndent"/>
        <w:rPr>
          <w:rFonts w:ascii="Arial" w:hAnsi="Arial" w:cs="Arial"/>
          <w:szCs w:val="24"/>
        </w:rPr>
      </w:pPr>
    </w:p>
    <w:p w14:paraId="33E50048" w14:textId="6AC987D0" w:rsidR="00AC7055" w:rsidRPr="00886D91" w:rsidRDefault="00D60B38" w:rsidP="00E506E3">
      <w:pPr>
        <w:tabs>
          <w:tab w:val="center" w:pos="4320"/>
          <w:tab w:val="right" w:pos="8640"/>
        </w:tabs>
        <w:rPr>
          <w:rFonts w:ascii="Arial" w:hAnsi="Arial" w:cs="Arial"/>
          <w:b/>
          <w:caps/>
          <w:sz w:val="24"/>
          <w:szCs w:val="24"/>
        </w:rPr>
      </w:pPr>
      <w:r w:rsidRPr="00886D91">
        <w:rPr>
          <w:rFonts w:ascii="Arial" w:hAnsi="Arial"/>
          <w:b/>
          <w:bCs/>
          <w:sz w:val="24"/>
          <w:szCs w:val="24"/>
        </w:rPr>
        <w:lastRenderedPageBreak/>
        <w:t>EXHIBIT A - CULINARY</w:t>
      </w:r>
    </w:p>
    <w:p w14:paraId="4F010BF7" w14:textId="77777777" w:rsidR="00CA0716" w:rsidRPr="00886D91" w:rsidRDefault="00CA0716" w:rsidP="007D6037">
      <w:pPr>
        <w:tabs>
          <w:tab w:val="center" w:pos="4320"/>
          <w:tab w:val="right" w:pos="8640"/>
        </w:tabs>
        <w:jc w:val="center"/>
        <w:rPr>
          <w:rFonts w:ascii="Arial" w:hAnsi="Arial" w:cs="Arial"/>
          <w:b/>
          <w:bCs/>
          <w:sz w:val="24"/>
          <w:szCs w:val="24"/>
        </w:rPr>
      </w:pPr>
    </w:p>
    <w:p w14:paraId="64F73498" w14:textId="700A1CD5" w:rsidR="007D6037" w:rsidRPr="007D6037" w:rsidRDefault="007D6037" w:rsidP="007D6037">
      <w:pPr>
        <w:tabs>
          <w:tab w:val="center" w:pos="4320"/>
          <w:tab w:val="right" w:pos="8640"/>
        </w:tabs>
        <w:jc w:val="center"/>
        <w:rPr>
          <w:rFonts w:ascii="Arial" w:hAnsi="Arial" w:cs="Arial"/>
          <w:b/>
          <w:bCs/>
          <w:sz w:val="24"/>
          <w:szCs w:val="24"/>
        </w:rPr>
      </w:pPr>
      <w:r w:rsidRPr="007D6037">
        <w:rPr>
          <w:rFonts w:ascii="Arial" w:hAnsi="Arial" w:cs="Arial"/>
          <w:b/>
          <w:bCs/>
          <w:sz w:val="24"/>
          <w:szCs w:val="24"/>
        </w:rPr>
        <w:t>Culinary Station Blueprint</w:t>
      </w:r>
    </w:p>
    <w:p w14:paraId="7AA9A32D" w14:textId="77777777" w:rsidR="007D6037" w:rsidRPr="007D6037" w:rsidRDefault="007D6037" w:rsidP="007D6037">
      <w:pPr>
        <w:tabs>
          <w:tab w:val="center" w:pos="4320"/>
          <w:tab w:val="right" w:pos="8640"/>
        </w:tabs>
        <w:jc w:val="center"/>
        <w:rPr>
          <w:rFonts w:ascii="Arial" w:hAnsi="Arial" w:cs="Arial"/>
          <w:b/>
          <w:bCs/>
          <w:sz w:val="24"/>
          <w:szCs w:val="24"/>
        </w:rPr>
      </w:pPr>
      <w:r w:rsidRPr="007D6037">
        <w:rPr>
          <w:noProof/>
          <w:sz w:val="24"/>
          <w:szCs w:val="24"/>
        </w:rPr>
        <w:drawing>
          <wp:inline distT="0" distB="0" distL="0" distR="0" wp14:anchorId="1E88B1B5" wp14:editId="7D163B33">
            <wp:extent cx="5276852" cy="5362576"/>
            <wp:effectExtent l="0" t="0" r="0" b="952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5276852" cy="5362576"/>
                    </a:xfrm>
                    <a:prstGeom prst="rect">
                      <a:avLst/>
                    </a:prstGeom>
                  </pic:spPr>
                </pic:pic>
              </a:graphicData>
            </a:graphic>
          </wp:inline>
        </w:drawing>
      </w:r>
    </w:p>
    <w:p w14:paraId="07ED60B4" w14:textId="77777777" w:rsidR="007D6037" w:rsidRPr="007D6037" w:rsidRDefault="007D6037" w:rsidP="007D6037">
      <w:pPr>
        <w:numPr>
          <w:ilvl w:val="0"/>
          <w:numId w:val="31"/>
        </w:numPr>
        <w:tabs>
          <w:tab w:val="center" w:pos="4320"/>
          <w:tab w:val="right" w:pos="8640"/>
        </w:tabs>
        <w:ind w:left="360"/>
        <w:contextualSpacing/>
        <w:rPr>
          <w:rFonts w:ascii="Arial" w:hAnsi="Arial" w:cs="Arial"/>
          <w:bCs/>
          <w:sz w:val="24"/>
          <w:szCs w:val="24"/>
        </w:rPr>
      </w:pPr>
      <w:r w:rsidRPr="007D6037">
        <w:rPr>
          <w:rFonts w:ascii="Arial" w:hAnsi="Arial" w:cs="Arial"/>
          <w:bCs/>
          <w:sz w:val="24"/>
          <w:szCs w:val="24"/>
        </w:rPr>
        <w:t>Competition floor outside of Culinary Station Workspace.</w:t>
      </w:r>
    </w:p>
    <w:p w14:paraId="38A37E68" w14:textId="77777777" w:rsidR="007D6037" w:rsidRPr="007D6037" w:rsidRDefault="007D6037" w:rsidP="007D6037">
      <w:pPr>
        <w:numPr>
          <w:ilvl w:val="1"/>
          <w:numId w:val="31"/>
        </w:numPr>
        <w:tabs>
          <w:tab w:val="center" w:pos="4320"/>
          <w:tab w:val="right" w:pos="8640"/>
        </w:tabs>
        <w:ind w:left="1170" w:hanging="450"/>
        <w:contextualSpacing/>
        <w:rPr>
          <w:rFonts w:ascii="Arial" w:hAnsi="Arial" w:cs="Arial"/>
          <w:bCs/>
          <w:sz w:val="24"/>
          <w:szCs w:val="24"/>
        </w:rPr>
      </w:pPr>
      <w:r w:rsidRPr="007D6037">
        <w:rPr>
          <w:rFonts w:ascii="Arial" w:hAnsi="Arial" w:cs="Arial"/>
          <w:bCs/>
          <w:sz w:val="24"/>
          <w:szCs w:val="24"/>
        </w:rPr>
        <w:t xml:space="preserve">No team equipment should be in this area. Teams may access this area to use handwashing station. Floor judges have access to this space. </w:t>
      </w:r>
    </w:p>
    <w:p w14:paraId="73352B47" w14:textId="77777777" w:rsidR="007D6037" w:rsidRPr="007D6037" w:rsidRDefault="007D6037" w:rsidP="007D6037">
      <w:pPr>
        <w:numPr>
          <w:ilvl w:val="0"/>
          <w:numId w:val="31"/>
        </w:numPr>
        <w:tabs>
          <w:tab w:val="center" w:pos="4320"/>
          <w:tab w:val="right" w:pos="8640"/>
        </w:tabs>
        <w:ind w:left="360"/>
        <w:contextualSpacing/>
        <w:rPr>
          <w:rFonts w:ascii="Arial" w:hAnsi="Arial" w:cs="Arial"/>
          <w:bCs/>
          <w:sz w:val="24"/>
          <w:szCs w:val="24"/>
        </w:rPr>
      </w:pPr>
      <w:r w:rsidRPr="007D6037">
        <w:rPr>
          <w:rFonts w:ascii="Arial" w:hAnsi="Arial" w:cs="Arial"/>
          <w:bCs/>
          <w:sz w:val="24"/>
          <w:szCs w:val="24"/>
        </w:rPr>
        <w:t>Culinary Station Doorway</w:t>
      </w:r>
    </w:p>
    <w:p w14:paraId="59CA3847" w14:textId="77777777" w:rsidR="007D6037" w:rsidRPr="007D6037" w:rsidRDefault="007D6037" w:rsidP="007D6037">
      <w:pPr>
        <w:numPr>
          <w:ilvl w:val="1"/>
          <w:numId w:val="31"/>
        </w:numPr>
        <w:tabs>
          <w:tab w:val="center" w:pos="4320"/>
          <w:tab w:val="right" w:pos="8640"/>
        </w:tabs>
        <w:ind w:left="1170" w:hanging="450"/>
        <w:contextualSpacing/>
        <w:rPr>
          <w:rFonts w:ascii="Arial" w:hAnsi="Arial" w:cs="Arial"/>
          <w:bCs/>
          <w:sz w:val="24"/>
          <w:szCs w:val="24"/>
        </w:rPr>
      </w:pPr>
      <w:r w:rsidRPr="007D6037">
        <w:rPr>
          <w:rFonts w:ascii="Arial" w:hAnsi="Arial" w:cs="Arial"/>
          <w:bCs/>
          <w:sz w:val="24"/>
          <w:szCs w:val="24"/>
        </w:rPr>
        <w:t xml:space="preserve">No team equipment should be in this area to leave a safe space to enter and exit the station. Approximately 2 ½ ft wide. </w:t>
      </w:r>
    </w:p>
    <w:p w14:paraId="3DDDF4CD" w14:textId="77777777" w:rsidR="007D6037" w:rsidRPr="007D6037" w:rsidRDefault="007D6037" w:rsidP="007D6037">
      <w:pPr>
        <w:numPr>
          <w:ilvl w:val="0"/>
          <w:numId w:val="31"/>
        </w:numPr>
        <w:tabs>
          <w:tab w:val="center" w:pos="4320"/>
          <w:tab w:val="right" w:pos="8640"/>
        </w:tabs>
        <w:ind w:left="360"/>
        <w:contextualSpacing/>
        <w:rPr>
          <w:rFonts w:ascii="Arial" w:hAnsi="Arial" w:cs="Arial"/>
          <w:bCs/>
          <w:sz w:val="24"/>
          <w:szCs w:val="24"/>
        </w:rPr>
      </w:pPr>
      <w:r w:rsidRPr="007D6037">
        <w:rPr>
          <w:rFonts w:ascii="Arial" w:hAnsi="Arial" w:cs="Arial"/>
          <w:bCs/>
          <w:sz w:val="24"/>
          <w:szCs w:val="24"/>
        </w:rPr>
        <w:t>Culinary Station Workspace (10ft x 10ft)</w:t>
      </w:r>
    </w:p>
    <w:p w14:paraId="070543BA" w14:textId="77777777" w:rsidR="007D6037" w:rsidRPr="007D6037" w:rsidRDefault="007D6037" w:rsidP="007D6037">
      <w:pPr>
        <w:numPr>
          <w:ilvl w:val="1"/>
          <w:numId w:val="31"/>
        </w:numPr>
        <w:tabs>
          <w:tab w:val="center" w:pos="4320"/>
          <w:tab w:val="right" w:pos="8640"/>
        </w:tabs>
        <w:ind w:left="1170" w:hanging="450"/>
        <w:contextualSpacing/>
        <w:rPr>
          <w:rFonts w:ascii="Arial" w:hAnsi="Arial" w:cs="Arial"/>
          <w:bCs/>
          <w:sz w:val="24"/>
          <w:szCs w:val="24"/>
        </w:rPr>
      </w:pPr>
      <w:r w:rsidRPr="007D6037">
        <w:rPr>
          <w:rFonts w:ascii="Arial" w:hAnsi="Arial" w:cs="Arial"/>
          <w:bCs/>
          <w:sz w:val="24"/>
          <w:szCs w:val="24"/>
        </w:rPr>
        <w:t>Teams must keep all materials inside designated area. Teams may store equipment under and around the tables.</w:t>
      </w:r>
    </w:p>
    <w:p w14:paraId="62F14C1D" w14:textId="77777777" w:rsidR="007D6037" w:rsidRPr="007D6037" w:rsidRDefault="007D6037" w:rsidP="007D6037">
      <w:pPr>
        <w:numPr>
          <w:ilvl w:val="0"/>
          <w:numId w:val="31"/>
        </w:numPr>
        <w:tabs>
          <w:tab w:val="center" w:pos="4320"/>
          <w:tab w:val="right" w:pos="8640"/>
        </w:tabs>
        <w:ind w:left="360"/>
        <w:contextualSpacing/>
        <w:rPr>
          <w:rFonts w:ascii="Arial" w:hAnsi="Arial" w:cs="Arial"/>
          <w:bCs/>
          <w:sz w:val="24"/>
          <w:szCs w:val="24"/>
        </w:rPr>
      </w:pPr>
      <w:r w:rsidRPr="007D6037">
        <w:rPr>
          <w:rFonts w:ascii="Arial" w:hAnsi="Arial" w:cs="Arial"/>
          <w:bCs/>
          <w:sz w:val="24"/>
          <w:szCs w:val="24"/>
        </w:rPr>
        <w:t>Two 8ft tables set up in “L” formation</w:t>
      </w:r>
    </w:p>
    <w:p w14:paraId="5E01DF75" w14:textId="77777777" w:rsidR="007D6037" w:rsidRPr="007D6037" w:rsidRDefault="007D6037" w:rsidP="007D6037">
      <w:pPr>
        <w:numPr>
          <w:ilvl w:val="1"/>
          <w:numId w:val="31"/>
        </w:numPr>
        <w:tabs>
          <w:tab w:val="center" w:pos="4320"/>
          <w:tab w:val="right" w:pos="8640"/>
        </w:tabs>
        <w:ind w:left="1170" w:hanging="450"/>
        <w:contextualSpacing/>
        <w:rPr>
          <w:rFonts w:ascii="Arial" w:hAnsi="Arial" w:cs="Arial"/>
          <w:bCs/>
          <w:sz w:val="24"/>
          <w:szCs w:val="24"/>
        </w:rPr>
      </w:pPr>
      <w:r w:rsidRPr="007D6037">
        <w:rPr>
          <w:rFonts w:ascii="Arial" w:hAnsi="Arial" w:cs="Arial"/>
          <w:bCs/>
          <w:sz w:val="24"/>
          <w:szCs w:val="24"/>
        </w:rPr>
        <w:t xml:space="preserve">Teams may not move or otherwise rearrange or readjust tables. </w:t>
      </w:r>
    </w:p>
    <w:p w14:paraId="2CFB34D6" w14:textId="77777777" w:rsidR="00793552" w:rsidRDefault="00793552" w:rsidP="00793552">
      <w:pPr>
        <w:numPr>
          <w:ilvl w:val="0"/>
          <w:numId w:val="31"/>
        </w:numPr>
        <w:tabs>
          <w:tab w:val="center" w:pos="4320"/>
          <w:tab w:val="right" w:pos="8640"/>
        </w:tabs>
        <w:ind w:left="360"/>
        <w:contextualSpacing/>
        <w:rPr>
          <w:rFonts w:ascii="Arial" w:hAnsi="Arial" w:cs="Arial"/>
          <w:bCs/>
          <w:i/>
          <w:sz w:val="24"/>
          <w:szCs w:val="24"/>
        </w:rPr>
      </w:pPr>
      <w:r>
        <w:rPr>
          <w:rFonts w:ascii="Arial" w:hAnsi="Arial" w:cs="Arial"/>
          <w:bCs/>
          <w:sz w:val="24"/>
          <w:szCs w:val="24"/>
        </w:rPr>
        <w:t>Designated Team Management space</w:t>
      </w:r>
    </w:p>
    <w:p w14:paraId="2AEC5CE2" w14:textId="3937CE89" w:rsidR="00F9198A" w:rsidRPr="00793552" w:rsidRDefault="007D6037" w:rsidP="00793552">
      <w:pPr>
        <w:numPr>
          <w:ilvl w:val="1"/>
          <w:numId w:val="31"/>
        </w:numPr>
        <w:tabs>
          <w:tab w:val="center" w:pos="4320"/>
          <w:tab w:val="right" w:pos="8640"/>
        </w:tabs>
        <w:contextualSpacing/>
        <w:rPr>
          <w:rFonts w:ascii="Arial" w:hAnsi="Arial" w:cs="Arial"/>
          <w:bCs/>
          <w:i/>
          <w:sz w:val="24"/>
          <w:szCs w:val="24"/>
        </w:rPr>
      </w:pPr>
      <w:r w:rsidRPr="00793552">
        <w:rPr>
          <w:rFonts w:ascii="Arial" w:hAnsi="Arial" w:cs="Arial"/>
          <w:bCs/>
          <w:sz w:val="24"/>
          <w:szCs w:val="24"/>
        </w:rPr>
        <w:t xml:space="preserve">Team Manager must stay in his/her designated space. Floor judges and the team’s timer will also have access to this space.  </w:t>
      </w:r>
    </w:p>
    <w:p w14:paraId="1EAE96A8" w14:textId="77777777" w:rsidR="00426100" w:rsidRPr="00F9198A" w:rsidRDefault="00426100" w:rsidP="00426100">
      <w:pPr>
        <w:tabs>
          <w:tab w:val="center" w:pos="4320"/>
          <w:tab w:val="right" w:pos="8640"/>
        </w:tabs>
        <w:ind w:left="360"/>
        <w:contextualSpacing/>
        <w:rPr>
          <w:rFonts w:ascii="Arial" w:hAnsi="Arial" w:cs="Arial"/>
          <w:bCs/>
          <w:i/>
          <w:sz w:val="24"/>
          <w:szCs w:val="24"/>
        </w:rPr>
      </w:pPr>
    </w:p>
    <w:p w14:paraId="0AF2C553" w14:textId="2E0C5A2E" w:rsidR="007D6037" w:rsidRPr="00426100" w:rsidRDefault="007D6037" w:rsidP="00F9198A">
      <w:pPr>
        <w:tabs>
          <w:tab w:val="center" w:pos="4320"/>
          <w:tab w:val="right" w:pos="8640"/>
        </w:tabs>
        <w:ind w:left="360"/>
        <w:contextualSpacing/>
        <w:rPr>
          <w:rFonts w:ascii="Arial" w:hAnsi="Arial" w:cs="Arial"/>
          <w:bCs/>
          <w:i/>
        </w:rPr>
      </w:pPr>
      <w:r w:rsidRPr="00426100">
        <w:rPr>
          <w:rFonts w:ascii="Arial" w:hAnsi="Arial" w:cs="Arial"/>
          <w:bCs/>
          <w:i/>
        </w:rPr>
        <w:t xml:space="preserve">Note: This is a sample layout. The locations of tables, doorways, observer spaces, etc. are subject to change; however, general configuration will remain consistent. Image not to scale. </w:t>
      </w:r>
    </w:p>
    <w:p w14:paraId="45A5955A" w14:textId="1E6DB39D" w:rsidR="00E506E3" w:rsidRPr="00886D91" w:rsidRDefault="00982ADF" w:rsidP="00E506E3">
      <w:pPr>
        <w:tabs>
          <w:tab w:val="center" w:pos="4320"/>
          <w:tab w:val="right" w:pos="8640"/>
        </w:tabs>
        <w:rPr>
          <w:rFonts w:ascii="Arial" w:hAnsi="Arial" w:cs="Arial"/>
          <w:b/>
          <w:caps/>
          <w:sz w:val="24"/>
          <w:szCs w:val="24"/>
        </w:rPr>
      </w:pPr>
      <w:r w:rsidRPr="00886D91">
        <w:rPr>
          <w:rFonts w:ascii="Arial" w:hAnsi="Arial" w:cs="Arial"/>
          <w:b/>
          <w:caps/>
          <w:sz w:val="24"/>
          <w:szCs w:val="24"/>
        </w:rPr>
        <w:lastRenderedPageBreak/>
        <w:t>E</w:t>
      </w:r>
      <w:r w:rsidR="00E506E3" w:rsidRPr="00886D91">
        <w:rPr>
          <w:rFonts w:ascii="Arial" w:hAnsi="Arial" w:cs="Arial"/>
          <w:b/>
          <w:caps/>
          <w:sz w:val="24"/>
          <w:szCs w:val="24"/>
        </w:rPr>
        <w:t xml:space="preserve">xhibit </w:t>
      </w:r>
      <w:r w:rsidR="00D60B38" w:rsidRPr="00886D91">
        <w:rPr>
          <w:rFonts w:ascii="Arial" w:hAnsi="Arial" w:cs="Arial"/>
          <w:b/>
          <w:caps/>
          <w:sz w:val="24"/>
          <w:szCs w:val="24"/>
        </w:rPr>
        <w:t>B</w:t>
      </w:r>
      <w:r w:rsidR="00E506E3" w:rsidRPr="00886D91">
        <w:rPr>
          <w:rFonts w:ascii="Arial" w:hAnsi="Arial" w:cs="Arial"/>
          <w:b/>
          <w:caps/>
          <w:sz w:val="24"/>
          <w:szCs w:val="24"/>
        </w:rPr>
        <w:t xml:space="preserve"> – Culinary </w:t>
      </w:r>
    </w:p>
    <w:p w14:paraId="7C5F6CBE" w14:textId="77777777" w:rsidR="00BD046F" w:rsidRPr="00886D91" w:rsidRDefault="00BD046F" w:rsidP="00E506E3">
      <w:pPr>
        <w:tabs>
          <w:tab w:val="center" w:pos="4320"/>
          <w:tab w:val="right" w:pos="8640"/>
        </w:tabs>
        <w:rPr>
          <w:rFonts w:ascii="Arial" w:hAnsi="Arial" w:cs="Arial"/>
          <w:b/>
          <w:caps/>
          <w:sz w:val="24"/>
          <w:szCs w:val="24"/>
        </w:rPr>
      </w:pPr>
    </w:p>
    <w:p w14:paraId="73DBA710" w14:textId="77777777" w:rsidR="00E506E3" w:rsidRPr="00886D91" w:rsidRDefault="00E506E3" w:rsidP="00E506E3">
      <w:pPr>
        <w:tabs>
          <w:tab w:val="center" w:pos="4320"/>
          <w:tab w:val="right" w:pos="8640"/>
        </w:tabs>
        <w:jc w:val="center"/>
        <w:rPr>
          <w:rFonts w:ascii="Arial" w:hAnsi="Arial"/>
          <w:b/>
          <w:bCs/>
          <w:caps/>
          <w:sz w:val="24"/>
          <w:szCs w:val="24"/>
        </w:rPr>
      </w:pPr>
      <w:r w:rsidRPr="00886D91">
        <w:rPr>
          <w:rFonts w:ascii="Arial" w:hAnsi="Arial"/>
          <w:b/>
          <w:bCs/>
          <w:caps/>
          <w:sz w:val="24"/>
          <w:szCs w:val="24"/>
        </w:rPr>
        <w:t>Deliverables Checklist</w:t>
      </w:r>
    </w:p>
    <w:p w14:paraId="4CA4FC56" w14:textId="77777777" w:rsidR="00E506E3" w:rsidRPr="00886D91" w:rsidRDefault="00E506E3" w:rsidP="00E506E3">
      <w:pPr>
        <w:ind w:left="720" w:hanging="720"/>
        <w:jc w:val="center"/>
        <w:rPr>
          <w:rFonts w:ascii="Arial" w:hAnsi="Arial" w:cs="Arial"/>
          <w:sz w:val="24"/>
          <w:szCs w:val="24"/>
        </w:rPr>
      </w:pPr>
    </w:p>
    <w:p w14:paraId="70713BE4" w14:textId="2001D6F6" w:rsidR="00E506E3" w:rsidRPr="00886D91" w:rsidRDefault="00FB44C4" w:rsidP="00E506E3">
      <w:pPr>
        <w:ind w:left="720" w:hanging="720"/>
        <w:jc w:val="center"/>
        <w:rPr>
          <w:rFonts w:ascii="Arial" w:hAnsi="Arial" w:cs="Arial"/>
          <w:sz w:val="24"/>
          <w:szCs w:val="24"/>
        </w:rPr>
      </w:pPr>
      <w:r w:rsidRPr="00886D91">
        <w:rPr>
          <w:rFonts w:ascii="Arial" w:hAnsi="Arial" w:cs="Arial"/>
          <w:sz w:val="24"/>
          <w:szCs w:val="24"/>
        </w:rPr>
        <w:t>*</w:t>
      </w:r>
      <w:r w:rsidR="00884E66" w:rsidRPr="00886D91">
        <w:rPr>
          <w:rFonts w:ascii="Arial" w:hAnsi="Arial" w:cs="Arial"/>
          <w:sz w:val="24"/>
          <w:szCs w:val="24"/>
        </w:rPr>
        <w:t>Nine</w:t>
      </w:r>
      <w:r w:rsidR="00977582" w:rsidRPr="00886D91">
        <w:rPr>
          <w:rFonts w:ascii="Arial" w:hAnsi="Arial" w:cs="Arial"/>
          <w:sz w:val="24"/>
          <w:szCs w:val="24"/>
        </w:rPr>
        <w:t xml:space="preserve"> copies, </w:t>
      </w:r>
      <w:r w:rsidRPr="00886D91">
        <w:rPr>
          <w:rFonts w:ascii="Arial" w:hAnsi="Arial" w:cs="Arial"/>
          <w:sz w:val="24"/>
          <w:szCs w:val="24"/>
        </w:rPr>
        <w:t>printed on white paper, single-sided and stapled</w:t>
      </w:r>
    </w:p>
    <w:p w14:paraId="43139310" w14:textId="77777777" w:rsidR="00E506E3" w:rsidRPr="00886D91" w:rsidRDefault="00E506E3" w:rsidP="00E506E3">
      <w:pPr>
        <w:ind w:left="720" w:hanging="720"/>
        <w:rPr>
          <w:rFonts w:ascii="Arial" w:hAnsi="Arial" w:cs="Arial"/>
          <w:sz w:val="24"/>
          <w:szCs w:val="24"/>
        </w:rPr>
      </w:pPr>
    </w:p>
    <w:p w14:paraId="60FDA2C1" w14:textId="77777777" w:rsidR="00E506E3" w:rsidRPr="00886D91" w:rsidRDefault="00377B12" w:rsidP="009972F7">
      <w:pPr>
        <w:numPr>
          <w:ilvl w:val="0"/>
          <w:numId w:val="13"/>
        </w:numPr>
        <w:tabs>
          <w:tab w:val="clear" w:pos="180"/>
          <w:tab w:val="num" w:pos="360"/>
          <w:tab w:val="num" w:pos="1170"/>
        </w:tabs>
        <w:spacing w:after="200" w:line="276" w:lineRule="auto"/>
        <w:ind w:left="864"/>
        <w:rPr>
          <w:rFonts w:ascii="Arial" w:hAnsi="Arial" w:cs="Arial"/>
          <w:sz w:val="24"/>
          <w:szCs w:val="24"/>
        </w:rPr>
      </w:pPr>
      <w:r w:rsidRPr="00886D91">
        <w:rPr>
          <w:rFonts w:ascii="Arial" w:hAnsi="Arial" w:cs="Arial"/>
          <w:sz w:val="24"/>
          <w:szCs w:val="24"/>
        </w:rPr>
        <w:t>Team number</w:t>
      </w:r>
      <w:r w:rsidR="00E506E3" w:rsidRPr="00886D91">
        <w:rPr>
          <w:rFonts w:ascii="Arial" w:hAnsi="Arial" w:cs="Arial"/>
          <w:sz w:val="24"/>
          <w:szCs w:val="24"/>
        </w:rPr>
        <w:t xml:space="preserve"> on cover</w:t>
      </w:r>
    </w:p>
    <w:p w14:paraId="6978AA64" w14:textId="77777777" w:rsidR="00E506E3" w:rsidRPr="000760B2" w:rsidRDefault="00E506E3" w:rsidP="009972F7">
      <w:pPr>
        <w:numPr>
          <w:ilvl w:val="0"/>
          <w:numId w:val="13"/>
        </w:numPr>
        <w:tabs>
          <w:tab w:val="clear" w:pos="180"/>
          <w:tab w:val="num" w:pos="360"/>
          <w:tab w:val="num" w:pos="1170"/>
        </w:tabs>
        <w:spacing w:after="200" w:line="276" w:lineRule="auto"/>
        <w:ind w:left="864"/>
        <w:rPr>
          <w:rFonts w:ascii="Arial" w:hAnsi="Arial" w:cs="Arial"/>
          <w:sz w:val="24"/>
          <w:szCs w:val="24"/>
        </w:rPr>
      </w:pPr>
      <w:r w:rsidRPr="000760B2">
        <w:rPr>
          <w:rFonts w:ascii="Arial" w:hAnsi="Arial" w:cs="Arial"/>
          <w:sz w:val="24"/>
          <w:szCs w:val="24"/>
        </w:rPr>
        <w:t>Recipes</w:t>
      </w:r>
      <w:r w:rsidR="00AC7055" w:rsidRPr="000760B2">
        <w:rPr>
          <w:rFonts w:ascii="Arial" w:hAnsi="Arial" w:cs="Arial"/>
          <w:sz w:val="24"/>
          <w:szCs w:val="24"/>
        </w:rPr>
        <w:t xml:space="preserve"> </w:t>
      </w:r>
      <w:r w:rsidRPr="000760B2">
        <w:rPr>
          <w:rFonts w:ascii="Arial" w:hAnsi="Arial" w:cs="Arial"/>
          <w:sz w:val="24"/>
          <w:szCs w:val="24"/>
        </w:rPr>
        <w:t>typed on official template</w:t>
      </w:r>
    </w:p>
    <w:p w14:paraId="552DAECB" w14:textId="77777777" w:rsidR="00E506E3" w:rsidRPr="000760B2" w:rsidRDefault="00E506E3" w:rsidP="009972F7">
      <w:pPr>
        <w:numPr>
          <w:ilvl w:val="0"/>
          <w:numId w:val="13"/>
        </w:numPr>
        <w:tabs>
          <w:tab w:val="clear" w:pos="180"/>
          <w:tab w:val="num" w:pos="360"/>
          <w:tab w:val="num" w:pos="1170"/>
        </w:tabs>
        <w:spacing w:after="200" w:line="276" w:lineRule="auto"/>
        <w:ind w:left="864"/>
        <w:rPr>
          <w:rFonts w:ascii="Arial" w:hAnsi="Arial" w:cs="Arial"/>
          <w:sz w:val="24"/>
          <w:szCs w:val="24"/>
        </w:rPr>
      </w:pPr>
      <w:r w:rsidRPr="000760B2">
        <w:rPr>
          <w:rFonts w:ascii="Arial" w:hAnsi="Arial" w:cs="Arial"/>
          <w:sz w:val="24"/>
          <w:szCs w:val="24"/>
        </w:rPr>
        <w:t>Recipe costing sheets typed on official template</w:t>
      </w:r>
    </w:p>
    <w:p w14:paraId="5497943C" w14:textId="00170DF6" w:rsidR="00E506E3" w:rsidRPr="000760B2" w:rsidRDefault="00E506E3" w:rsidP="009972F7">
      <w:pPr>
        <w:numPr>
          <w:ilvl w:val="0"/>
          <w:numId w:val="13"/>
        </w:numPr>
        <w:tabs>
          <w:tab w:val="clear" w:pos="180"/>
          <w:tab w:val="num" w:pos="360"/>
          <w:tab w:val="num" w:pos="1170"/>
        </w:tabs>
        <w:spacing w:after="200" w:line="276" w:lineRule="auto"/>
        <w:ind w:left="864"/>
        <w:rPr>
          <w:rFonts w:ascii="Arial" w:hAnsi="Arial" w:cs="Arial"/>
          <w:sz w:val="24"/>
          <w:szCs w:val="24"/>
        </w:rPr>
      </w:pPr>
      <w:r w:rsidRPr="000760B2">
        <w:rPr>
          <w:rFonts w:ascii="Arial" w:hAnsi="Arial" w:cs="Arial"/>
          <w:sz w:val="24"/>
          <w:szCs w:val="24"/>
        </w:rPr>
        <w:t>Menu Price Sheets typed on official templates</w:t>
      </w:r>
    </w:p>
    <w:p w14:paraId="20AE273D" w14:textId="77777777" w:rsidR="00884E66" w:rsidRPr="000760B2" w:rsidRDefault="00884E66" w:rsidP="00884E66">
      <w:pPr>
        <w:numPr>
          <w:ilvl w:val="0"/>
          <w:numId w:val="13"/>
        </w:numPr>
        <w:tabs>
          <w:tab w:val="clear" w:pos="180"/>
          <w:tab w:val="num" w:pos="360"/>
          <w:tab w:val="num" w:pos="1170"/>
        </w:tabs>
        <w:spacing w:after="200" w:line="276" w:lineRule="auto"/>
        <w:ind w:left="864"/>
        <w:rPr>
          <w:rFonts w:ascii="Arial" w:hAnsi="Arial" w:cs="Arial"/>
          <w:sz w:val="24"/>
          <w:szCs w:val="24"/>
        </w:rPr>
      </w:pPr>
      <w:r w:rsidRPr="000760B2">
        <w:rPr>
          <w:rFonts w:ascii="Arial" w:hAnsi="Arial" w:cs="Arial"/>
          <w:sz w:val="24"/>
          <w:szCs w:val="24"/>
        </w:rPr>
        <w:t>Plate Photographs – A separate color photograph for each course printed on 8 ½ x 11 pages</w:t>
      </w:r>
    </w:p>
    <w:p w14:paraId="06471CAA" w14:textId="70753591" w:rsidR="00884E66" w:rsidRPr="000760B2" w:rsidRDefault="00884E66" w:rsidP="00884E66">
      <w:pPr>
        <w:numPr>
          <w:ilvl w:val="0"/>
          <w:numId w:val="13"/>
        </w:numPr>
        <w:tabs>
          <w:tab w:val="clear" w:pos="180"/>
          <w:tab w:val="num" w:pos="360"/>
          <w:tab w:val="num" w:pos="1170"/>
        </w:tabs>
        <w:spacing w:after="200" w:line="276" w:lineRule="auto"/>
        <w:ind w:left="864"/>
        <w:rPr>
          <w:rFonts w:ascii="Arial" w:hAnsi="Arial" w:cs="Arial"/>
          <w:sz w:val="24"/>
          <w:szCs w:val="24"/>
        </w:rPr>
      </w:pPr>
      <w:r w:rsidRPr="000760B2">
        <w:rPr>
          <w:rFonts w:ascii="Arial" w:hAnsi="Arial" w:cs="Arial"/>
          <w:sz w:val="24"/>
          <w:szCs w:val="24"/>
        </w:rPr>
        <w:t>Menu (simple typed menu 8 ½ x 11)</w:t>
      </w:r>
      <w:r w:rsidR="004C4166">
        <w:rPr>
          <w:rFonts w:ascii="Arial" w:hAnsi="Arial" w:cs="Arial"/>
          <w:sz w:val="24"/>
          <w:szCs w:val="24"/>
        </w:rPr>
        <w:t xml:space="preserve"> – The menu should include prices and have the knife cuts in the footer.</w:t>
      </w:r>
    </w:p>
    <w:p w14:paraId="0F7F4607" w14:textId="77777777" w:rsidR="00884E66" w:rsidRPr="000760B2" w:rsidRDefault="00884E66" w:rsidP="00884E66">
      <w:pPr>
        <w:tabs>
          <w:tab w:val="num" w:pos="1170"/>
        </w:tabs>
        <w:spacing w:after="200" w:line="276" w:lineRule="auto"/>
        <w:ind w:left="864"/>
        <w:rPr>
          <w:rFonts w:ascii="Arial" w:hAnsi="Arial" w:cs="Arial"/>
          <w:sz w:val="24"/>
          <w:szCs w:val="24"/>
        </w:rPr>
      </w:pPr>
    </w:p>
    <w:p w14:paraId="561EB09D" w14:textId="77777777" w:rsidR="00E506E3" w:rsidRPr="000760B2" w:rsidRDefault="00E506E3" w:rsidP="009972F7">
      <w:pPr>
        <w:ind w:left="864"/>
        <w:rPr>
          <w:rFonts w:ascii="Arial" w:hAnsi="Arial" w:cs="Arial"/>
          <w:sz w:val="24"/>
          <w:szCs w:val="24"/>
        </w:rPr>
      </w:pPr>
    </w:p>
    <w:p w14:paraId="726A69AC" w14:textId="77777777" w:rsidR="00E506E3" w:rsidRPr="000760B2" w:rsidRDefault="00E506E3" w:rsidP="009972F7">
      <w:pPr>
        <w:ind w:left="864"/>
        <w:rPr>
          <w:rFonts w:ascii="Arial" w:hAnsi="Arial" w:cs="Arial"/>
          <w:sz w:val="24"/>
          <w:szCs w:val="24"/>
        </w:rPr>
      </w:pPr>
    </w:p>
    <w:p w14:paraId="7764E83D" w14:textId="77777777" w:rsidR="00E506E3" w:rsidRPr="000760B2" w:rsidRDefault="00E506E3" w:rsidP="009972F7">
      <w:pPr>
        <w:ind w:left="864"/>
        <w:jc w:val="center"/>
        <w:rPr>
          <w:rFonts w:ascii="Arial" w:hAnsi="Arial" w:cs="Arial"/>
          <w:b/>
          <w:sz w:val="24"/>
          <w:szCs w:val="24"/>
        </w:rPr>
      </w:pPr>
      <w:r w:rsidRPr="000760B2">
        <w:rPr>
          <w:rFonts w:ascii="Arial" w:hAnsi="Arial" w:cs="Arial"/>
          <w:b/>
          <w:sz w:val="24"/>
          <w:szCs w:val="24"/>
        </w:rPr>
        <w:t>Checklists of other items required</w:t>
      </w:r>
    </w:p>
    <w:p w14:paraId="752E56A1" w14:textId="77777777" w:rsidR="00E506E3" w:rsidRPr="000760B2" w:rsidRDefault="00E506E3" w:rsidP="00E506E3">
      <w:pPr>
        <w:jc w:val="center"/>
        <w:rPr>
          <w:rFonts w:ascii="Arial" w:hAnsi="Arial" w:cs="Arial"/>
          <w:b/>
          <w:sz w:val="24"/>
          <w:szCs w:val="24"/>
        </w:rPr>
      </w:pPr>
    </w:p>
    <w:p w14:paraId="0DBE630A" w14:textId="7F22411C" w:rsidR="00E506E3" w:rsidRPr="000760B2" w:rsidRDefault="00E506E3" w:rsidP="009972F7">
      <w:pPr>
        <w:numPr>
          <w:ilvl w:val="0"/>
          <w:numId w:val="14"/>
        </w:numPr>
        <w:spacing w:after="200" w:line="276" w:lineRule="auto"/>
        <w:ind w:left="936"/>
        <w:contextualSpacing/>
        <w:rPr>
          <w:rFonts w:ascii="Arial" w:hAnsi="Arial" w:cs="Arial"/>
          <w:sz w:val="24"/>
          <w:szCs w:val="24"/>
        </w:rPr>
      </w:pPr>
      <w:r w:rsidRPr="000760B2">
        <w:rPr>
          <w:rFonts w:ascii="Arial" w:hAnsi="Arial" w:cs="Arial"/>
          <w:sz w:val="24"/>
          <w:szCs w:val="24"/>
        </w:rPr>
        <w:t xml:space="preserve">One copy of </w:t>
      </w:r>
      <w:r w:rsidR="00AC7055" w:rsidRPr="000760B2">
        <w:rPr>
          <w:rFonts w:ascii="Arial" w:hAnsi="Arial" w:cs="Arial"/>
          <w:sz w:val="24"/>
          <w:szCs w:val="24"/>
        </w:rPr>
        <w:t xml:space="preserve">framed </w:t>
      </w:r>
      <w:r w:rsidRPr="000760B2">
        <w:rPr>
          <w:rFonts w:ascii="Arial" w:hAnsi="Arial" w:cs="Arial"/>
          <w:sz w:val="24"/>
          <w:szCs w:val="24"/>
        </w:rPr>
        <w:t>Presentation Menu</w:t>
      </w:r>
      <w:r w:rsidR="00886D91" w:rsidRPr="000760B2">
        <w:rPr>
          <w:rFonts w:ascii="Arial" w:hAnsi="Arial" w:cs="Arial"/>
          <w:sz w:val="24"/>
          <w:szCs w:val="24"/>
        </w:rPr>
        <w:t xml:space="preserve"> </w:t>
      </w:r>
      <w:r w:rsidR="00886D91" w:rsidRPr="000760B2">
        <w:rPr>
          <w:rFonts w:ascii="Arial" w:hAnsi="Arial" w:cs="Arial"/>
          <w:b/>
          <w:bCs/>
          <w:sz w:val="24"/>
          <w:szCs w:val="24"/>
        </w:rPr>
        <w:t>with knife cuts</w:t>
      </w:r>
    </w:p>
    <w:p w14:paraId="1680F838" w14:textId="0C9B78DA" w:rsidR="000802B3" w:rsidRPr="000760B2" w:rsidRDefault="000802B3" w:rsidP="000802B3">
      <w:pPr>
        <w:numPr>
          <w:ilvl w:val="0"/>
          <w:numId w:val="14"/>
        </w:numPr>
        <w:spacing w:after="200" w:line="276" w:lineRule="auto"/>
        <w:ind w:left="936"/>
        <w:contextualSpacing/>
        <w:rPr>
          <w:rFonts w:ascii="Arial" w:hAnsi="Arial" w:cs="Arial"/>
          <w:sz w:val="24"/>
          <w:szCs w:val="24"/>
        </w:rPr>
      </w:pPr>
      <w:r w:rsidRPr="000760B2">
        <w:rPr>
          <w:rFonts w:ascii="Arial" w:hAnsi="Arial" w:cs="Arial"/>
          <w:sz w:val="24"/>
          <w:szCs w:val="24"/>
        </w:rPr>
        <w:t>Complete printed list of the contents of each cooler or dry storage container on the inside and outside of each cooler or container in a plastic sleeve.  (Team numbers must be included on the inside and outside list.)</w:t>
      </w:r>
    </w:p>
    <w:p w14:paraId="5A52F2B5" w14:textId="77777777" w:rsidR="00E506E3" w:rsidRPr="000760B2" w:rsidRDefault="00E506E3" w:rsidP="00E506E3">
      <w:pPr>
        <w:rPr>
          <w:rFonts w:ascii="Arial" w:hAnsi="Arial"/>
          <w:b/>
          <w:sz w:val="24"/>
          <w:szCs w:val="24"/>
        </w:rPr>
      </w:pPr>
      <w:r w:rsidRPr="000760B2">
        <w:rPr>
          <w:rFonts w:ascii="Arial" w:hAnsi="Arial"/>
          <w:b/>
          <w:sz w:val="24"/>
          <w:szCs w:val="24"/>
        </w:rPr>
        <w:br w:type="page"/>
      </w:r>
    </w:p>
    <w:p w14:paraId="6268DA20" w14:textId="3F84B4F7" w:rsidR="00AC76C5" w:rsidRPr="000760B2" w:rsidRDefault="00AC76C5" w:rsidP="00AC76C5">
      <w:pPr>
        <w:pStyle w:val="NPSIHeader1"/>
        <w:rPr>
          <w:sz w:val="24"/>
          <w:szCs w:val="24"/>
          <w:u w:val="none"/>
        </w:rPr>
      </w:pPr>
      <w:bookmarkStart w:id="7" w:name="_Toc176958492"/>
      <w:bookmarkStart w:id="8" w:name="CExhibitF"/>
      <w:r w:rsidRPr="000760B2">
        <w:rPr>
          <w:sz w:val="24"/>
          <w:szCs w:val="24"/>
          <w:u w:val="none"/>
        </w:rPr>
        <w:lastRenderedPageBreak/>
        <w:t>E</w:t>
      </w:r>
      <w:r w:rsidR="00ED615A" w:rsidRPr="000760B2">
        <w:rPr>
          <w:sz w:val="24"/>
          <w:szCs w:val="24"/>
          <w:u w:val="none"/>
        </w:rPr>
        <w:t>XHIBIT</w:t>
      </w:r>
      <w:r w:rsidRPr="000760B2">
        <w:rPr>
          <w:sz w:val="24"/>
          <w:szCs w:val="24"/>
          <w:u w:val="none"/>
        </w:rPr>
        <w:t xml:space="preserve"> </w:t>
      </w:r>
      <w:r w:rsidR="00ED615A" w:rsidRPr="000760B2">
        <w:rPr>
          <w:sz w:val="24"/>
          <w:szCs w:val="24"/>
          <w:u w:val="none"/>
        </w:rPr>
        <w:t>C</w:t>
      </w:r>
      <w:r w:rsidRPr="000760B2">
        <w:rPr>
          <w:sz w:val="24"/>
          <w:szCs w:val="24"/>
          <w:u w:val="none"/>
        </w:rPr>
        <w:t xml:space="preserve"> – Culinary</w:t>
      </w:r>
      <w:bookmarkEnd w:id="7"/>
      <w:r w:rsidRPr="000760B2">
        <w:rPr>
          <w:sz w:val="24"/>
          <w:szCs w:val="24"/>
          <w:u w:val="none"/>
        </w:rPr>
        <w:t xml:space="preserve"> </w:t>
      </w:r>
    </w:p>
    <w:bookmarkEnd w:id="8"/>
    <w:p w14:paraId="6B84F369" w14:textId="77777777" w:rsidR="00AC76C5" w:rsidRPr="000760B2" w:rsidRDefault="00AC76C5" w:rsidP="00AC76C5">
      <w:pPr>
        <w:spacing w:before="64"/>
        <w:ind w:left="1440" w:right="1710"/>
        <w:jc w:val="center"/>
        <w:rPr>
          <w:rFonts w:ascii="Arial" w:eastAsia="Arial" w:hAnsi="Arial" w:cs="Arial"/>
          <w:b/>
          <w:bCs/>
          <w:spacing w:val="-1"/>
          <w:sz w:val="24"/>
          <w:szCs w:val="24"/>
        </w:rPr>
      </w:pPr>
      <w:r w:rsidRPr="000760B2">
        <w:rPr>
          <w:rFonts w:ascii="Arial" w:eastAsia="Arial" w:hAnsi="Arial" w:cs="Arial"/>
          <w:b/>
          <w:bCs/>
          <w:spacing w:val="-1"/>
          <w:sz w:val="24"/>
          <w:szCs w:val="24"/>
        </w:rPr>
        <w:t>Product Check-In Inventory List</w:t>
      </w:r>
    </w:p>
    <w:p w14:paraId="35959401" w14:textId="19AAC708" w:rsidR="00AC76C5" w:rsidRPr="000760B2" w:rsidRDefault="00AC76C5" w:rsidP="00E2360C">
      <w:pPr>
        <w:spacing w:before="64"/>
        <w:ind w:right="1710"/>
        <w:jc w:val="center"/>
        <w:rPr>
          <w:rFonts w:ascii="Arial" w:eastAsia="Arial" w:hAnsi="Arial" w:cs="Arial"/>
          <w:spacing w:val="-1"/>
          <w:sz w:val="24"/>
          <w:szCs w:val="24"/>
        </w:rPr>
      </w:pPr>
      <w:r w:rsidRPr="000760B2">
        <w:rPr>
          <w:rFonts w:ascii="Arial" w:eastAsia="Arial" w:hAnsi="Arial" w:cs="Arial"/>
          <w:spacing w:val="-1"/>
          <w:sz w:val="24"/>
          <w:szCs w:val="24"/>
        </w:rPr>
        <w:t xml:space="preserve">Product Check-In Inventory List must be completed and contain the inventory list of every item, IN ALPHABETICAL ORDER.  </w:t>
      </w:r>
      <w:r w:rsidR="00E2360C" w:rsidRPr="000760B2">
        <w:rPr>
          <w:rFonts w:ascii="Arial" w:eastAsia="Arial" w:hAnsi="Arial" w:cs="Arial"/>
          <w:spacing w:val="-1"/>
          <w:sz w:val="24"/>
          <w:szCs w:val="24"/>
        </w:rPr>
        <w:t>The list s</w:t>
      </w:r>
      <w:r w:rsidR="00B92B4E" w:rsidRPr="000760B2">
        <w:rPr>
          <w:rFonts w:ascii="Arial" w:eastAsia="Arial" w:hAnsi="Arial" w:cs="Arial"/>
          <w:spacing w:val="-1"/>
          <w:sz w:val="24"/>
          <w:szCs w:val="24"/>
        </w:rPr>
        <w:t xml:space="preserve">hould </w:t>
      </w:r>
      <w:r w:rsidR="00E2360C" w:rsidRPr="000760B2">
        <w:rPr>
          <w:rFonts w:ascii="Arial" w:eastAsia="Arial" w:hAnsi="Arial" w:cs="Arial"/>
          <w:spacing w:val="-1"/>
          <w:sz w:val="24"/>
          <w:szCs w:val="24"/>
        </w:rPr>
        <w:t>be in each cooler or other container holding food items.  Inventory list must be attached to the inside and outside of the cooler and/or container.  The list must be in a plastic sleeve.</w:t>
      </w:r>
    </w:p>
    <w:p w14:paraId="3163246E" w14:textId="77777777" w:rsidR="00AC76C5" w:rsidRPr="000760B2" w:rsidRDefault="00AC76C5" w:rsidP="00AC76C5">
      <w:pPr>
        <w:spacing w:line="206" w:lineRule="exact"/>
        <w:ind w:left="100" w:right="802"/>
        <w:rPr>
          <w:rFonts w:ascii="Arial" w:eastAsia="Arial" w:hAnsi="Arial" w:cs="Arial"/>
          <w:bCs/>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8347"/>
      </w:tblGrid>
      <w:tr w:rsidR="00AC76C5" w:rsidRPr="000760B2" w14:paraId="3B8C93D9" w14:textId="77777777" w:rsidTr="00E2360C">
        <w:trPr>
          <w:trHeight w:val="144"/>
        </w:trPr>
        <w:tc>
          <w:tcPr>
            <w:tcW w:w="2160" w:type="dxa"/>
            <w:shd w:val="clear" w:color="auto" w:fill="D9D9D9" w:themeFill="background1" w:themeFillShade="D9"/>
            <w:vAlign w:val="center"/>
          </w:tcPr>
          <w:p w14:paraId="43794E60" w14:textId="614D3FC8" w:rsidR="00AC76C5" w:rsidRPr="000760B2" w:rsidRDefault="003F2A21" w:rsidP="00BB5369">
            <w:pPr>
              <w:rPr>
                <w:rFonts w:ascii="Arial" w:hAnsi="Arial" w:cs="Arial"/>
                <w:sz w:val="24"/>
                <w:szCs w:val="24"/>
              </w:rPr>
            </w:pPr>
            <w:r w:rsidRPr="000760B2">
              <w:rPr>
                <w:rFonts w:ascii="Arial" w:hAnsi="Arial" w:cs="Arial"/>
                <w:sz w:val="24"/>
                <w:szCs w:val="24"/>
              </w:rPr>
              <w:t>Team Number</w:t>
            </w:r>
          </w:p>
        </w:tc>
        <w:tc>
          <w:tcPr>
            <w:tcW w:w="8347" w:type="dxa"/>
            <w:vAlign w:val="center"/>
          </w:tcPr>
          <w:p w14:paraId="1FC09E7B" w14:textId="43A49391" w:rsidR="00AC76C5" w:rsidRPr="000760B2" w:rsidRDefault="003F2A21" w:rsidP="00BB5369">
            <w:pPr>
              <w:rPr>
                <w:rFonts w:ascii="Arial" w:hAnsi="Arial" w:cs="Arial"/>
                <w:bCs/>
                <w:iCs/>
                <w:sz w:val="24"/>
                <w:szCs w:val="24"/>
              </w:rPr>
            </w:pPr>
            <w:r w:rsidRPr="000760B2">
              <w:rPr>
                <w:rFonts w:ascii="Arial" w:hAnsi="Arial" w:cs="Arial"/>
                <w:bCs/>
                <w:iCs/>
                <w:sz w:val="24"/>
                <w:szCs w:val="24"/>
              </w:rPr>
              <w:t>1</w:t>
            </w:r>
          </w:p>
        </w:tc>
      </w:tr>
    </w:tbl>
    <w:p w14:paraId="6BCFC9A9" w14:textId="77777777" w:rsidR="00AC76C5" w:rsidRPr="000760B2" w:rsidRDefault="00AC76C5" w:rsidP="00AC76C5">
      <w:pPr>
        <w:jc w:val="center"/>
        <w:rPr>
          <w:rFonts w:ascii="Arial" w:hAnsi="Arial" w:cs="Arial"/>
          <w:b/>
          <w:bCs/>
          <w:i/>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1710"/>
        <w:gridCol w:w="1710"/>
        <w:gridCol w:w="5040"/>
      </w:tblGrid>
      <w:tr w:rsidR="00AC76C5" w:rsidRPr="000760B2" w14:paraId="54FE49ED" w14:textId="77777777" w:rsidTr="00E2360C">
        <w:trPr>
          <w:trHeight w:val="360"/>
        </w:trPr>
        <w:tc>
          <w:tcPr>
            <w:tcW w:w="2047" w:type="dxa"/>
            <w:shd w:val="clear" w:color="auto" w:fill="E6E6E6"/>
            <w:vAlign w:val="center"/>
          </w:tcPr>
          <w:p w14:paraId="1D7856E0" w14:textId="77777777" w:rsidR="00AC76C5" w:rsidRPr="000760B2" w:rsidRDefault="00AC76C5" w:rsidP="00BB5369">
            <w:pPr>
              <w:pStyle w:val="Heading2"/>
              <w:rPr>
                <w:rFonts w:ascii="Arial" w:hAnsi="Arial" w:cs="Arial"/>
                <w:b w:val="0"/>
                <w:bCs/>
                <w:i/>
                <w:iCs/>
                <w:sz w:val="24"/>
                <w:szCs w:val="24"/>
              </w:rPr>
            </w:pPr>
            <w:bookmarkStart w:id="9" w:name="_Toc176953512"/>
            <w:bookmarkStart w:id="10" w:name="_Toc176954090"/>
            <w:bookmarkStart w:id="11" w:name="_Toc176955142"/>
            <w:bookmarkStart w:id="12" w:name="_Toc176958493"/>
            <w:r w:rsidRPr="000760B2">
              <w:rPr>
                <w:rFonts w:ascii="Arial" w:hAnsi="Arial" w:cs="Arial"/>
                <w:sz w:val="24"/>
                <w:szCs w:val="24"/>
              </w:rPr>
              <w:t>Container Purpose</w:t>
            </w:r>
            <w:bookmarkEnd w:id="9"/>
            <w:bookmarkEnd w:id="10"/>
            <w:bookmarkEnd w:id="11"/>
            <w:bookmarkEnd w:id="12"/>
          </w:p>
        </w:tc>
        <w:tc>
          <w:tcPr>
            <w:tcW w:w="3420" w:type="dxa"/>
            <w:gridSpan w:val="2"/>
            <w:vAlign w:val="center"/>
          </w:tcPr>
          <w:p w14:paraId="2CA99A3B" w14:textId="77777777" w:rsidR="00AC76C5" w:rsidRPr="000760B2" w:rsidRDefault="00AC76C5" w:rsidP="00BB5369">
            <w:pPr>
              <w:ind w:left="360"/>
              <w:rPr>
                <w:rFonts w:ascii="Arial" w:hAnsi="Arial" w:cs="Arial"/>
                <w:bCs/>
                <w:iCs/>
                <w:sz w:val="24"/>
                <w:szCs w:val="24"/>
              </w:rPr>
            </w:pPr>
            <w:r w:rsidRPr="000760B2">
              <w:rPr>
                <w:rFonts w:ascii="Arial" w:hAnsi="Arial" w:cs="Arial"/>
                <w:bCs/>
                <w:iCs/>
                <w:sz w:val="24"/>
                <w:szCs w:val="24"/>
              </w:rPr>
              <w:t>X Refrigerator</w:t>
            </w:r>
          </w:p>
        </w:tc>
        <w:tc>
          <w:tcPr>
            <w:tcW w:w="5040" w:type="dxa"/>
            <w:vAlign w:val="center"/>
          </w:tcPr>
          <w:p w14:paraId="018E8E86" w14:textId="77777777" w:rsidR="00AC76C5" w:rsidRPr="000760B2" w:rsidRDefault="00AC76C5" w:rsidP="00BB5369">
            <w:pPr>
              <w:numPr>
                <w:ilvl w:val="0"/>
                <w:numId w:val="16"/>
              </w:numPr>
              <w:rPr>
                <w:rFonts w:ascii="Arial" w:hAnsi="Arial" w:cs="Arial"/>
                <w:bCs/>
                <w:iCs/>
                <w:sz w:val="24"/>
                <w:szCs w:val="24"/>
              </w:rPr>
            </w:pPr>
            <w:r w:rsidRPr="000760B2">
              <w:rPr>
                <w:rFonts w:ascii="Arial" w:hAnsi="Arial" w:cs="Arial"/>
                <w:bCs/>
                <w:iCs/>
                <w:sz w:val="24"/>
                <w:szCs w:val="24"/>
              </w:rPr>
              <w:t>Dry Storage</w:t>
            </w:r>
          </w:p>
        </w:tc>
      </w:tr>
      <w:tr w:rsidR="00AC76C5" w:rsidRPr="000760B2" w14:paraId="3AE787D9" w14:textId="77777777" w:rsidTr="00E2360C">
        <w:trPr>
          <w:trHeight w:val="360"/>
        </w:trPr>
        <w:tc>
          <w:tcPr>
            <w:tcW w:w="3757" w:type="dxa"/>
            <w:gridSpan w:val="2"/>
            <w:shd w:val="clear" w:color="auto" w:fill="E6E6E6"/>
            <w:vAlign w:val="center"/>
          </w:tcPr>
          <w:p w14:paraId="3A66D91F" w14:textId="77777777" w:rsidR="00AC76C5" w:rsidRPr="000760B2" w:rsidRDefault="00AC76C5" w:rsidP="00BB5369">
            <w:pPr>
              <w:pStyle w:val="Heading2"/>
              <w:rPr>
                <w:rFonts w:ascii="Arial" w:hAnsi="Arial" w:cs="Arial"/>
                <w:i/>
                <w:sz w:val="24"/>
                <w:szCs w:val="24"/>
              </w:rPr>
            </w:pPr>
            <w:bookmarkStart w:id="13" w:name="_Toc176953513"/>
            <w:bookmarkStart w:id="14" w:name="_Toc176954091"/>
            <w:bookmarkStart w:id="15" w:name="_Toc176955143"/>
            <w:bookmarkStart w:id="16" w:name="_Toc176958494"/>
            <w:r w:rsidRPr="000760B2">
              <w:rPr>
                <w:rFonts w:ascii="Arial" w:hAnsi="Arial" w:cs="Arial"/>
                <w:sz w:val="24"/>
                <w:szCs w:val="24"/>
              </w:rPr>
              <w:t>Number of Items in Container/Cooler</w:t>
            </w:r>
            <w:bookmarkEnd w:id="13"/>
            <w:bookmarkEnd w:id="14"/>
            <w:bookmarkEnd w:id="15"/>
            <w:bookmarkEnd w:id="16"/>
          </w:p>
        </w:tc>
        <w:tc>
          <w:tcPr>
            <w:tcW w:w="6750" w:type="dxa"/>
            <w:gridSpan w:val="2"/>
            <w:vAlign w:val="center"/>
          </w:tcPr>
          <w:p w14:paraId="16A45F45" w14:textId="77777777" w:rsidR="00AC76C5" w:rsidRPr="000760B2" w:rsidRDefault="00AC76C5" w:rsidP="00BB5369">
            <w:pPr>
              <w:rPr>
                <w:rFonts w:ascii="Arial" w:hAnsi="Arial" w:cs="Arial"/>
                <w:bCs/>
                <w:iCs/>
                <w:sz w:val="24"/>
                <w:szCs w:val="24"/>
              </w:rPr>
            </w:pPr>
            <w:r w:rsidRPr="000760B2">
              <w:rPr>
                <w:rFonts w:ascii="Arial" w:hAnsi="Arial" w:cs="Arial"/>
                <w:bCs/>
                <w:iCs/>
                <w:sz w:val="24"/>
                <w:szCs w:val="24"/>
              </w:rPr>
              <w:t>11</w:t>
            </w:r>
          </w:p>
        </w:tc>
      </w:tr>
    </w:tbl>
    <w:p w14:paraId="5F5368FF" w14:textId="77777777" w:rsidR="00AC76C5" w:rsidRPr="000760B2" w:rsidRDefault="00AC76C5" w:rsidP="00AC76C5">
      <w:pPr>
        <w:rPr>
          <w:rFonts w:ascii="Arial" w:hAnsi="Arial" w:cs="Arial"/>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7"/>
        <w:gridCol w:w="5040"/>
      </w:tblGrid>
      <w:tr w:rsidR="00AC76C5" w:rsidRPr="000760B2" w14:paraId="1630C7E8" w14:textId="77777777" w:rsidTr="00E2360C">
        <w:trPr>
          <w:trHeight w:val="332"/>
        </w:trPr>
        <w:tc>
          <w:tcPr>
            <w:tcW w:w="10507" w:type="dxa"/>
            <w:gridSpan w:val="2"/>
            <w:shd w:val="clear" w:color="auto" w:fill="E6E6E6"/>
            <w:vAlign w:val="center"/>
          </w:tcPr>
          <w:p w14:paraId="1DEFDE53" w14:textId="77777777" w:rsidR="00AC76C5" w:rsidRPr="000760B2" w:rsidRDefault="00AC76C5" w:rsidP="00BB5369">
            <w:pPr>
              <w:jc w:val="center"/>
              <w:rPr>
                <w:rFonts w:ascii="Arial" w:hAnsi="Arial" w:cs="Arial"/>
                <w:iCs/>
                <w:sz w:val="24"/>
                <w:szCs w:val="24"/>
              </w:rPr>
            </w:pPr>
            <w:r w:rsidRPr="000760B2">
              <w:rPr>
                <w:rFonts w:ascii="Arial" w:hAnsi="Arial" w:cs="Arial"/>
                <w:b/>
                <w:bCs/>
                <w:iCs/>
                <w:sz w:val="24"/>
                <w:szCs w:val="24"/>
              </w:rPr>
              <w:t>Inventory List</w:t>
            </w:r>
          </w:p>
        </w:tc>
      </w:tr>
      <w:tr w:rsidR="00AC76C5" w:rsidRPr="000760B2" w14:paraId="637558BA" w14:textId="77777777" w:rsidTr="00E2360C">
        <w:trPr>
          <w:trHeight w:val="350"/>
        </w:trPr>
        <w:tc>
          <w:tcPr>
            <w:tcW w:w="5467" w:type="dxa"/>
            <w:shd w:val="clear" w:color="auto" w:fill="E6E6E6"/>
            <w:vAlign w:val="center"/>
          </w:tcPr>
          <w:p w14:paraId="6871DA22" w14:textId="77777777" w:rsidR="00AC76C5" w:rsidRPr="000760B2" w:rsidRDefault="00AC76C5" w:rsidP="00BB5369">
            <w:pPr>
              <w:pStyle w:val="Heading2"/>
              <w:rPr>
                <w:rFonts w:ascii="Arial" w:hAnsi="Arial" w:cs="Arial"/>
                <w:i/>
                <w:sz w:val="24"/>
                <w:szCs w:val="24"/>
              </w:rPr>
            </w:pPr>
            <w:bookmarkStart w:id="17" w:name="_Toc176953514"/>
            <w:bookmarkStart w:id="18" w:name="_Toc176954092"/>
            <w:bookmarkStart w:id="19" w:name="_Toc176955144"/>
            <w:bookmarkStart w:id="20" w:name="_Toc176958495"/>
            <w:r w:rsidRPr="000760B2">
              <w:rPr>
                <w:rFonts w:ascii="Arial" w:hAnsi="Arial" w:cs="Arial"/>
                <w:sz w:val="24"/>
                <w:szCs w:val="24"/>
              </w:rPr>
              <w:t>Item</w:t>
            </w:r>
            <w:bookmarkEnd w:id="17"/>
            <w:bookmarkEnd w:id="18"/>
            <w:bookmarkEnd w:id="19"/>
            <w:bookmarkEnd w:id="20"/>
          </w:p>
        </w:tc>
        <w:tc>
          <w:tcPr>
            <w:tcW w:w="5040" w:type="dxa"/>
            <w:shd w:val="clear" w:color="auto" w:fill="E6E6E6"/>
            <w:vAlign w:val="center"/>
          </w:tcPr>
          <w:p w14:paraId="72CA35CC" w14:textId="77777777" w:rsidR="00AC76C5" w:rsidRPr="000760B2" w:rsidRDefault="00AC76C5" w:rsidP="00BB5369">
            <w:pPr>
              <w:pStyle w:val="Heading2"/>
              <w:rPr>
                <w:rFonts w:ascii="Arial" w:hAnsi="Arial" w:cs="Arial"/>
                <w:i/>
                <w:sz w:val="24"/>
                <w:szCs w:val="24"/>
              </w:rPr>
            </w:pPr>
            <w:bookmarkStart w:id="21" w:name="_Toc176953515"/>
            <w:bookmarkStart w:id="22" w:name="_Toc176954093"/>
            <w:bookmarkStart w:id="23" w:name="_Toc176955145"/>
            <w:bookmarkStart w:id="24" w:name="_Toc176958496"/>
            <w:r w:rsidRPr="000760B2">
              <w:rPr>
                <w:rFonts w:ascii="Arial" w:hAnsi="Arial" w:cs="Arial"/>
                <w:sz w:val="24"/>
                <w:szCs w:val="24"/>
              </w:rPr>
              <w:t>Confirmed</w:t>
            </w:r>
            <w:bookmarkEnd w:id="21"/>
            <w:bookmarkEnd w:id="22"/>
            <w:bookmarkEnd w:id="23"/>
            <w:bookmarkEnd w:id="24"/>
            <w:r w:rsidRPr="000760B2">
              <w:rPr>
                <w:rFonts w:ascii="Arial" w:hAnsi="Arial" w:cs="Arial"/>
                <w:sz w:val="24"/>
                <w:szCs w:val="24"/>
              </w:rPr>
              <w:t xml:space="preserve"> </w:t>
            </w:r>
          </w:p>
          <w:p w14:paraId="527EBF15" w14:textId="77777777" w:rsidR="00AC76C5" w:rsidRPr="000760B2" w:rsidRDefault="00AC76C5" w:rsidP="00BB5369">
            <w:pPr>
              <w:jc w:val="center"/>
              <w:rPr>
                <w:rFonts w:ascii="Arial" w:hAnsi="Arial" w:cs="Arial"/>
                <w:i/>
                <w:sz w:val="24"/>
                <w:szCs w:val="24"/>
              </w:rPr>
            </w:pPr>
            <w:r w:rsidRPr="000760B2">
              <w:rPr>
                <w:rFonts w:ascii="Arial" w:hAnsi="Arial" w:cs="Arial"/>
                <w:i/>
                <w:sz w:val="24"/>
                <w:szCs w:val="24"/>
              </w:rPr>
              <w:t xml:space="preserve">(This column for judge </w:t>
            </w:r>
            <w:proofErr w:type="gramStart"/>
            <w:r w:rsidRPr="000760B2">
              <w:rPr>
                <w:rFonts w:ascii="Arial" w:hAnsi="Arial" w:cs="Arial"/>
                <w:i/>
                <w:sz w:val="24"/>
                <w:szCs w:val="24"/>
              </w:rPr>
              <w:t>use</w:t>
            </w:r>
            <w:proofErr w:type="gramEnd"/>
            <w:r w:rsidRPr="000760B2">
              <w:rPr>
                <w:rFonts w:ascii="Arial" w:hAnsi="Arial" w:cs="Arial"/>
                <w:i/>
                <w:sz w:val="24"/>
                <w:szCs w:val="24"/>
              </w:rPr>
              <w:t xml:space="preserve"> only)</w:t>
            </w:r>
          </w:p>
        </w:tc>
      </w:tr>
      <w:tr w:rsidR="00AC76C5" w:rsidRPr="000760B2" w14:paraId="188D2D96" w14:textId="77777777" w:rsidTr="00E2360C">
        <w:trPr>
          <w:trHeight w:val="332"/>
        </w:trPr>
        <w:tc>
          <w:tcPr>
            <w:tcW w:w="5467" w:type="dxa"/>
            <w:vAlign w:val="center"/>
          </w:tcPr>
          <w:p w14:paraId="27D9B814" w14:textId="77777777" w:rsidR="00AC76C5" w:rsidRPr="000760B2" w:rsidRDefault="00AC76C5" w:rsidP="00BB5369">
            <w:pPr>
              <w:rPr>
                <w:rFonts w:ascii="Arial" w:hAnsi="Arial" w:cs="Arial"/>
                <w:bCs/>
                <w:iCs/>
                <w:sz w:val="24"/>
                <w:szCs w:val="24"/>
              </w:rPr>
            </w:pPr>
            <w:r w:rsidRPr="000760B2">
              <w:rPr>
                <w:rFonts w:ascii="Arial" w:hAnsi="Arial" w:cs="Arial"/>
                <w:bCs/>
                <w:iCs/>
                <w:sz w:val="24"/>
                <w:szCs w:val="24"/>
              </w:rPr>
              <w:t>Basil</w:t>
            </w:r>
          </w:p>
        </w:tc>
        <w:tc>
          <w:tcPr>
            <w:tcW w:w="5040" w:type="dxa"/>
            <w:vAlign w:val="center"/>
          </w:tcPr>
          <w:p w14:paraId="6677AF4E" w14:textId="77777777" w:rsidR="00AC76C5" w:rsidRPr="000760B2" w:rsidRDefault="00AC76C5" w:rsidP="00BB5369">
            <w:pPr>
              <w:rPr>
                <w:rFonts w:ascii="Arial" w:hAnsi="Arial" w:cs="Arial"/>
                <w:bCs/>
                <w:iCs/>
                <w:sz w:val="24"/>
                <w:szCs w:val="24"/>
              </w:rPr>
            </w:pPr>
          </w:p>
        </w:tc>
      </w:tr>
      <w:tr w:rsidR="00AC76C5" w:rsidRPr="000760B2" w14:paraId="0A1991E3" w14:textId="77777777" w:rsidTr="00E2360C">
        <w:trPr>
          <w:trHeight w:val="332"/>
        </w:trPr>
        <w:tc>
          <w:tcPr>
            <w:tcW w:w="5467" w:type="dxa"/>
            <w:vAlign w:val="center"/>
          </w:tcPr>
          <w:p w14:paraId="7B1A9CB2" w14:textId="4A41B032" w:rsidR="00AC76C5" w:rsidRPr="000760B2" w:rsidRDefault="00E2360C" w:rsidP="00BB5369">
            <w:pPr>
              <w:rPr>
                <w:rFonts w:ascii="Arial" w:hAnsi="Arial" w:cs="Arial"/>
                <w:bCs/>
                <w:iCs/>
                <w:sz w:val="24"/>
                <w:szCs w:val="24"/>
              </w:rPr>
            </w:pPr>
            <w:r w:rsidRPr="000760B2">
              <w:rPr>
                <w:rFonts w:ascii="Arial" w:hAnsi="Arial" w:cs="Arial"/>
                <w:bCs/>
                <w:iCs/>
                <w:sz w:val="24"/>
                <w:szCs w:val="24"/>
              </w:rPr>
              <w:t xml:space="preserve">1 </w:t>
            </w:r>
            <w:r w:rsidR="00AC76C5" w:rsidRPr="000760B2">
              <w:rPr>
                <w:rFonts w:ascii="Arial" w:hAnsi="Arial" w:cs="Arial"/>
                <w:bCs/>
                <w:iCs/>
                <w:sz w:val="24"/>
                <w:szCs w:val="24"/>
              </w:rPr>
              <w:t>Eggplant</w:t>
            </w:r>
          </w:p>
        </w:tc>
        <w:tc>
          <w:tcPr>
            <w:tcW w:w="5040" w:type="dxa"/>
            <w:vAlign w:val="center"/>
          </w:tcPr>
          <w:p w14:paraId="46FA4443" w14:textId="77777777" w:rsidR="00AC76C5" w:rsidRPr="000760B2" w:rsidRDefault="00AC76C5" w:rsidP="00BB5369">
            <w:pPr>
              <w:rPr>
                <w:rFonts w:ascii="Arial" w:hAnsi="Arial" w:cs="Arial"/>
                <w:bCs/>
                <w:iCs/>
                <w:sz w:val="24"/>
                <w:szCs w:val="24"/>
              </w:rPr>
            </w:pPr>
          </w:p>
        </w:tc>
      </w:tr>
      <w:tr w:rsidR="00AC76C5" w:rsidRPr="000760B2" w14:paraId="0870D378" w14:textId="77777777" w:rsidTr="00E2360C">
        <w:trPr>
          <w:trHeight w:val="332"/>
        </w:trPr>
        <w:tc>
          <w:tcPr>
            <w:tcW w:w="5467" w:type="dxa"/>
            <w:vAlign w:val="center"/>
          </w:tcPr>
          <w:p w14:paraId="11FE7940" w14:textId="77777777" w:rsidR="00AC76C5" w:rsidRPr="000760B2" w:rsidRDefault="00AC76C5" w:rsidP="00BB5369">
            <w:pPr>
              <w:rPr>
                <w:rFonts w:ascii="Arial" w:hAnsi="Arial" w:cs="Arial"/>
                <w:bCs/>
                <w:iCs/>
                <w:sz w:val="24"/>
                <w:szCs w:val="24"/>
              </w:rPr>
            </w:pPr>
            <w:r w:rsidRPr="000760B2">
              <w:rPr>
                <w:rFonts w:ascii="Arial" w:hAnsi="Arial" w:cs="Arial"/>
                <w:bCs/>
                <w:iCs/>
                <w:sz w:val="24"/>
                <w:szCs w:val="24"/>
              </w:rPr>
              <w:t>Garlic</w:t>
            </w:r>
          </w:p>
        </w:tc>
        <w:tc>
          <w:tcPr>
            <w:tcW w:w="5040" w:type="dxa"/>
            <w:vAlign w:val="center"/>
          </w:tcPr>
          <w:p w14:paraId="6A7E402C" w14:textId="77777777" w:rsidR="00AC76C5" w:rsidRPr="000760B2" w:rsidRDefault="00AC76C5" w:rsidP="00BB5369">
            <w:pPr>
              <w:rPr>
                <w:rFonts w:ascii="Arial" w:hAnsi="Arial" w:cs="Arial"/>
                <w:bCs/>
                <w:iCs/>
                <w:sz w:val="24"/>
                <w:szCs w:val="24"/>
              </w:rPr>
            </w:pPr>
          </w:p>
        </w:tc>
      </w:tr>
      <w:tr w:rsidR="00AC76C5" w:rsidRPr="000760B2" w14:paraId="490F37EA" w14:textId="77777777" w:rsidTr="00E2360C">
        <w:trPr>
          <w:trHeight w:val="332"/>
        </w:trPr>
        <w:tc>
          <w:tcPr>
            <w:tcW w:w="5467" w:type="dxa"/>
            <w:vAlign w:val="center"/>
          </w:tcPr>
          <w:p w14:paraId="6B6D6341" w14:textId="131DFEE0" w:rsidR="00AC76C5" w:rsidRPr="000760B2" w:rsidRDefault="00E2360C" w:rsidP="00BB5369">
            <w:pPr>
              <w:rPr>
                <w:rFonts w:ascii="Arial" w:hAnsi="Arial" w:cs="Arial"/>
                <w:bCs/>
                <w:iCs/>
                <w:sz w:val="24"/>
                <w:szCs w:val="24"/>
              </w:rPr>
            </w:pPr>
            <w:r w:rsidRPr="000760B2">
              <w:rPr>
                <w:rFonts w:ascii="Arial" w:hAnsi="Arial" w:cs="Arial"/>
                <w:bCs/>
                <w:iCs/>
                <w:sz w:val="24"/>
                <w:szCs w:val="24"/>
              </w:rPr>
              <w:t xml:space="preserve">2 </w:t>
            </w:r>
            <w:r w:rsidR="00AC76C5" w:rsidRPr="000760B2">
              <w:rPr>
                <w:rFonts w:ascii="Arial" w:hAnsi="Arial" w:cs="Arial"/>
                <w:bCs/>
                <w:iCs/>
                <w:sz w:val="24"/>
                <w:szCs w:val="24"/>
              </w:rPr>
              <w:t>Green Bell Pepper</w:t>
            </w:r>
          </w:p>
        </w:tc>
        <w:tc>
          <w:tcPr>
            <w:tcW w:w="5040" w:type="dxa"/>
            <w:vAlign w:val="center"/>
          </w:tcPr>
          <w:p w14:paraId="5E85AB73" w14:textId="77777777" w:rsidR="00AC76C5" w:rsidRPr="000760B2" w:rsidRDefault="00AC76C5" w:rsidP="00BB5369">
            <w:pPr>
              <w:rPr>
                <w:rFonts w:ascii="Arial" w:hAnsi="Arial" w:cs="Arial"/>
                <w:bCs/>
                <w:iCs/>
                <w:sz w:val="24"/>
                <w:szCs w:val="24"/>
              </w:rPr>
            </w:pPr>
          </w:p>
        </w:tc>
      </w:tr>
      <w:tr w:rsidR="00AC76C5" w:rsidRPr="000760B2" w14:paraId="7BEC7B9B" w14:textId="77777777" w:rsidTr="00E2360C">
        <w:trPr>
          <w:trHeight w:val="332"/>
        </w:trPr>
        <w:tc>
          <w:tcPr>
            <w:tcW w:w="5467" w:type="dxa"/>
            <w:vAlign w:val="center"/>
          </w:tcPr>
          <w:p w14:paraId="67E0DD61" w14:textId="77777777" w:rsidR="00AC76C5" w:rsidRPr="000760B2" w:rsidRDefault="00AC76C5" w:rsidP="00BB5369">
            <w:pPr>
              <w:rPr>
                <w:rFonts w:ascii="Arial" w:hAnsi="Arial" w:cs="Arial"/>
                <w:bCs/>
                <w:iCs/>
                <w:sz w:val="24"/>
                <w:szCs w:val="24"/>
              </w:rPr>
            </w:pPr>
            <w:r w:rsidRPr="000760B2">
              <w:rPr>
                <w:rFonts w:ascii="Arial" w:hAnsi="Arial" w:cs="Arial"/>
                <w:bCs/>
                <w:iCs/>
                <w:sz w:val="24"/>
                <w:szCs w:val="24"/>
              </w:rPr>
              <w:t>Parsley</w:t>
            </w:r>
          </w:p>
        </w:tc>
        <w:tc>
          <w:tcPr>
            <w:tcW w:w="5040" w:type="dxa"/>
            <w:vAlign w:val="center"/>
          </w:tcPr>
          <w:p w14:paraId="3899B61E" w14:textId="77777777" w:rsidR="00AC76C5" w:rsidRPr="000760B2" w:rsidRDefault="00AC76C5" w:rsidP="00BB5369">
            <w:pPr>
              <w:rPr>
                <w:rFonts w:ascii="Arial" w:hAnsi="Arial" w:cs="Arial"/>
                <w:bCs/>
                <w:iCs/>
                <w:sz w:val="24"/>
                <w:szCs w:val="24"/>
              </w:rPr>
            </w:pPr>
          </w:p>
        </w:tc>
      </w:tr>
      <w:tr w:rsidR="00AC76C5" w:rsidRPr="000760B2" w14:paraId="0EB97258" w14:textId="77777777" w:rsidTr="00E2360C">
        <w:trPr>
          <w:trHeight w:val="332"/>
        </w:trPr>
        <w:tc>
          <w:tcPr>
            <w:tcW w:w="5467" w:type="dxa"/>
            <w:vAlign w:val="center"/>
          </w:tcPr>
          <w:p w14:paraId="3A4ED9ED" w14:textId="02463D73" w:rsidR="00AC76C5" w:rsidRPr="000760B2" w:rsidRDefault="00E2360C" w:rsidP="00BB5369">
            <w:pPr>
              <w:rPr>
                <w:rFonts w:ascii="Arial" w:hAnsi="Arial" w:cs="Arial"/>
                <w:bCs/>
                <w:iCs/>
                <w:sz w:val="24"/>
                <w:szCs w:val="24"/>
              </w:rPr>
            </w:pPr>
            <w:r w:rsidRPr="000760B2">
              <w:rPr>
                <w:rFonts w:ascii="Arial" w:hAnsi="Arial" w:cs="Arial"/>
                <w:bCs/>
                <w:iCs/>
                <w:sz w:val="24"/>
                <w:szCs w:val="24"/>
              </w:rPr>
              <w:t xml:space="preserve">2 </w:t>
            </w:r>
            <w:r w:rsidR="00AC76C5" w:rsidRPr="000760B2">
              <w:rPr>
                <w:rFonts w:ascii="Arial" w:hAnsi="Arial" w:cs="Arial"/>
                <w:bCs/>
                <w:iCs/>
                <w:sz w:val="24"/>
                <w:szCs w:val="24"/>
              </w:rPr>
              <w:t>Red Bell Pepper</w:t>
            </w:r>
          </w:p>
        </w:tc>
        <w:tc>
          <w:tcPr>
            <w:tcW w:w="5040" w:type="dxa"/>
            <w:vAlign w:val="center"/>
          </w:tcPr>
          <w:p w14:paraId="7E0B333C" w14:textId="77777777" w:rsidR="00AC76C5" w:rsidRPr="000760B2" w:rsidRDefault="00AC76C5" w:rsidP="00BB5369">
            <w:pPr>
              <w:rPr>
                <w:rFonts w:ascii="Arial" w:hAnsi="Arial" w:cs="Arial"/>
                <w:bCs/>
                <w:iCs/>
                <w:sz w:val="24"/>
                <w:szCs w:val="24"/>
              </w:rPr>
            </w:pPr>
          </w:p>
        </w:tc>
      </w:tr>
      <w:tr w:rsidR="00AC76C5" w:rsidRPr="000760B2" w14:paraId="5607A60B" w14:textId="77777777" w:rsidTr="00E2360C">
        <w:trPr>
          <w:trHeight w:val="332"/>
        </w:trPr>
        <w:tc>
          <w:tcPr>
            <w:tcW w:w="5467" w:type="dxa"/>
            <w:vAlign w:val="center"/>
          </w:tcPr>
          <w:p w14:paraId="7B646305" w14:textId="77777777" w:rsidR="00AC76C5" w:rsidRPr="000760B2" w:rsidRDefault="00AC76C5" w:rsidP="00BB5369">
            <w:pPr>
              <w:rPr>
                <w:rFonts w:ascii="Arial" w:hAnsi="Arial" w:cs="Arial"/>
                <w:bCs/>
                <w:iCs/>
                <w:sz w:val="24"/>
                <w:szCs w:val="24"/>
              </w:rPr>
            </w:pPr>
            <w:r w:rsidRPr="000760B2">
              <w:rPr>
                <w:rFonts w:ascii="Arial" w:hAnsi="Arial" w:cs="Arial"/>
                <w:bCs/>
                <w:iCs/>
                <w:sz w:val="24"/>
                <w:szCs w:val="24"/>
              </w:rPr>
              <w:t>Thyme</w:t>
            </w:r>
          </w:p>
        </w:tc>
        <w:tc>
          <w:tcPr>
            <w:tcW w:w="5040" w:type="dxa"/>
            <w:vAlign w:val="center"/>
          </w:tcPr>
          <w:p w14:paraId="5537BAD7" w14:textId="77777777" w:rsidR="00AC76C5" w:rsidRPr="000760B2" w:rsidRDefault="00AC76C5" w:rsidP="00BB5369">
            <w:pPr>
              <w:rPr>
                <w:rFonts w:ascii="Arial" w:hAnsi="Arial" w:cs="Arial"/>
                <w:bCs/>
                <w:iCs/>
                <w:sz w:val="24"/>
                <w:szCs w:val="24"/>
              </w:rPr>
            </w:pPr>
          </w:p>
        </w:tc>
      </w:tr>
      <w:tr w:rsidR="00AC76C5" w:rsidRPr="000760B2" w14:paraId="51374514" w14:textId="77777777" w:rsidTr="00E2360C">
        <w:trPr>
          <w:trHeight w:val="332"/>
        </w:trPr>
        <w:tc>
          <w:tcPr>
            <w:tcW w:w="5467" w:type="dxa"/>
            <w:vAlign w:val="center"/>
          </w:tcPr>
          <w:p w14:paraId="7E79C8F6" w14:textId="0C82BF97" w:rsidR="00AC76C5" w:rsidRPr="000760B2" w:rsidRDefault="00E2360C" w:rsidP="00BB5369">
            <w:pPr>
              <w:rPr>
                <w:rFonts w:ascii="Arial" w:hAnsi="Arial" w:cs="Arial"/>
                <w:bCs/>
                <w:iCs/>
                <w:sz w:val="24"/>
                <w:szCs w:val="24"/>
              </w:rPr>
            </w:pPr>
            <w:r w:rsidRPr="000760B2">
              <w:rPr>
                <w:rFonts w:ascii="Arial" w:hAnsi="Arial" w:cs="Arial"/>
                <w:bCs/>
                <w:iCs/>
                <w:sz w:val="24"/>
                <w:szCs w:val="24"/>
              </w:rPr>
              <w:t xml:space="preserve">3 </w:t>
            </w:r>
            <w:r w:rsidR="00AC76C5" w:rsidRPr="000760B2">
              <w:rPr>
                <w:rFonts w:ascii="Arial" w:hAnsi="Arial" w:cs="Arial"/>
                <w:bCs/>
                <w:iCs/>
                <w:sz w:val="24"/>
                <w:szCs w:val="24"/>
              </w:rPr>
              <w:t>Tomatoes</w:t>
            </w:r>
          </w:p>
        </w:tc>
        <w:tc>
          <w:tcPr>
            <w:tcW w:w="5040" w:type="dxa"/>
            <w:vAlign w:val="center"/>
          </w:tcPr>
          <w:p w14:paraId="211F84D3" w14:textId="77777777" w:rsidR="00AC76C5" w:rsidRPr="000760B2" w:rsidRDefault="00AC76C5" w:rsidP="00BB5369">
            <w:pPr>
              <w:rPr>
                <w:rFonts w:ascii="Arial" w:hAnsi="Arial" w:cs="Arial"/>
                <w:bCs/>
                <w:iCs/>
                <w:sz w:val="24"/>
                <w:szCs w:val="24"/>
              </w:rPr>
            </w:pPr>
          </w:p>
        </w:tc>
      </w:tr>
      <w:tr w:rsidR="00AC76C5" w:rsidRPr="000760B2" w14:paraId="4611FF68" w14:textId="77777777" w:rsidTr="00E2360C">
        <w:trPr>
          <w:trHeight w:val="332"/>
        </w:trPr>
        <w:tc>
          <w:tcPr>
            <w:tcW w:w="5467" w:type="dxa"/>
            <w:vAlign w:val="center"/>
          </w:tcPr>
          <w:p w14:paraId="5061F378" w14:textId="1267EEA7" w:rsidR="00AC76C5" w:rsidRPr="000760B2" w:rsidRDefault="00E2360C" w:rsidP="00BB5369">
            <w:pPr>
              <w:rPr>
                <w:rFonts w:ascii="Arial" w:hAnsi="Arial" w:cs="Arial"/>
                <w:bCs/>
                <w:iCs/>
                <w:sz w:val="24"/>
                <w:szCs w:val="24"/>
              </w:rPr>
            </w:pPr>
            <w:r w:rsidRPr="000760B2">
              <w:rPr>
                <w:rFonts w:ascii="Arial" w:hAnsi="Arial" w:cs="Arial"/>
                <w:bCs/>
                <w:iCs/>
                <w:sz w:val="24"/>
                <w:szCs w:val="24"/>
              </w:rPr>
              <w:t xml:space="preserve">1 </w:t>
            </w:r>
            <w:r w:rsidR="00AC76C5" w:rsidRPr="000760B2">
              <w:rPr>
                <w:rFonts w:ascii="Arial" w:hAnsi="Arial" w:cs="Arial"/>
                <w:bCs/>
                <w:iCs/>
                <w:sz w:val="24"/>
                <w:szCs w:val="24"/>
              </w:rPr>
              <w:t>Yellow Onion</w:t>
            </w:r>
          </w:p>
        </w:tc>
        <w:tc>
          <w:tcPr>
            <w:tcW w:w="5040" w:type="dxa"/>
            <w:vAlign w:val="center"/>
          </w:tcPr>
          <w:p w14:paraId="58C62F50" w14:textId="77777777" w:rsidR="00AC76C5" w:rsidRPr="000760B2" w:rsidRDefault="00AC76C5" w:rsidP="00BB5369">
            <w:pPr>
              <w:rPr>
                <w:rFonts w:ascii="Arial" w:hAnsi="Arial" w:cs="Arial"/>
                <w:bCs/>
                <w:iCs/>
                <w:sz w:val="24"/>
                <w:szCs w:val="24"/>
              </w:rPr>
            </w:pPr>
          </w:p>
        </w:tc>
      </w:tr>
      <w:tr w:rsidR="00AC76C5" w:rsidRPr="000760B2" w14:paraId="03362F4F" w14:textId="77777777" w:rsidTr="00E2360C">
        <w:trPr>
          <w:trHeight w:val="332"/>
        </w:trPr>
        <w:tc>
          <w:tcPr>
            <w:tcW w:w="5467" w:type="dxa"/>
            <w:vAlign w:val="center"/>
          </w:tcPr>
          <w:p w14:paraId="3B800F79" w14:textId="5567626F" w:rsidR="00AC76C5" w:rsidRPr="000760B2" w:rsidRDefault="00E2360C" w:rsidP="00BB5369">
            <w:pPr>
              <w:rPr>
                <w:rFonts w:ascii="Arial" w:hAnsi="Arial" w:cs="Arial"/>
                <w:bCs/>
                <w:iCs/>
                <w:sz w:val="24"/>
                <w:szCs w:val="24"/>
              </w:rPr>
            </w:pPr>
            <w:r w:rsidRPr="000760B2">
              <w:rPr>
                <w:rFonts w:ascii="Arial" w:hAnsi="Arial" w:cs="Arial"/>
                <w:bCs/>
                <w:iCs/>
                <w:sz w:val="24"/>
                <w:szCs w:val="24"/>
              </w:rPr>
              <w:t xml:space="preserve">1 </w:t>
            </w:r>
            <w:r w:rsidR="00AC76C5" w:rsidRPr="000760B2">
              <w:rPr>
                <w:rFonts w:ascii="Arial" w:hAnsi="Arial" w:cs="Arial"/>
                <w:bCs/>
                <w:iCs/>
                <w:sz w:val="24"/>
                <w:szCs w:val="24"/>
              </w:rPr>
              <w:t>Yellow Squash</w:t>
            </w:r>
          </w:p>
        </w:tc>
        <w:tc>
          <w:tcPr>
            <w:tcW w:w="5040" w:type="dxa"/>
            <w:vAlign w:val="center"/>
          </w:tcPr>
          <w:p w14:paraId="3ADE74DE" w14:textId="77777777" w:rsidR="00AC76C5" w:rsidRPr="000760B2" w:rsidRDefault="00AC76C5" w:rsidP="00BB5369">
            <w:pPr>
              <w:rPr>
                <w:rFonts w:ascii="Arial" w:hAnsi="Arial" w:cs="Arial"/>
                <w:bCs/>
                <w:iCs/>
                <w:sz w:val="24"/>
                <w:szCs w:val="24"/>
              </w:rPr>
            </w:pPr>
          </w:p>
        </w:tc>
      </w:tr>
      <w:tr w:rsidR="00AC76C5" w:rsidRPr="00AC76C5" w14:paraId="26E51323" w14:textId="77777777" w:rsidTr="00E2360C">
        <w:trPr>
          <w:trHeight w:val="332"/>
        </w:trPr>
        <w:tc>
          <w:tcPr>
            <w:tcW w:w="5467" w:type="dxa"/>
            <w:vAlign w:val="center"/>
          </w:tcPr>
          <w:p w14:paraId="50C1A830" w14:textId="57D0773C" w:rsidR="00AC76C5" w:rsidRPr="00AC76C5" w:rsidRDefault="00E2360C" w:rsidP="00BB5369">
            <w:pPr>
              <w:rPr>
                <w:rFonts w:ascii="Arial" w:hAnsi="Arial" w:cs="Arial"/>
                <w:bCs/>
                <w:iCs/>
                <w:sz w:val="24"/>
                <w:szCs w:val="24"/>
              </w:rPr>
            </w:pPr>
            <w:r w:rsidRPr="000760B2">
              <w:rPr>
                <w:rFonts w:ascii="Arial" w:hAnsi="Arial" w:cs="Arial"/>
                <w:bCs/>
                <w:iCs/>
                <w:sz w:val="24"/>
                <w:szCs w:val="24"/>
              </w:rPr>
              <w:t xml:space="preserve">1 </w:t>
            </w:r>
            <w:r w:rsidR="00AC76C5" w:rsidRPr="000760B2">
              <w:rPr>
                <w:rFonts w:ascii="Arial" w:hAnsi="Arial" w:cs="Arial"/>
                <w:bCs/>
                <w:iCs/>
                <w:sz w:val="24"/>
                <w:szCs w:val="24"/>
              </w:rPr>
              <w:t>Zucchini</w:t>
            </w:r>
          </w:p>
        </w:tc>
        <w:tc>
          <w:tcPr>
            <w:tcW w:w="5040" w:type="dxa"/>
            <w:vAlign w:val="center"/>
          </w:tcPr>
          <w:p w14:paraId="305E2603" w14:textId="77777777" w:rsidR="00AC76C5" w:rsidRPr="00AC76C5" w:rsidRDefault="00AC76C5" w:rsidP="00BB5369">
            <w:pPr>
              <w:rPr>
                <w:rFonts w:ascii="Arial" w:hAnsi="Arial" w:cs="Arial"/>
                <w:bCs/>
                <w:iCs/>
                <w:sz w:val="24"/>
                <w:szCs w:val="24"/>
              </w:rPr>
            </w:pPr>
          </w:p>
        </w:tc>
      </w:tr>
      <w:tr w:rsidR="00AC76C5" w:rsidRPr="00E44393" w14:paraId="18DA1D2A" w14:textId="77777777" w:rsidTr="00E2360C">
        <w:trPr>
          <w:trHeight w:val="332"/>
        </w:trPr>
        <w:tc>
          <w:tcPr>
            <w:tcW w:w="5467" w:type="dxa"/>
            <w:vAlign w:val="center"/>
          </w:tcPr>
          <w:p w14:paraId="3D1BFB95" w14:textId="77777777" w:rsidR="00AC76C5" w:rsidRPr="00E44393" w:rsidRDefault="00AC76C5" w:rsidP="00BB5369">
            <w:pPr>
              <w:rPr>
                <w:rFonts w:cs="Arial"/>
                <w:bCs/>
                <w:iCs/>
              </w:rPr>
            </w:pPr>
          </w:p>
        </w:tc>
        <w:tc>
          <w:tcPr>
            <w:tcW w:w="5040" w:type="dxa"/>
            <w:vAlign w:val="center"/>
          </w:tcPr>
          <w:p w14:paraId="758F631C" w14:textId="77777777" w:rsidR="00AC76C5" w:rsidRPr="00E44393" w:rsidRDefault="00AC76C5" w:rsidP="00BB5369">
            <w:pPr>
              <w:rPr>
                <w:rFonts w:cs="Arial"/>
                <w:bCs/>
                <w:iCs/>
              </w:rPr>
            </w:pPr>
          </w:p>
        </w:tc>
      </w:tr>
      <w:tr w:rsidR="00AC76C5" w:rsidRPr="00E44393" w14:paraId="434BF96D" w14:textId="77777777" w:rsidTr="00E2360C">
        <w:trPr>
          <w:trHeight w:val="332"/>
        </w:trPr>
        <w:tc>
          <w:tcPr>
            <w:tcW w:w="5467" w:type="dxa"/>
            <w:vAlign w:val="center"/>
          </w:tcPr>
          <w:p w14:paraId="029D8EA2" w14:textId="77777777" w:rsidR="00AC76C5" w:rsidRPr="00E44393" w:rsidRDefault="00AC76C5" w:rsidP="00BB5369">
            <w:pPr>
              <w:rPr>
                <w:rFonts w:cs="Arial"/>
                <w:bCs/>
                <w:iCs/>
              </w:rPr>
            </w:pPr>
          </w:p>
        </w:tc>
        <w:tc>
          <w:tcPr>
            <w:tcW w:w="5040" w:type="dxa"/>
            <w:vAlign w:val="center"/>
          </w:tcPr>
          <w:p w14:paraId="71757D11" w14:textId="77777777" w:rsidR="00AC76C5" w:rsidRPr="00E44393" w:rsidRDefault="00AC76C5" w:rsidP="00BB5369">
            <w:pPr>
              <w:rPr>
                <w:rFonts w:cs="Arial"/>
                <w:bCs/>
                <w:iCs/>
              </w:rPr>
            </w:pPr>
          </w:p>
        </w:tc>
      </w:tr>
      <w:tr w:rsidR="00AC76C5" w:rsidRPr="00E44393" w14:paraId="39D9B5E1" w14:textId="77777777" w:rsidTr="00E2360C">
        <w:trPr>
          <w:trHeight w:val="332"/>
        </w:trPr>
        <w:tc>
          <w:tcPr>
            <w:tcW w:w="5467" w:type="dxa"/>
            <w:vAlign w:val="center"/>
          </w:tcPr>
          <w:p w14:paraId="54ACABEE" w14:textId="77777777" w:rsidR="00AC76C5" w:rsidRPr="00E44393" w:rsidRDefault="00AC76C5" w:rsidP="00BB5369">
            <w:pPr>
              <w:rPr>
                <w:rFonts w:cs="Arial"/>
                <w:bCs/>
                <w:iCs/>
              </w:rPr>
            </w:pPr>
          </w:p>
        </w:tc>
        <w:tc>
          <w:tcPr>
            <w:tcW w:w="5040" w:type="dxa"/>
            <w:vAlign w:val="center"/>
          </w:tcPr>
          <w:p w14:paraId="7F4CA16C" w14:textId="77777777" w:rsidR="00AC76C5" w:rsidRPr="00E44393" w:rsidRDefault="00AC76C5" w:rsidP="00BB5369">
            <w:pPr>
              <w:rPr>
                <w:rFonts w:cs="Arial"/>
                <w:bCs/>
                <w:iCs/>
              </w:rPr>
            </w:pPr>
          </w:p>
        </w:tc>
      </w:tr>
      <w:tr w:rsidR="00AC76C5" w:rsidRPr="00E44393" w14:paraId="744AFD39" w14:textId="77777777" w:rsidTr="00E2360C">
        <w:trPr>
          <w:trHeight w:val="332"/>
        </w:trPr>
        <w:tc>
          <w:tcPr>
            <w:tcW w:w="5467" w:type="dxa"/>
            <w:vAlign w:val="center"/>
          </w:tcPr>
          <w:p w14:paraId="70234623" w14:textId="77777777" w:rsidR="00AC76C5" w:rsidRPr="00E44393" w:rsidRDefault="00AC76C5" w:rsidP="00BB5369">
            <w:pPr>
              <w:rPr>
                <w:rFonts w:cs="Arial"/>
                <w:bCs/>
                <w:iCs/>
              </w:rPr>
            </w:pPr>
          </w:p>
        </w:tc>
        <w:tc>
          <w:tcPr>
            <w:tcW w:w="5040" w:type="dxa"/>
            <w:vAlign w:val="center"/>
          </w:tcPr>
          <w:p w14:paraId="14469EE9" w14:textId="77777777" w:rsidR="00AC76C5" w:rsidRPr="00E44393" w:rsidRDefault="00AC76C5" w:rsidP="00BB5369">
            <w:pPr>
              <w:rPr>
                <w:rFonts w:cs="Arial"/>
                <w:bCs/>
                <w:iCs/>
              </w:rPr>
            </w:pPr>
          </w:p>
        </w:tc>
      </w:tr>
      <w:tr w:rsidR="00AC76C5" w:rsidRPr="00E44393" w14:paraId="6102755E" w14:textId="77777777" w:rsidTr="00E2360C">
        <w:trPr>
          <w:trHeight w:val="332"/>
        </w:trPr>
        <w:tc>
          <w:tcPr>
            <w:tcW w:w="5467" w:type="dxa"/>
            <w:vAlign w:val="center"/>
          </w:tcPr>
          <w:p w14:paraId="7BE176D4" w14:textId="77777777" w:rsidR="00AC76C5" w:rsidRPr="00E44393" w:rsidRDefault="00AC76C5" w:rsidP="00BB5369">
            <w:pPr>
              <w:rPr>
                <w:rFonts w:cs="Arial"/>
                <w:bCs/>
                <w:iCs/>
              </w:rPr>
            </w:pPr>
          </w:p>
        </w:tc>
        <w:tc>
          <w:tcPr>
            <w:tcW w:w="5040" w:type="dxa"/>
            <w:vAlign w:val="center"/>
          </w:tcPr>
          <w:p w14:paraId="13989E6D" w14:textId="77777777" w:rsidR="00AC76C5" w:rsidRPr="00E44393" w:rsidRDefault="00AC76C5" w:rsidP="00BB5369">
            <w:pPr>
              <w:rPr>
                <w:rFonts w:cs="Arial"/>
                <w:bCs/>
                <w:iCs/>
              </w:rPr>
            </w:pPr>
          </w:p>
        </w:tc>
      </w:tr>
    </w:tbl>
    <w:p w14:paraId="365D72B6" w14:textId="77777777" w:rsidR="00AC76C5" w:rsidRDefault="00AC76C5" w:rsidP="00AC76C5">
      <w:pPr>
        <w:tabs>
          <w:tab w:val="center" w:pos="4320"/>
          <w:tab w:val="right" w:pos="8640"/>
        </w:tabs>
        <w:rPr>
          <w:rFonts w:ascii="Arial" w:hAnsi="Arial"/>
          <w:b/>
          <w:bCs/>
          <w:sz w:val="24"/>
        </w:rPr>
      </w:pPr>
    </w:p>
    <w:p w14:paraId="3A06889C" w14:textId="77777777" w:rsidR="00AC76C5" w:rsidRDefault="00AC76C5" w:rsidP="00AC76C5">
      <w:pPr>
        <w:tabs>
          <w:tab w:val="center" w:pos="4320"/>
          <w:tab w:val="right" w:pos="8640"/>
        </w:tabs>
        <w:rPr>
          <w:rFonts w:ascii="Arial" w:hAnsi="Arial"/>
          <w:b/>
          <w:bCs/>
          <w:sz w:val="24"/>
        </w:rPr>
      </w:pPr>
    </w:p>
    <w:p w14:paraId="02AC89DA" w14:textId="37242841" w:rsidR="00E2360C" w:rsidRDefault="009669E0" w:rsidP="00886D91">
      <w:pPr>
        <w:keepNext/>
        <w:spacing w:before="240" w:after="60"/>
        <w:outlineLvl w:val="1"/>
        <w:rPr>
          <w:rFonts w:ascii="Arial" w:hAnsi="Arial" w:cs="Arial"/>
          <w:b/>
          <w:sz w:val="24"/>
          <w:szCs w:val="24"/>
        </w:rPr>
      </w:pPr>
      <w:r>
        <w:rPr>
          <w:rFonts w:ascii="Arial" w:hAnsi="Arial" w:cs="Arial"/>
          <w:b/>
          <w:sz w:val="24"/>
          <w:szCs w:val="24"/>
        </w:rPr>
        <w:t xml:space="preserve">                                                                                                                            </w:t>
      </w:r>
      <w:r w:rsidR="00E2360C">
        <w:rPr>
          <w:rFonts w:ascii="Arial" w:hAnsi="Arial" w:cs="Arial"/>
          <w:b/>
          <w:sz w:val="24"/>
          <w:szCs w:val="24"/>
        </w:rPr>
        <w:t xml:space="preserve">   </w:t>
      </w:r>
    </w:p>
    <w:p w14:paraId="71E2B98F" w14:textId="77777777" w:rsidR="00E2360C" w:rsidRDefault="00E2360C" w:rsidP="00886D91">
      <w:pPr>
        <w:keepNext/>
        <w:spacing w:before="240" w:after="60"/>
        <w:outlineLvl w:val="1"/>
        <w:rPr>
          <w:rFonts w:ascii="Arial" w:hAnsi="Arial" w:cs="Arial"/>
          <w:b/>
          <w:sz w:val="24"/>
          <w:szCs w:val="24"/>
        </w:rPr>
      </w:pPr>
    </w:p>
    <w:p w14:paraId="576BECD0" w14:textId="395569BA" w:rsidR="00AC76C5" w:rsidRDefault="009669E0" w:rsidP="00886D91">
      <w:pPr>
        <w:keepNext/>
        <w:spacing w:before="240" w:after="60"/>
        <w:outlineLvl w:val="1"/>
        <w:rPr>
          <w:rFonts w:ascii="Arial" w:hAnsi="Arial" w:cs="Arial"/>
          <w:b/>
          <w:sz w:val="24"/>
          <w:szCs w:val="24"/>
        </w:rPr>
      </w:pPr>
      <w:r>
        <w:rPr>
          <w:rFonts w:ascii="Arial" w:hAnsi="Arial" w:cs="Arial"/>
          <w:b/>
          <w:sz w:val="24"/>
          <w:szCs w:val="24"/>
        </w:rPr>
        <w:t xml:space="preserve">                                                                                                                                                                                                                                    </w:t>
      </w:r>
    </w:p>
    <w:p w14:paraId="5E496AC8" w14:textId="680E64A1" w:rsidR="009669E0" w:rsidRPr="00886D91" w:rsidRDefault="00886D91" w:rsidP="009669E0">
      <w:pPr>
        <w:rPr>
          <w:rFonts w:ascii="Arial" w:hAnsi="Arial" w:cs="Arial"/>
          <w:b/>
          <w:sz w:val="24"/>
          <w:szCs w:val="24"/>
        </w:rPr>
      </w:pPr>
      <w:r w:rsidRPr="00886D91">
        <w:rPr>
          <w:rFonts w:ascii="Arial" w:hAnsi="Arial" w:cs="Arial"/>
          <w:b/>
          <w:sz w:val="24"/>
          <w:szCs w:val="24"/>
        </w:rPr>
        <w:br w:type="page"/>
      </w:r>
      <w:r w:rsidR="009669E0" w:rsidRPr="00886D91">
        <w:rPr>
          <w:rFonts w:ascii="Arial" w:hAnsi="Arial" w:cs="Arial"/>
          <w:b/>
          <w:sz w:val="24"/>
          <w:szCs w:val="24"/>
        </w:rPr>
        <w:lastRenderedPageBreak/>
        <w:t>E</w:t>
      </w:r>
      <w:r w:rsidR="00276861">
        <w:rPr>
          <w:rFonts w:ascii="Arial" w:hAnsi="Arial" w:cs="Arial"/>
          <w:b/>
          <w:sz w:val="24"/>
          <w:szCs w:val="24"/>
        </w:rPr>
        <w:t>XHIBIT</w:t>
      </w:r>
      <w:r w:rsidR="009669E0" w:rsidRPr="00886D91">
        <w:rPr>
          <w:rFonts w:ascii="Arial" w:hAnsi="Arial" w:cs="Arial"/>
          <w:b/>
          <w:sz w:val="24"/>
          <w:szCs w:val="24"/>
        </w:rPr>
        <w:t xml:space="preserve"> </w:t>
      </w:r>
      <w:r w:rsidR="00ED615A">
        <w:rPr>
          <w:rFonts w:ascii="Arial" w:hAnsi="Arial" w:cs="Arial"/>
          <w:b/>
          <w:sz w:val="24"/>
          <w:szCs w:val="24"/>
        </w:rPr>
        <w:t>D</w:t>
      </w:r>
      <w:r w:rsidR="009669E0" w:rsidRPr="00886D91">
        <w:rPr>
          <w:rFonts w:ascii="Arial" w:hAnsi="Arial" w:cs="Arial"/>
          <w:b/>
          <w:sz w:val="24"/>
          <w:szCs w:val="24"/>
        </w:rPr>
        <w:t xml:space="preserve"> –</w:t>
      </w:r>
      <w:r w:rsidR="009669E0">
        <w:rPr>
          <w:rFonts w:ascii="Arial" w:hAnsi="Arial" w:cs="Arial"/>
          <w:b/>
          <w:sz w:val="24"/>
          <w:szCs w:val="24"/>
        </w:rPr>
        <w:t xml:space="preserve"> </w:t>
      </w:r>
      <w:r w:rsidR="009669E0" w:rsidRPr="00886D91">
        <w:rPr>
          <w:rFonts w:ascii="Arial" w:hAnsi="Arial" w:cs="Arial"/>
          <w:b/>
          <w:sz w:val="24"/>
          <w:szCs w:val="24"/>
        </w:rPr>
        <w:t xml:space="preserve">Culinary </w:t>
      </w:r>
    </w:p>
    <w:p w14:paraId="4192655B" w14:textId="77777777" w:rsidR="009669E0" w:rsidRPr="00886D91" w:rsidRDefault="009669E0" w:rsidP="009669E0">
      <w:pPr>
        <w:tabs>
          <w:tab w:val="center" w:pos="4320"/>
          <w:tab w:val="right" w:pos="8640"/>
        </w:tabs>
        <w:jc w:val="center"/>
        <w:rPr>
          <w:rFonts w:ascii="Arial" w:hAnsi="Arial" w:cs="Arial"/>
          <w:b/>
          <w:bCs/>
          <w:sz w:val="24"/>
          <w:szCs w:val="24"/>
        </w:rPr>
      </w:pPr>
      <w:r w:rsidRPr="00886D91">
        <w:rPr>
          <w:rFonts w:ascii="Arial" w:hAnsi="Arial" w:cs="Arial"/>
          <w:b/>
          <w:bCs/>
          <w:sz w:val="24"/>
          <w:szCs w:val="24"/>
        </w:rPr>
        <w:t>Recipe Example</w:t>
      </w:r>
    </w:p>
    <w:p w14:paraId="284720B6" w14:textId="77777777" w:rsidR="009669E0" w:rsidRDefault="009669E0" w:rsidP="009669E0">
      <w:pPr>
        <w:rPr>
          <w:rFonts w:ascii="Arial" w:hAnsi="Arial" w:cs="Arial"/>
          <w:b/>
          <w:bCs/>
          <w:i/>
          <w:iCs/>
          <w:sz w:val="24"/>
          <w:szCs w:val="24"/>
        </w:rPr>
      </w:pPr>
    </w:p>
    <w:p w14:paraId="4BBEB8FD" w14:textId="77777777" w:rsidR="009669E0" w:rsidRPr="00886D91" w:rsidRDefault="009669E0" w:rsidP="009669E0">
      <w:pPr>
        <w:rPr>
          <w:rFonts w:ascii="Arial" w:hAnsi="Arial" w:cs="Arial"/>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013"/>
      </w:tblGrid>
      <w:tr w:rsidR="009669E0" w:rsidRPr="00886D91" w14:paraId="57144087" w14:textId="77777777" w:rsidTr="00BB5369">
        <w:trPr>
          <w:trHeight w:val="357"/>
        </w:trPr>
        <w:tc>
          <w:tcPr>
            <w:tcW w:w="2314" w:type="dxa"/>
            <w:shd w:val="clear" w:color="auto" w:fill="E6E6E6"/>
            <w:vAlign w:val="center"/>
          </w:tcPr>
          <w:p w14:paraId="6ECB97B3" w14:textId="6B3A9A48" w:rsidR="009669E0" w:rsidRPr="00886D91" w:rsidRDefault="003F2A21" w:rsidP="00BB5369">
            <w:pPr>
              <w:keepNext/>
              <w:outlineLvl w:val="2"/>
              <w:rPr>
                <w:rFonts w:ascii="Arial" w:hAnsi="Arial" w:cs="Arial"/>
                <w:b/>
                <w:bCs/>
                <w:sz w:val="24"/>
                <w:szCs w:val="24"/>
              </w:rPr>
            </w:pPr>
            <w:r>
              <w:rPr>
                <w:rFonts w:ascii="Arial" w:hAnsi="Arial" w:cs="Arial"/>
                <w:b/>
                <w:bCs/>
                <w:sz w:val="24"/>
                <w:szCs w:val="24"/>
              </w:rPr>
              <w:t>Team Numbers</w:t>
            </w:r>
          </w:p>
        </w:tc>
        <w:tc>
          <w:tcPr>
            <w:tcW w:w="8013" w:type="dxa"/>
            <w:vAlign w:val="center"/>
          </w:tcPr>
          <w:p w14:paraId="1387AD69" w14:textId="55224A96" w:rsidR="009669E0" w:rsidRPr="00886D91" w:rsidRDefault="003F2A21" w:rsidP="00BB5369">
            <w:pPr>
              <w:rPr>
                <w:rFonts w:ascii="Arial" w:hAnsi="Arial" w:cs="Arial"/>
                <w:bCs/>
                <w:iCs/>
                <w:sz w:val="24"/>
                <w:szCs w:val="24"/>
              </w:rPr>
            </w:pPr>
            <w:r>
              <w:rPr>
                <w:rFonts w:ascii="Arial" w:hAnsi="Arial" w:cs="Arial"/>
                <w:bCs/>
                <w:iCs/>
                <w:sz w:val="24"/>
                <w:szCs w:val="24"/>
              </w:rPr>
              <w:t>1</w:t>
            </w:r>
          </w:p>
        </w:tc>
      </w:tr>
    </w:tbl>
    <w:p w14:paraId="60A0B5A7" w14:textId="77777777" w:rsidR="009669E0" w:rsidRPr="00886D91" w:rsidRDefault="009669E0" w:rsidP="009669E0">
      <w:pPr>
        <w:jc w:val="center"/>
        <w:rPr>
          <w:rFonts w:ascii="Arial" w:hAnsi="Arial" w:cs="Arial"/>
          <w:b/>
          <w:bCs/>
          <w:i/>
          <w:iCs/>
          <w:sz w:val="24"/>
          <w:szCs w:val="24"/>
        </w:rPr>
      </w:pPr>
      <w:r w:rsidRPr="00886D91">
        <w:rPr>
          <w:rFonts w:ascii="Arial" w:hAnsi="Arial" w:cs="Arial"/>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838"/>
      </w:tblGrid>
      <w:tr w:rsidR="009669E0" w:rsidRPr="00886D91" w14:paraId="5CE63FC1" w14:textId="77777777" w:rsidTr="00BB5369">
        <w:trPr>
          <w:trHeight w:val="357"/>
        </w:trPr>
        <w:tc>
          <w:tcPr>
            <w:tcW w:w="2305" w:type="dxa"/>
            <w:shd w:val="clear" w:color="auto" w:fill="E6E6E6"/>
            <w:vAlign w:val="center"/>
          </w:tcPr>
          <w:p w14:paraId="1065BA50" w14:textId="77777777" w:rsidR="009669E0" w:rsidRPr="00886D91" w:rsidRDefault="009669E0" w:rsidP="00BB5369">
            <w:pPr>
              <w:keepNext/>
              <w:outlineLvl w:val="2"/>
              <w:rPr>
                <w:rFonts w:ascii="Arial" w:hAnsi="Arial" w:cs="Arial"/>
                <w:b/>
                <w:bCs/>
                <w:sz w:val="24"/>
                <w:szCs w:val="24"/>
              </w:rPr>
            </w:pPr>
            <w:r w:rsidRPr="00886D91">
              <w:rPr>
                <w:rFonts w:ascii="Arial" w:hAnsi="Arial" w:cs="Arial"/>
                <w:b/>
                <w:bCs/>
                <w:sz w:val="24"/>
                <w:szCs w:val="24"/>
              </w:rPr>
              <w:t>Menu Item</w:t>
            </w:r>
          </w:p>
        </w:tc>
        <w:tc>
          <w:tcPr>
            <w:tcW w:w="8022" w:type="dxa"/>
            <w:gridSpan w:val="3"/>
            <w:vAlign w:val="center"/>
          </w:tcPr>
          <w:p w14:paraId="29A93F18"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French Fries</w:t>
            </w:r>
          </w:p>
        </w:tc>
      </w:tr>
      <w:tr w:rsidR="009669E0" w:rsidRPr="00886D91" w14:paraId="2F62209E" w14:textId="77777777" w:rsidTr="00BB5369">
        <w:trPr>
          <w:trHeight w:val="330"/>
        </w:trPr>
        <w:tc>
          <w:tcPr>
            <w:tcW w:w="2305" w:type="dxa"/>
            <w:shd w:val="clear" w:color="auto" w:fill="E6E6E6"/>
            <w:vAlign w:val="center"/>
          </w:tcPr>
          <w:p w14:paraId="0828A642" w14:textId="77777777" w:rsidR="009669E0" w:rsidRPr="00886D91" w:rsidRDefault="009669E0" w:rsidP="00BB5369">
            <w:pPr>
              <w:rPr>
                <w:rFonts w:ascii="Arial" w:hAnsi="Arial" w:cs="Arial"/>
                <w:b/>
                <w:bCs/>
                <w:iCs/>
                <w:sz w:val="24"/>
                <w:szCs w:val="24"/>
              </w:rPr>
            </w:pPr>
            <w:r w:rsidRPr="00886D91">
              <w:rPr>
                <w:rFonts w:ascii="Arial" w:hAnsi="Arial" w:cs="Arial"/>
                <w:b/>
                <w:bCs/>
                <w:iCs/>
                <w:sz w:val="24"/>
                <w:szCs w:val="24"/>
              </w:rPr>
              <w:t>Number of Portions</w:t>
            </w:r>
          </w:p>
        </w:tc>
        <w:tc>
          <w:tcPr>
            <w:tcW w:w="2777" w:type="dxa"/>
            <w:vAlign w:val="center"/>
          </w:tcPr>
          <w:p w14:paraId="1A7EEEF9"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4</w:t>
            </w:r>
          </w:p>
        </w:tc>
        <w:tc>
          <w:tcPr>
            <w:tcW w:w="1407" w:type="dxa"/>
            <w:shd w:val="clear" w:color="auto" w:fill="E6E6E6"/>
            <w:vAlign w:val="center"/>
          </w:tcPr>
          <w:p w14:paraId="12A27464" w14:textId="77777777" w:rsidR="009669E0" w:rsidRPr="00886D91" w:rsidRDefault="009669E0" w:rsidP="00BB5369">
            <w:pPr>
              <w:rPr>
                <w:rFonts w:ascii="Arial" w:hAnsi="Arial" w:cs="Arial"/>
                <w:b/>
                <w:bCs/>
                <w:iCs/>
                <w:sz w:val="24"/>
                <w:szCs w:val="24"/>
              </w:rPr>
            </w:pPr>
            <w:r w:rsidRPr="00886D91">
              <w:rPr>
                <w:rFonts w:ascii="Arial" w:hAnsi="Arial" w:cs="Arial"/>
                <w:b/>
                <w:bCs/>
                <w:iCs/>
                <w:sz w:val="24"/>
                <w:szCs w:val="24"/>
              </w:rPr>
              <w:t>Portion Size</w:t>
            </w:r>
          </w:p>
        </w:tc>
        <w:tc>
          <w:tcPr>
            <w:tcW w:w="3838" w:type="dxa"/>
            <w:vAlign w:val="center"/>
          </w:tcPr>
          <w:p w14:paraId="7D57E110"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5 ounces</w:t>
            </w:r>
          </w:p>
        </w:tc>
      </w:tr>
      <w:tr w:rsidR="009669E0" w:rsidRPr="00886D91" w14:paraId="7F7B6E14" w14:textId="77777777" w:rsidTr="00BB5369">
        <w:trPr>
          <w:trHeight w:val="330"/>
        </w:trPr>
        <w:tc>
          <w:tcPr>
            <w:tcW w:w="2305" w:type="dxa"/>
            <w:shd w:val="clear" w:color="auto" w:fill="E6E6E6"/>
            <w:vAlign w:val="center"/>
          </w:tcPr>
          <w:p w14:paraId="628A2656" w14:textId="77777777" w:rsidR="009669E0" w:rsidRPr="00886D91" w:rsidRDefault="009669E0" w:rsidP="00BB5369">
            <w:pPr>
              <w:rPr>
                <w:rFonts w:ascii="Arial" w:hAnsi="Arial" w:cs="Arial"/>
                <w:b/>
                <w:bCs/>
                <w:iCs/>
                <w:sz w:val="24"/>
                <w:szCs w:val="24"/>
              </w:rPr>
            </w:pPr>
            <w:r w:rsidRPr="00886D91">
              <w:rPr>
                <w:rFonts w:ascii="Arial" w:hAnsi="Arial" w:cs="Arial"/>
                <w:b/>
                <w:bCs/>
                <w:iCs/>
                <w:sz w:val="24"/>
                <w:szCs w:val="24"/>
              </w:rPr>
              <w:t>Cooking Method(s)</w:t>
            </w:r>
          </w:p>
        </w:tc>
        <w:tc>
          <w:tcPr>
            <w:tcW w:w="8022" w:type="dxa"/>
            <w:gridSpan w:val="3"/>
            <w:vAlign w:val="center"/>
          </w:tcPr>
          <w:p w14:paraId="68EDA262"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Fry</w:t>
            </w:r>
          </w:p>
        </w:tc>
      </w:tr>
      <w:tr w:rsidR="009669E0" w:rsidRPr="00886D91" w14:paraId="44EA6B59" w14:textId="77777777" w:rsidTr="00BB5369">
        <w:trPr>
          <w:trHeight w:val="330"/>
        </w:trPr>
        <w:tc>
          <w:tcPr>
            <w:tcW w:w="2305" w:type="dxa"/>
            <w:shd w:val="clear" w:color="auto" w:fill="E6E6E6"/>
            <w:vAlign w:val="center"/>
          </w:tcPr>
          <w:p w14:paraId="3D3AE55C" w14:textId="77777777" w:rsidR="009669E0" w:rsidRPr="00886D91" w:rsidRDefault="009669E0" w:rsidP="00BB5369">
            <w:pPr>
              <w:rPr>
                <w:rFonts w:ascii="Arial" w:hAnsi="Arial" w:cs="Arial"/>
                <w:b/>
                <w:bCs/>
                <w:iCs/>
                <w:sz w:val="24"/>
                <w:szCs w:val="24"/>
              </w:rPr>
            </w:pPr>
            <w:r w:rsidRPr="00886D91">
              <w:rPr>
                <w:rFonts w:ascii="Arial" w:hAnsi="Arial" w:cs="Arial"/>
                <w:b/>
                <w:bCs/>
                <w:iCs/>
                <w:sz w:val="24"/>
                <w:szCs w:val="24"/>
              </w:rPr>
              <w:t>Recipe Source (MLA)</w:t>
            </w:r>
          </w:p>
        </w:tc>
        <w:tc>
          <w:tcPr>
            <w:tcW w:w="8022" w:type="dxa"/>
            <w:gridSpan w:val="3"/>
            <w:vAlign w:val="center"/>
          </w:tcPr>
          <w:p w14:paraId="177DCA13" w14:textId="77777777" w:rsidR="009669E0" w:rsidRPr="00886D91" w:rsidRDefault="009669E0" w:rsidP="00BB5369">
            <w:pPr>
              <w:rPr>
                <w:rFonts w:ascii="Arial" w:hAnsi="Arial" w:cs="Arial"/>
                <w:bCs/>
                <w:iCs/>
                <w:color w:val="0000FF"/>
                <w:sz w:val="24"/>
                <w:szCs w:val="24"/>
                <w:u w:val="single"/>
              </w:rPr>
            </w:pPr>
            <w:r w:rsidRPr="00886D91">
              <w:rPr>
                <w:rFonts w:ascii="Arial" w:hAnsi="Arial" w:cs="Arial"/>
                <w:bCs/>
                <w:iCs/>
                <w:sz w:val="24"/>
                <w:szCs w:val="24"/>
              </w:rPr>
              <w:t xml:space="preserve">TNN. “French Fries Recipe.” </w:t>
            </w:r>
            <w:r w:rsidRPr="00886D91">
              <w:rPr>
                <w:rFonts w:ascii="Arial" w:hAnsi="Arial" w:cs="Arial"/>
                <w:bCs/>
                <w:i/>
                <w:iCs/>
                <w:sz w:val="24"/>
                <w:szCs w:val="24"/>
              </w:rPr>
              <w:t xml:space="preserve">Times Food, </w:t>
            </w:r>
            <w:r w:rsidRPr="00886D91">
              <w:rPr>
                <w:rFonts w:ascii="Arial" w:hAnsi="Arial" w:cs="Arial"/>
                <w:bCs/>
                <w:iCs/>
                <w:color w:val="0000FF"/>
                <w:sz w:val="24"/>
                <w:szCs w:val="24"/>
                <w:u w:val="single"/>
              </w:rPr>
              <w:t xml:space="preserve">https://recipes.timesofindia.com/us/recipes/french-fries/rs54659021.cms </w:t>
            </w:r>
          </w:p>
          <w:p w14:paraId="4FBDF199"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Accessed 30 June 2021.</w:t>
            </w:r>
          </w:p>
        </w:tc>
      </w:tr>
    </w:tbl>
    <w:p w14:paraId="70251D54" w14:textId="77777777" w:rsidR="009669E0" w:rsidRPr="00886D91" w:rsidRDefault="009669E0" w:rsidP="009669E0">
      <w:pPr>
        <w:jc w:val="center"/>
        <w:rPr>
          <w:rFonts w:ascii="Arial" w:hAnsi="Arial" w:cs="Arial"/>
          <w:b/>
          <w:bCs/>
          <w:i/>
          <w:iCs/>
          <w:sz w:val="24"/>
          <w:szCs w:val="24"/>
        </w:rPr>
      </w:pPr>
    </w:p>
    <w:p w14:paraId="5AE32436" w14:textId="77777777" w:rsidR="009669E0" w:rsidRPr="00886D91" w:rsidRDefault="009669E0" w:rsidP="009669E0">
      <w:pPr>
        <w:jc w:val="center"/>
        <w:rPr>
          <w:rFonts w:ascii="Arial" w:hAnsi="Arial" w:cs="Arial"/>
          <w:b/>
          <w:bCs/>
          <w:i/>
          <w:iCs/>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075"/>
      </w:tblGrid>
      <w:tr w:rsidR="009669E0" w:rsidRPr="00886D91" w14:paraId="7B5EFDA6" w14:textId="77777777" w:rsidTr="00BB5369">
        <w:trPr>
          <w:trHeight w:val="332"/>
        </w:trPr>
        <w:tc>
          <w:tcPr>
            <w:tcW w:w="10327" w:type="dxa"/>
            <w:gridSpan w:val="2"/>
            <w:shd w:val="clear" w:color="auto" w:fill="E6E6E6"/>
            <w:vAlign w:val="center"/>
          </w:tcPr>
          <w:p w14:paraId="56F11FD4" w14:textId="77777777" w:rsidR="009669E0" w:rsidRPr="00886D91" w:rsidRDefault="009669E0" w:rsidP="00BB5369">
            <w:pPr>
              <w:jc w:val="center"/>
              <w:rPr>
                <w:rFonts w:ascii="Arial" w:hAnsi="Arial" w:cs="Arial"/>
                <w:iCs/>
                <w:sz w:val="24"/>
                <w:szCs w:val="24"/>
              </w:rPr>
            </w:pPr>
            <w:r w:rsidRPr="00886D91">
              <w:rPr>
                <w:rFonts w:ascii="Arial" w:hAnsi="Arial" w:cs="Arial"/>
                <w:b/>
                <w:bCs/>
                <w:iCs/>
                <w:sz w:val="24"/>
                <w:szCs w:val="24"/>
              </w:rPr>
              <w:t>Ingredients</w:t>
            </w:r>
          </w:p>
        </w:tc>
      </w:tr>
      <w:tr w:rsidR="009669E0" w:rsidRPr="00886D91" w14:paraId="1296D7FA" w14:textId="77777777" w:rsidTr="00BB5369">
        <w:trPr>
          <w:trHeight w:val="350"/>
        </w:trPr>
        <w:tc>
          <w:tcPr>
            <w:tcW w:w="5252" w:type="dxa"/>
            <w:shd w:val="clear" w:color="auto" w:fill="E6E6E6"/>
            <w:vAlign w:val="center"/>
          </w:tcPr>
          <w:p w14:paraId="0635D041" w14:textId="77777777" w:rsidR="009669E0" w:rsidRPr="00886D91" w:rsidRDefault="009669E0" w:rsidP="00BB5369">
            <w:pPr>
              <w:keepNext/>
              <w:jc w:val="center"/>
              <w:outlineLvl w:val="1"/>
              <w:rPr>
                <w:rFonts w:ascii="Arial" w:hAnsi="Arial" w:cs="Arial"/>
                <w:b/>
                <w:sz w:val="24"/>
                <w:szCs w:val="24"/>
              </w:rPr>
            </w:pPr>
            <w:r w:rsidRPr="00886D91">
              <w:rPr>
                <w:rFonts w:ascii="Arial" w:hAnsi="Arial" w:cs="Arial"/>
                <w:b/>
                <w:sz w:val="24"/>
                <w:szCs w:val="24"/>
              </w:rPr>
              <w:t>Item</w:t>
            </w:r>
          </w:p>
        </w:tc>
        <w:tc>
          <w:tcPr>
            <w:tcW w:w="5075" w:type="dxa"/>
            <w:shd w:val="clear" w:color="auto" w:fill="E6E6E6"/>
            <w:vAlign w:val="center"/>
          </w:tcPr>
          <w:p w14:paraId="59830655" w14:textId="77777777" w:rsidR="009669E0" w:rsidRPr="00886D91" w:rsidRDefault="009669E0" w:rsidP="00BB5369">
            <w:pPr>
              <w:keepNext/>
              <w:jc w:val="center"/>
              <w:outlineLvl w:val="1"/>
              <w:rPr>
                <w:rFonts w:ascii="Arial" w:hAnsi="Arial" w:cs="Arial"/>
                <w:b/>
                <w:sz w:val="24"/>
                <w:szCs w:val="24"/>
              </w:rPr>
            </w:pPr>
            <w:r w:rsidRPr="00886D91">
              <w:rPr>
                <w:rFonts w:ascii="Arial" w:hAnsi="Arial" w:cs="Arial"/>
                <w:b/>
                <w:sz w:val="24"/>
                <w:szCs w:val="24"/>
              </w:rPr>
              <w:t>Amount</w:t>
            </w:r>
          </w:p>
        </w:tc>
      </w:tr>
      <w:tr w:rsidR="009669E0" w:rsidRPr="00886D91" w14:paraId="1013574F" w14:textId="77777777" w:rsidTr="00BB5369">
        <w:trPr>
          <w:trHeight w:val="332"/>
        </w:trPr>
        <w:tc>
          <w:tcPr>
            <w:tcW w:w="5252" w:type="dxa"/>
            <w:vAlign w:val="center"/>
          </w:tcPr>
          <w:p w14:paraId="3FE85747"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Potato</w:t>
            </w:r>
          </w:p>
        </w:tc>
        <w:tc>
          <w:tcPr>
            <w:tcW w:w="5075" w:type="dxa"/>
            <w:vAlign w:val="center"/>
          </w:tcPr>
          <w:p w14:paraId="4F69273E" w14:textId="77777777" w:rsidR="009669E0" w:rsidRPr="00886D91" w:rsidRDefault="009669E0" w:rsidP="00BB5369">
            <w:pPr>
              <w:rPr>
                <w:rFonts w:ascii="Arial" w:hAnsi="Arial" w:cs="Arial"/>
                <w:sz w:val="24"/>
                <w:szCs w:val="24"/>
              </w:rPr>
            </w:pPr>
            <w:r w:rsidRPr="00886D91">
              <w:rPr>
                <w:rFonts w:ascii="Arial" w:hAnsi="Arial" w:cs="Arial"/>
                <w:sz w:val="24"/>
                <w:szCs w:val="24"/>
              </w:rPr>
              <w:t>500 gm</w:t>
            </w:r>
          </w:p>
        </w:tc>
      </w:tr>
      <w:tr w:rsidR="009669E0" w:rsidRPr="00886D91" w14:paraId="5FCEA5E8" w14:textId="77777777" w:rsidTr="00BB5369">
        <w:trPr>
          <w:trHeight w:val="332"/>
        </w:trPr>
        <w:tc>
          <w:tcPr>
            <w:tcW w:w="5252" w:type="dxa"/>
            <w:vAlign w:val="center"/>
          </w:tcPr>
          <w:p w14:paraId="510926BF"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 xml:space="preserve">Kosher Salt </w:t>
            </w:r>
          </w:p>
        </w:tc>
        <w:tc>
          <w:tcPr>
            <w:tcW w:w="5075" w:type="dxa"/>
            <w:vAlign w:val="center"/>
          </w:tcPr>
          <w:p w14:paraId="67205E4D"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TT</w:t>
            </w:r>
          </w:p>
        </w:tc>
      </w:tr>
      <w:tr w:rsidR="009669E0" w:rsidRPr="00886D91" w14:paraId="3C19E8B3" w14:textId="77777777" w:rsidTr="00BB5369">
        <w:trPr>
          <w:trHeight w:val="332"/>
        </w:trPr>
        <w:tc>
          <w:tcPr>
            <w:tcW w:w="5252" w:type="dxa"/>
            <w:vAlign w:val="center"/>
          </w:tcPr>
          <w:p w14:paraId="15BFB1BD"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Black Pepper</w:t>
            </w:r>
          </w:p>
        </w:tc>
        <w:tc>
          <w:tcPr>
            <w:tcW w:w="5075" w:type="dxa"/>
            <w:vAlign w:val="center"/>
          </w:tcPr>
          <w:p w14:paraId="76126E2F"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TT</w:t>
            </w:r>
          </w:p>
        </w:tc>
      </w:tr>
      <w:tr w:rsidR="009669E0" w:rsidRPr="00886D91" w14:paraId="69B3615E" w14:textId="77777777" w:rsidTr="00BB5369">
        <w:trPr>
          <w:trHeight w:val="332"/>
        </w:trPr>
        <w:tc>
          <w:tcPr>
            <w:tcW w:w="5252" w:type="dxa"/>
            <w:vAlign w:val="center"/>
          </w:tcPr>
          <w:p w14:paraId="4900FCF5"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Frying Oil</w:t>
            </w:r>
          </w:p>
        </w:tc>
        <w:tc>
          <w:tcPr>
            <w:tcW w:w="5075" w:type="dxa"/>
            <w:vAlign w:val="center"/>
          </w:tcPr>
          <w:p w14:paraId="45F52C5A" w14:textId="77777777" w:rsidR="009669E0" w:rsidRPr="00886D91" w:rsidRDefault="009669E0" w:rsidP="00BB5369">
            <w:pPr>
              <w:rPr>
                <w:rFonts w:ascii="Arial" w:hAnsi="Arial" w:cs="Arial"/>
                <w:bCs/>
                <w:iCs/>
                <w:sz w:val="24"/>
                <w:szCs w:val="24"/>
              </w:rPr>
            </w:pPr>
            <w:r w:rsidRPr="00886D91">
              <w:rPr>
                <w:rFonts w:ascii="Arial" w:hAnsi="Arial" w:cs="Arial"/>
                <w:bCs/>
                <w:iCs/>
                <w:sz w:val="24"/>
                <w:szCs w:val="24"/>
              </w:rPr>
              <w:t>AN</w:t>
            </w:r>
          </w:p>
        </w:tc>
      </w:tr>
      <w:tr w:rsidR="009669E0" w:rsidRPr="00886D91" w14:paraId="7F19E86C" w14:textId="77777777" w:rsidTr="00BB5369">
        <w:trPr>
          <w:trHeight w:val="332"/>
        </w:trPr>
        <w:tc>
          <w:tcPr>
            <w:tcW w:w="5252" w:type="dxa"/>
            <w:vAlign w:val="center"/>
          </w:tcPr>
          <w:p w14:paraId="21AB49D6" w14:textId="77777777" w:rsidR="009669E0" w:rsidRPr="00886D91" w:rsidRDefault="009669E0" w:rsidP="00BB5369">
            <w:pPr>
              <w:rPr>
                <w:rFonts w:ascii="Arial" w:hAnsi="Arial" w:cs="Arial"/>
                <w:bCs/>
                <w:iCs/>
                <w:sz w:val="24"/>
                <w:szCs w:val="24"/>
              </w:rPr>
            </w:pPr>
          </w:p>
        </w:tc>
        <w:tc>
          <w:tcPr>
            <w:tcW w:w="5075" w:type="dxa"/>
            <w:vAlign w:val="center"/>
          </w:tcPr>
          <w:p w14:paraId="433C65CB" w14:textId="77777777" w:rsidR="009669E0" w:rsidRPr="00886D91" w:rsidRDefault="009669E0" w:rsidP="00BB5369">
            <w:pPr>
              <w:rPr>
                <w:rFonts w:ascii="Arial" w:hAnsi="Arial" w:cs="Arial"/>
                <w:bCs/>
                <w:iCs/>
                <w:sz w:val="24"/>
                <w:szCs w:val="24"/>
              </w:rPr>
            </w:pPr>
          </w:p>
        </w:tc>
      </w:tr>
      <w:tr w:rsidR="009669E0" w:rsidRPr="00886D91" w14:paraId="70A1E613" w14:textId="77777777" w:rsidTr="00BB5369">
        <w:trPr>
          <w:trHeight w:val="332"/>
        </w:trPr>
        <w:tc>
          <w:tcPr>
            <w:tcW w:w="5252" w:type="dxa"/>
            <w:vAlign w:val="center"/>
          </w:tcPr>
          <w:p w14:paraId="1FF6629C" w14:textId="77777777" w:rsidR="009669E0" w:rsidRPr="00886D91" w:rsidRDefault="009669E0" w:rsidP="00BB5369">
            <w:pPr>
              <w:rPr>
                <w:rFonts w:ascii="Arial" w:hAnsi="Arial" w:cs="Arial"/>
                <w:bCs/>
                <w:iCs/>
                <w:sz w:val="24"/>
                <w:szCs w:val="24"/>
              </w:rPr>
            </w:pPr>
          </w:p>
        </w:tc>
        <w:tc>
          <w:tcPr>
            <w:tcW w:w="5075" w:type="dxa"/>
            <w:vAlign w:val="center"/>
          </w:tcPr>
          <w:p w14:paraId="4A31B963" w14:textId="77777777" w:rsidR="009669E0" w:rsidRPr="00886D91" w:rsidRDefault="009669E0" w:rsidP="00BB5369">
            <w:pPr>
              <w:rPr>
                <w:rFonts w:ascii="Arial" w:hAnsi="Arial" w:cs="Arial"/>
                <w:bCs/>
                <w:iCs/>
                <w:sz w:val="24"/>
                <w:szCs w:val="24"/>
              </w:rPr>
            </w:pPr>
          </w:p>
        </w:tc>
      </w:tr>
      <w:tr w:rsidR="009669E0" w:rsidRPr="00886D91" w14:paraId="79F5D6F0" w14:textId="77777777" w:rsidTr="00BB5369">
        <w:trPr>
          <w:trHeight w:val="332"/>
        </w:trPr>
        <w:tc>
          <w:tcPr>
            <w:tcW w:w="5252" w:type="dxa"/>
            <w:vAlign w:val="center"/>
          </w:tcPr>
          <w:p w14:paraId="0E046250" w14:textId="77777777" w:rsidR="009669E0" w:rsidRPr="00886D91" w:rsidRDefault="009669E0" w:rsidP="00BB5369">
            <w:pPr>
              <w:rPr>
                <w:rFonts w:ascii="Arial" w:hAnsi="Arial" w:cs="Arial"/>
                <w:bCs/>
                <w:iCs/>
                <w:sz w:val="24"/>
                <w:szCs w:val="24"/>
              </w:rPr>
            </w:pPr>
          </w:p>
        </w:tc>
        <w:tc>
          <w:tcPr>
            <w:tcW w:w="5075" w:type="dxa"/>
            <w:vAlign w:val="center"/>
          </w:tcPr>
          <w:p w14:paraId="593C50D5" w14:textId="77777777" w:rsidR="009669E0" w:rsidRPr="00886D91" w:rsidRDefault="009669E0" w:rsidP="00BB5369">
            <w:pPr>
              <w:rPr>
                <w:rFonts w:ascii="Arial" w:hAnsi="Arial" w:cs="Arial"/>
                <w:bCs/>
                <w:iCs/>
                <w:sz w:val="24"/>
                <w:szCs w:val="24"/>
              </w:rPr>
            </w:pPr>
          </w:p>
        </w:tc>
      </w:tr>
      <w:tr w:rsidR="009669E0" w:rsidRPr="00886D91" w14:paraId="6F943A3A" w14:textId="77777777" w:rsidTr="00BB5369">
        <w:trPr>
          <w:trHeight w:val="332"/>
        </w:trPr>
        <w:tc>
          <w:tcPr>
            <w:tcW w:w="5252" w:type="dxa"/>
            <w:vAlign w:val="center"/>
          </w:tcPr>
          <w:p w14:paraId="6743B40A" w14:textId="77777777" w:rsidR="009669E0" w:rsidRPr="00886D91" w:rsidRDefault="009669E0" w:rsidP="00BB5369">
            <w:pPr>
              <w:rPr>
                <w:rFonts w:ascii="Arial" w:hAnsi="Arial" w:cs="Arial"/>
                <w:bCs/>
                <w:iCs/>
                <w:sz w:val="24"/>
                <w:szCs w:val="24"/>
              </w:rPr>
            </w:pPr>
          </w:p>
        </w:tc>
        <w:tc>
          <w:tcPr>
            <w:tcW w:w="5075" w:type="dxa"/>
            <w:vAlign w:val="center"/>
          </w:tcPr>
          <w:p w14:paraId="2B5ED168" w14:textId="77777777" w:rsidR="009669E0" w:rsidRPr="00886D91" w:rsidRDefault="009669E0" w:rsidP="00BB5369">
            <w:pPr>
              <w:rPr>
                <w:rFonts w:ascii="Arial" w:hAnsi="Arial" w:cs="Arial"/>
                <w:bCs/>
                <w:iCs/>
                <w:sz w:val="24"/>
                <w:szCs w:val="24"/>
              </w:rPr>
            </w:pPr>
          </w:p>
        </w:tc>
      </w:tr>
      <w:tr w:rsidR="009669E0" w:rsidRPr="00886D91" w14:paraId="4DAB5582" w14:textId="77777777" w:rsidTr="00BB5369">
        <w:trPr>
          <w:trHeight w:val="332"/>
        </w:trPr>
        <w:tc>
          <w:tcPr>
            <w:tcW w:w="5252" w:type="dxa"/>
            <w:vAlign w:val="center"/>
          </w:tcPr>
          <w:p w14:paraId="248AACCC" w14:textId="77777777" w:rsidR="009669E0" w:rsidRPr="00886D91" w:rsidRDefault="009669E0" w:rsidP="00BB5369">
            <w:pPr>
              <w:rPr>
                <w:rFonts w:ascii="Arial" w:hAnsi="Arial" w:cs="Arial"/>
                <w:bCs/>
                <w:iCs/>
                <w:sz w:val="24"/>
                <w:szCs w:val="24"/>
              </w:rPr>
            </w:pPr>
          </w:p>
        </w:tc>
        <w:tc>
          <w:tcPr>
            <w:tcW w:w="5075" w:type="dxa"/>
            <w:vAlign w:val="center"/>
          </w:tcPr>
          <w:p w14:paraId="7713CCF9" w14:textId="77777777" w:rsidR="009669E0" w:rsidRPr="00886D91" w:rsidRDefault="009669E0" w:rsidP="00BB5369">
            <w:pPr>
              <w:rPr>
                <w:rFonts w:ascii="Arial" w:hAnsi="Arial" w:cs="Arial"/>
                <w:bCs/>
                <w:iCs/>
                <w:sz w:val="24"/>
                <w:szCs w:val="24"/>
              </w:rPr>
            </w:pPr>
          </w:p>
        </w:tc>
      </w:tr>
      <w:tr w:rsidR="009669E0" w:rsidRPr="00886D91" w14:paraId="24256808" w14:textId="77777777" w:rsidTr="00BB5369">
        <w:trPr>
          <w:trHeight w:val="332"/>
        </w:trPr>
        <w:tc>
          <w:tcPr>
            <w:tcW w:w="5252" w:type="dxa"/>
            <w:vAlign w:val="center"/>
          </w:tcPr>
          <w:p w14:paraId="40FC292E" w14:textId="77777777" w:rsidR="009669E0" w:rsidRPr="00886D91" w:rsidRDefault="009669E0" w:rsidP="00BB5369">
            <w:pPr>
              <w:rPr>
                <w:rFonts w:ascii="Arial" w:hAnsi="Arial" w:cs="Arial"/>
                <w:bCs/>
                <w:iCs/>
                <w:sz w:val="24"/>
                <w:szCs w:val="24"/>
              </w:rPr>
            </w:pPr>
          </w:p>
        </w:tc>
        <w:tc>
          <w:tcPr>
            <w:tcW w:w="5075" w:type="dxa"/>
            <w:vAlign w:val="center"/>
          </w:tcPr>
          <w:p w14:paraId="24C49218" w14:textId="77777777" w:rsidR="009669E0" w:rsidRPr="00886D91" w:rsidRDefault="009669E0" w:rsidP="00BB5369">
            <w:pPr>
              <w:rPr>
                <w:rFonts w:ascii="Arial" w:hAnsi="Arial" w:cs="Arial"/>
                <w:bCs/>
                <w:iCs/>
                <w:sz w:val="24"/>
                <w:szCs w:val="24"/>
              </w:rPr>
            </w:pPr>
          </w:p>
        </w:tc>
      </w:tr>
      <w:tr w:rsidR="009669E0" w:rsidRPr="00886D91" w14:paraId="2A678AD6" w14:textId="77777777" w:rsidTr="00BB5369">
        <w:trPr>
          <w:trHeight w:val="332"/>
        </w:trPr>
        <w:tc>
          <w:tcPr>
            <w:tcW w:w="5252" w:type="dxa"/>
            <w:vAlign w:val="center"/>
          </w:tcPr>
          <w:p w14:paraId="4A14AF0E" w14:textId="77777777" w:rsidR="009669E0" w:rsidRPr="00886D91" w:rsidRDefault="009669E0" w:rsidP="00BB5369">
            <w:pPr>
              <w:rPr>
                <w:rFonts w:ascii="Arial" w:hAnsi="Arial" w:cs="Arial"/>
                <w:bCs/>
                <w:iCs/>
                <w:sz w:val="24"/>
                <w:szCs w:val="24"/>
              </w:rPr>
            </w:pPr>
          </w:p>
        </w:tc>
        <w:tc>
          <w:tcPr>
            <w:tcW w:w="5075" w:type="dxa"/>
            <w:vAlign w:val="center"/>
          </w:tcPr>
          <w:p w14:paraId="168C961D" w14:textId="77777777" w:rsidR="009669E0" w:rsidRPr="00886D91" w:rsidRDefault="009669E0" w:rsidP="00BB5369">
            <w:pPr>
              <w:rPr>
                <w:rFonts w:ascii="Arial" w:hAnsi="Arial" w:cs="Arial"/>
                <w:bCs/>
                <w:iCs/>
                <w:sz w:val="24"/>
                <w:szCs w:val="24"/>
              </w:rPr>
            </w:pPr>
          </w:p>
        </w:tc>
      </w:tr>
      <w:tr w:rsidR="009669E0" w:rsidRPr="00886D91" w14:paraId="16C5B7E4" w14:textId="77777777" w:rsidTr="00BB5369">
        <w:trPr>
          <w:trHeight w:val="332"/>
        </w:trPr>
        <w:tc>
          <w:tcPr>
            <w:tcW w:w="5252" w:type="dxa"/>
            <w:vAlign w:val="center"/>
          </w:tcPr>
          <w:p w14:paraId="61460556" w14:textId="77777777" w:rsidR="009669E0" w:rsidRPr="00886D91" w:rsidRDefault="009669E0" w:rsidP="00BB5369">
            <w:pPr>
              <w:rPr>
                <w:rFonts w:ascii="Arial" w:hAnsi="Arial" w:cs="Arial"/>
                <w:bCs/>
                <w:iCs/>
                <w:sz w:val="24"/>
                <w:szCs w:val="24"/>
              </w:rPr>
            </w:pPr>
          </w:p>
        </w:tc>
        <w:tc>
          <w:tcPr>
            <w:tcW w:w="5075" w:type="dxa"/>
            <w:vAlign w:val="center"/>
          </w:tcPr>
          <w:p w14:paraId="5647AD07" w14:textId="77777777" w:rsidR="009669E0" w:rsidRPr="00886D91" w:rsidRDefault="009669E0" w:rsidP="00BB5369">
            <w:pPr>
              <w:rPr>
                <w:rFonts w:ascii="Arial" w:hAnsi="Arial" w:cs="Arial"/>
                <w:bCs/>
                <w:iCs/>
                <w:sz w:val="24"/>
                <w:szCs w:val="24"/>
              </w:rPr>
            </w:pPr>
          </w:p>
        </w:tc>
      </w:tr>
      <w:tr w:rsidR="009669E0" w:rsidRPr="00886D91" w14:paraId="5185343D" w14:textId="77777777" w:rsidTr="00BB5369">
        <w:trPr>
          <w:trHeight w:val="332"/>
        </w:trPr>
        <w:tc>
          <w:tcPr>
            <w:tcW w:w="5252" w:type="dxa"/>
            <w:vAlign w:val="center"/>
          </w:tcPr>
          <w:p w14:paraId="3A2C7135" w14:textId="77777777" w:rsidR="009669E0" w:rsidRPr="00886D91" w:rsidRDefault="009669E0" w:rsidP="00BB5369">
            <w:pPr>
              <w:rPr>
                <w:rFonts w:ascii="Arial" w:hAnsi="Arial" w:cs="Arial"/>
                <w:bCs/>
                <w:iCs/>
                <w:sz w:val="24"/>
                <w:szCs w:val="24"/>
              </w:rPr>
            </w:pPr>
          </w:p>
        </w:tc>
        <w:tc>
          <w:tcPr>
            <w:tcW w:w="5075" w:type="dxa"/>
            <w:vAlign w:val="center"/>
          </w:tcPr>
          <w:p w14:paraId="55FFCDC0" w14:textId="77777777" w:rsidR="009669E0" w:rsidRPr="00886D91" w:rsidRDefault="009669E0" w:rsidP="00BB5369">
            <w:pPr>
              <w:rPr>
                <w:rFonts w:ascii="Arial" w:hAnsi="Arial" w:cs="Arial"/>
                <w:bCs/>
                <w:iCs/>
                <w:sz w:val="24"/>
                <w:szCs w:val="24"/>
              </w:rPr>
            </w:pPr>
          </w:p>
        </w:tc>
      </w:tr>
    </w:tbl>
    <w:p w14:paraId="7E31DACD" w14:textId="77777777" w:rsidR="009669E0" w:rsidRPr="00886D91" w:rsidRDefault="009669E0" w:rsidP="009669E0">
      <w:pPr>
        <w:rPr>
          <w:rFonts w:ascii="Arial" w:hAnsi="Arial" w:cs="Arial"/>
          <w:sz w:val="24"/>
          <w:szCs w:val="24"/>
        </w:rPr>
      </w:pPr>
    </w:p>
    <w:p w14:paraId="59A3F816" w14:textId="77777777" w:rsidR="009669E0" w:rsidRPr="00886D91" w:rsidRDefault="009669E0" w:rsidP="009669E0">
      <w:pPr>
        <w:rPr>
          <w:rFonts w:ascii="Arial" w:hAnsi="Arial" w:cs="Arial"/>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7"/>
      </w:tblGrid>
      <w:tr w:rsidR="009669E0" w:rsidRPr="00886D91" w14:paraId="4F1E51E0" w14:textId="77777777" w:rsidTr="00BB5369">
        <w:trPr>
          <w:trHeight w:val="257"/>
        </w:trPr>
        <w:tc>
          <w:tcPr>
            <w:tcW w:w="10327" w:type="dxa"/>
            <w:shd w:val="clear" w:color="auto" w:fill="E6E6E6"/>
          </w:tcPr>
          <w:p w14:paraId="02714986" w14:textId="77777777" w:rsidR="009669E0" w:rsidRPr="00886D91" w:rsidRDefault="009669E0" w:rsidP="00BB5369">
            <w:pPr>
              <w:tabs>
                <w:tab w:val="left" w:pos="2048"/>
              </w:tabs>
              <w:jc w:val="center"/>
              <w:rPr>
                <w:rFonts w:ascii="Arial" w:hAnsi="Arial" w:cs="Arial"/>
                <w:b/>
                <w:sz w:val="24"/>
                <w:szCs w:val="24"/>
              </w:rPr>
            </w:pPr>
            <w:r w:rsidRPr="00886D91">
              <w:rPr>
                <w:rFonts w:ascii="Arial" w:hAnsi="Arial" w:cs="Arial"/>
                <w:b/>
                <w:sz w:val="24"/>
                <w:szCs w:val="24"/>
              </w:rPr>
              <w:t>Procedure</w:t>
            </w:r>
          </w:p>
        </w:tc>
      </w:tr>
      <w:tr w:rsidR="009669E0" w:rsidRPr="00886D91" w14:paraId="78B9A41E" w14:textId="77777777" w:rsidTr="00BB5369">
        <w:trPr>
          <w:trHeight w:val="1754"/>
        </w:trPr>
        <w:tc>
          <w:tcPr>
            <w:tcW w:w="10327" w:type="dxa"/>
          </w:tcPr>
          <w:p w14:paraId="5937E10F" w14:textId="77777777" w:rsidR="009669E0" w:rsidRPr="00886D91" w:rsidRDefault="009669E0" w:rsidP="00BB5369">
            <w:pPr>
              <w:ind w:left="720"/>
              <w:rPr>
                <w:rFonts w:ascii="Arial" w:hAnsi="Arial" w:cs="Arial"/>
                <w:color w:val="000000"/>
                <w:sz w:val="24"/>
                <w:szCs w:val="24"/>
              </w:rPr>
            </w:pPr>
          </w:p>
          <w:p w14:paraId="4FC1CF65" w14:textId="77777777" w:rsidR="009669E0" w:rsidRPr="00886D91" w:rsidRDefault="009669E0" w:rsidP="00BB5369">
            <w:pPr>
              <w:ind w:left="720"/>
              <w:rPr>
                <w:rFonts w:ascii="Arial" w:hAnsi="Arial" w:cs="Arial"/>
                <w:color w:val="000000"/>
                <w:sz w:val="24"/>
                <w:szCs w:val="24"/>
              </w:rPr>
            </w:pPr>
            <w:r w:rsidRPr="00886D91">
              <w:rPr>
                <w:rFonts w:ascii="Arial" w:hAnsi="Arial" w:cs="Arial"/>
                <w:color w:val="000000"/>
                <w:sz w:val="24"/>
                <w:szCs w:val="24"/>
              </w:rPr>
              <w:t>Chop potatoes and soak in ice-cold water for 10-15 minutes.</w:t>
            </w:r>
          </w:p>
          <w:p w14:paraId="593E3274" w14:textId="77777777" w:rsidR="009669E0" w:rsidRPr="00886D91" w:rsidRDefault="009669E0" w:rsidP="00BB5369">
            <w:pPr>
              <w:ind w:left="720"/>
              <w:rPr>
                <w:rFonts w:ascii="Arial" w:hAnsi="Arial" w:cs="Arial"/>
                <w:sz w:val="24"/>
                <w:szCs w:val="24"/>
              </w:rPr>
            </w:pPr>
            <w:r w:rsidRPr="00886D91">
              <w:rPr>
                <w:rFonts w:ascii="Arial" w:hAnsi="Arial" w:cs="Arial"/>
                <w:color w:val="000000"/>
                <w:sz w:val="24"/>
                <w:szCs w:val="24"/>
              </w:rPr>
              <w:t>Heat the oil in deep bottomed pan.</w:t>
            </w:r>
          </w:p>
          <w:p w14:paraId="42226109" w14:textId="77777777" w:rsidR="009669E0" w:rsidRPr="00886D91" w:rsidRDefault="009669E0" w:rsidP="00BB5369">
            <w:pPr>
              <w:ind w:left="720"/>
              <w:rPr>
                <w:rFonts w:ascii="Arial" w:hAnsi="Arial" w:cs="Arial"/>
                <w:sz w:val="24"/>
                <w:szCs w:val="24"/>
              </w:rPr>
            </w:pPr>
            <w:r w:rsidRPr="00886D91">
              <w:rPr>
                <w:rFonts w:ascii="Arial" w:hAnsi="Arial" w:cs="Arial"/>
                <w:color w:val="000000"/>
                <w:sz w:val="24"/>
                <w:szCs w:val="24"/>
              </w:rPr>
              <w:t>Once hot, add the potatoes to the pan.</w:t>
            </w:r>
          </w:p>
          <w:p w14:paraId="3BF16864" w14:textId="77777777" w:rsidR="009669E0" w:rsidRPr="00886D91" w:rsidRDefault="009669E0" w:rsidP="00BB5369">
            <w:pPr>
              <w:ind w:left="720"/>
              <w:rPr>
                <w:rFonts w:ascii="Arial" w:hAnsi="Arial" w:cs="Arial"/>
                <w:sz w:val="24"/>
                <w:szCs w:val="24"/>
              </w:rPr>
            </w:pPr>
            <w:r w:rsidRPr="00886D91">
              <w:rPr>
                <w:rFonts w:ascii="Arial" w:hAnsi="Arial" w:cs="Arial"/>
                <w:color w:val="000000"/>
                <w:sz w:val="24"/>
                <w:szCs w:val="24"/>
              </w:rPr>
              <w:t>Cook about 5 to 7 minutes.</w:t>
            </w:r>
          </w:p>
          <w:p w14:paraId="373EA12A" w14:textId="77777777" w:rsidR="009669E0" w:rsidRPr="00886D91" w:rsidRDefault="009669E0" w:rsidP="00BB5369">
            <w:pPr>
              <w:ind w:left="720"/>
              <w:contextualSpacing/>
              <w:rPr>
                <w:rFonts w:ascii="Arial" w:hAnsi="Arial" w:cs="Arial"/>
                <w:sz w:val="24"/>
                <w:szCs w:val="24"/>
              </w:rPr>
            </w:pPr>
            <w:r w:rsidRPr="00886D91">
              <w:rPr>
                <w:rFonts w:ascii="Arial" w:hAnsi="Arial" w:cs="Arial"/>
                <w:sz w:val="24"/>
                <w:szCs w:val="24"/>
              </w:rPr>
              <w:br/>
            </w:r>
            <w:r w:rsidRPr="00886D91">
              <w:rPr>
                <w:rFonts w:ascii="Arial" w:hAnsi="Arial" w:cs="Arial"/>
                <w:color w:val="000000"/>
                <w:sz w:val="24"/>
                <w:szCs w:val="24"/>
              </w:rPr>
              <w:t>Remainder of procedures…</w:t>
            </w:r>
          </w:p>
        </w:tc>
      </w:tr>
    </w:tbl>
    <w:p w14:paraId="3101E2B2" w14:textId="77777777" w:rsidR="00A40EF8" w:rsidRDefault="00A40EF8" w:rsidP="00886D91">
      <w:pPr>
        <w:keepNext/>
        <w:spacing w:before="240" w:after="60"/>
        <w:outlineLvl w:val="1"/>
        <w:rPr>
          <w:rFonts w:ascii="Arial" w:hAnsi="Arial" w:cs="Arial"/>
          <w:b/>
          <w:sz w:val="24"/>
          <w:szCs w:val="24"/>
        </w:rPr>
      </w:pPr>
    </w:p>
    <w:p w14:paraId="3C1EC6DE" w14:textId="7CDC7859" w:rsidR="00886D91" w:rsidRPr="00886D91" w:rsidRDefault="00886D91" w:rsidP="00886D91">
      <w:pPr>
        <w:keepNext/>
        <w:spacing w:before="240" w:after="60"/>
        <w:outlineLvl w:val="1"/>
        <w:rPr>
          <w:rFonts w:ascii="Arial" w:hAnsi="Arial" w:cs="Arial"/>
          <w:b/>
          <w:sz w:val="24"/>
          <w:szCs w:val="24"/>
        </w:rPr>
      </w:pPr>
      <w:r w:rsidRPr="00886D91">
        <w:rPr>
          <w:rFonts w:ascii="Arial" w:hAnsi="Arial" w:cs="Arial"/>
          <w:b/>
          <w:sz w:val="24"/>
          <w:szCs w:val="24"/>
        </w:rPr>
        <w:t>E</w:t>
      </w:r>
      <w:r w:rsidR="00276861">
        <w:rPr>
          <w:rFonts w:ascii="Arial" w:hAnsi="Arial" w:cs="Arial"/>
          <w:b/>
          <w:sz w:val="24"/>
          <w:szCs w:val="24"/>
        </w:rPr>
        <w:t>XHIBIT</w:t>
      </w:r>
      <w:r w:rsidRPr="00886D91">
        <w:rPr>
          <w:rFonts w:ascii="Arial" w:hAnsi="Arial" w:cs="Arial"/>
          <w:b/>
          <w:sz w:val="24"/>
          <w:szCs w:val="24"/>
        </w:rPr>
        <w:t xml:space="preserve"> </w:t>
      </w:r>
      <w:r w:rsidR="00ED615A">
        <w:rPr>
          <w:rFonts w:ascii="Arial" w:hAnsi="Arial" w:cs="Arial"/>
          <w:b/>
          <w:sz w:val="24"/>
          <w:szCs w:val="24"/>
        </w:rPr>
        <w:t>D</w:t>
      </w:r>
      <w:r w:rsidRPr="00886D91">
        <w:rPr>
          <w:rFonts w:ascii="Arial" w:hAnsi="Arial" w:cs="Arial"/>
          <w:b/>
          <w:sz w:val="24"/>
          <w:szCs w:val="24"/>
        </w:rPr>
        <w:t xml:space="preserve"> – Culinary </w:t>
      </w:r>
    </w:p>
    <w:p w14:paraId="03C000CD" w14:textId="77777777" w:rsidR="00886D91" w:rsidRPr="00886D91" w:rsidRDefault="00886D91" w:rsidP="00886D91">
      <w:pPr>
        <w:tabs>
          <w:tab w:val="center" w:pos="4320"/>
          <w:tab w:val="right" w:pos="8640"/>
        </w:tabs>
        <w:jc w:val="center"/>
        <w:rPr>
          <w:rFonts w:ascii="Arial" w:hAnsi="Arial" w:cs="Arial"/>
          <w:b/>
          <w:bCs/>
          <w:sz w:val="24"/>
          <w:szCs w:val="24"/>
        </w:rPr>
      </w:pPr>
      <w:r w:rsidRPr="00886D91">
        <w:rPr>
          <w:rFonts w:ascii="Arial" w:hAnsi="Arial" w:cs="Arial"/>
          <w:b/>
          <w:bCs/>
          <w:sz w:val="24"/>
          <w:szCs w:val="24"/>
        </w:rPr>
        <w:t>Recipe Example</w:t>
      </w:r>
    </w:p>
    <w:p w14:paraId="77EB7D41" w14:textId="77777777" w:rsidR="00886D91" w:rsidRPr="00886D91" w:rsidRDefault="00886D91" w:rsidP="00886D91">
      <w:pPr>
        <w:rPr>
          <w:rFonts w:ascii="Arial" w:hAnsi="Arial" w:cs="Arial"/>
          <w:bCs/>
          <w:i/>
          <w:iCs/>
          <w:sz w:val="24"/>
          <w:szCs w:val="24"/>
        </w:rPr>
      </w:pPr>
    </w:p>
    <w:p w14:paraId="1735427D" w14:textId="794DA94E" w:rsidR="00886D91" w:rsidRPr="00886D91" w:rsidRDefault="00886D91" w:rsidP="00886D91">
      <w:pPr>
        <w:rPr>
          <w:rFonts w:ascii="Arial" w:hAnsi="Arial" w:cs="Arial"/>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103"/>
      </w:tblGrid>
      <w:tr w:rsidR="00886D91" w:rsidRPr="00886D91" w14:paraId="2F5208A3" w14:textId="77777777" w:rsidTr="00886D91">
        <w:trPr>
          <w:trHeight w:val="357"/>
        </w:trPr>
        <w:tc>
          <w:tcPr>
            <w:tcW w:w="2314" w:type="dxa"/>
            <w:shd w:val="clear" w:color="auto" w:fill="E6E6E6"/>
            <w:vAlign w:val="center"/>
          </w:tcPr>
          <w:p w14:paraId="71446E0E" w14:textId="6034EA68" w:rsidR="00886D91" w:rsidRPr="00886D91" w:rsidRDefault="003F2A21" w:rsidP="00886D91">
            <w:pPr>
              <w:keepNext/>
              <w:outlineLvl w:val="2"/>
              <w:rPr>
                <w:rFonts w:ascii="Arial" w:hAnsi="Arial" w:cs="Arial"/>
                <w:b/>
                <w:bCs/>
                <w:sz w:val="24"/>
                <w:szCs w:val="24"/>
              </w:rPr>
            </w:pPr>
            <w:r>
              <w:rPr>
                <w:rFonts w:ascii="Arial" w:hAnsi="Arial" w:cs="Arial"/>
                <w:b/>
                <w:bCs/>
                <w:sz w:val="24"/>
                <w:szCs w:val="24"/>
              </w:rPr>
              <w:t xml:space="preserve">Team Number </w:t>
            </w:r>
          </w:p>
        </w:tc>
        <w:tc>
          <w:tcPr>
            <w:tcW w:w="8103" w:type="dxa"/>
            <w:vAlign w:val="center"/>
          </w:tcPr>
          <w:p w14:paraId="693EF536" w14:textId="6279564C" w:rsidR="00886D91" w:rsidRPr="00886D91" w:rsidRDefault="003F2A21" w:rsidP="00886D91">
            <w:pPr>
              <w:rPr>
                <w:rFonts w:ascii="Arial" w:hAnsi="Arial" w:cs="Arial"/>
                <w:bCs/>
                <w:iCs/>
                <w:sz w:val="24"/>
                <w:szCs w:val="24"/>
              </w:rPr>
            </w:pPr>
            <w:r>
              <w:rPr>
                <w:rFonts w:ascii="Arial" w:hAnsi="Arial" w:cs="Arial"/>
                <w:bCs/>
                <w:iCs/>
                <w:sz w:val="24"/>
                <w:szCs w:val="24"/>
              </w:rPr>
              <w:t>1</w:t>
            </w:r>
          </w:p>
        </w:tc>
      </w:tr>
    </w:tbl>
    <w:p w14:paraId="65E4384F" w14:textId="77777777" w:rsidR="00886D91" w:rsidRPr="00886D91" w:rsidRDefault="00886D91" w:rsidP="00886D91">
      <w:pPr>
        <w:jc w:val="center"/>
        <w:rPr>
          <w:rFonts w:ascii="Arial" w:hAnsi="Arial" w:cs="Arial"/>
          <w:b/>
          <w:bCs/>
          <w:i/>
          <w:iCs/>
          <w:sz w:val="24"/>
          <w:szCs w:val="24"/>
        </w:rPr>
      </w:pPr>
      <w:r w:rsidRPr="00886D91">
        <w:rPr>
          <w:rFonts w:ascii="Arial" w:hAnsi="Arial" w:cs="Arial"/>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928"/>
      </w:tblGrid>
      <w:tr w:rsidR="00886D91" w:rsidRPr="00886D91" w14:paraId="4DBBF4C3" w14:textId="77777777" w:rsidTr="00886D91">
        <w:trPr>
          <w:trHeight w:val="357"/>
        </w:trPr>
        <w:tc>
          <w:tcPr>
            <w:tcW w:w="2305" w:type="dxa"/>
            <w:shd w:val="clear" w:color="auto" w:fill="E6E6E6"/>
            <w:vAlign w:val="center"/>
          </w:tcPr>
          <w:p w14:paraId="7F511D84" w14:textId="77777777" w:rsidR="00886D91" w:rsidRPr="00886D91" w:rsidRDefault="00886D91" w:rsidP="00886D91">
            <w:pPr>
              <w:keepNext/>
              <w:outlineLvl w:val="2"/>
              <w:rPr>
                <w:rFonts w:ascii="Arial" w:hAnsi="Arial" w:cs="Arial"/>
                <w:b/>
                <w:bCs/>
                <w:sz w:val="24"/>
                <w:szCs w:val="24"/>
              </w:rPr>
            </w:pPr>
            <w:r w:rsidRPr="00886D91">
              <w:rPr>
                <w:rFonts w:ascii="Arial" w:hAnsi="Arial" w:cs="Arial"/>
                <w:b/>
                <w:bCs/>
                <w:sz w:val="24"/>
                <w:szCs w:val="24"/>
              </w:rPr>
              <w:t>Menu Item</w:t>
            </w:r>
          </w:p>
        </w:tc>
        <w:tc>
          <w:tcPr>
            <w:tcW w:w="8112" w:type="dxa"/>
            <w:gridSpan w:val="3"/>
            <w:vAlign w:val="center"/>
          </w:tcPr>
          <w:p w14:paraId="65E64397"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Ratatouille</w:t>
            </w:r>
          </w:p>
        </w:tc>
      </w:tr>
      <w:tr w:rsidR="00886D91" w:rsidRPr="00886D91" w14:paraId="562A1F02" w14:textId="77777777" w:rsidTr="00886D91">
        <w:trPr>
          <w:trHeight w:val="330"/>
        </w:trPr>
        <w:tc>
          <w:tcPr>
            <w:tcW w:w="2305" w:type="dxa"/>
            <w:shd w:val="clear" w:color="auto" w:fill="E6E6E6"/>
            <w:vAlign w:val="center"/>
          </w:tcPr>
          <w:p w14:paraId="3EA9AED0"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Number of Portions</w:t>
            </w:r>
          </w:p>
        </w:tc>
        <w:tc>
          <w:tcPr>
            <w:tcW w:w="2777" w:type="dxa"/>
            <w:vAlign w:val="center"/>
          </w:tcPr>
          <w:p w14:paraId="0EA43077"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6</w:t>
            </w:r>
          </w:p>
        </w:tc>
        <w:tc>
          <w:tcPr>
            <w:tcW w:w="1407" w:type="dxa"/>
            <w:shd w:val="clear" w:color="auto" w:fill="E6E6E6"/>
            <w:vAlign w:val="center"/>
          </w:tcPr>
          <w:p w14:paraId="4BE402F9"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Portion Size</w:t>
            </w:r>
          </w:p>
        </w:tc>
        <w:tc>
          <w:tcPr>
            <w:tcW w:w="3928" w:type="dxa"/>
            <w:vAlign w:val="center"/>
          </w:tcPr>
          <w:p w14:paraId="0552D7B6"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5 ounces</w:t>
            </w:r>
          </w:p>
        </w:tc>
      </w:tr>
      <w:tr w:rsidR="00886D91" w:rsidRPr="00886D91" w14:paraId="48CDEEC1" w14:textId="77777777" w:rsidTr="00886D91">
        <w:trPr>
          <w:trHeight w:val="330"/>
        </w:trPr>
        <w:tc>
          <w:tcPr>
            <w:tcW w:w="2305" w:type="dxa"/>
            <w:shd w:val="clear" w:color="auto" w:fill="E6E6E6"/>
            <w:vAlign w:val="center"/>
          </w:tcPr>
          <w:p w14:paraId="28F46AEB"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Cooking Method(s)</w:t>
            </w:r>
          </w:p>
        </w:tc>
        <w:tc>
          <w:tcPr>
            <w:tcW w:w="8112" w:type="dxa"/>
            <w:gridSpan w:val="3"/>
            <w:vAlign w:val="center"/>
          </w:tcPr>
          <w:p w14:paraId="43B66F05"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Sauté</w:t>
            </w:r>
          </w:p>
        </w:tc>
      </w:tr>
      <w:tr w:rsidR="00886D91" w:rsidRPr="00886D91" w14:paraId="6DE6E08E" w14:textId="77777777" w:rsidTr="00886D91">
        <w:trPr>
          <w:trHeight w:val="330"/>
        </w:trPr>
        <w:tc>
          <w:tcPr>
            <w:tcW w:w="2305" w:type="dxa"/>
            <w:shd w:val="clear" w:color="auto" w:fill="E6E6E6"/>
            <w:vAlign w:val="center"/>
          </w:tcPr>
          <w:p w14:paraId="1F4D3716"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Recipe Source (MLA)</w:t>
            </w:r>
          </w:p>
        </w:tc>
        <w:tc>
          <w:tcPr>
            <w:tcW w:w="8112" w:type="dxa"/>
            <w:gridSpan w:val="3"/>
            <w:vAlign w:val="center"/>
          </w:tcPr>
          <w:p w14:paraId="7046F9B7" w14:textId="74189620" w:rsidR="00886D91" w:rsidRPr="00886D91" w:rsidRDefault="00886D91" w:rsidP="00886D91">
            <w:pPr>
              <w:rPr>
                <w:rFonts w:ascii="Arial" w:hAnsi="Arial" w:cs="Arial"/>
                <w:bCs/>
                <w:iCs/>
                <w:sz w:val="24"/>
                <w:szCs w:val="24"/>
              </w:rPr>
            </w:pPr>
            <w:r w:rsidRPr="00886D91">
              <w:rPr>
                <w:rFonts w:ascii="Arial" w:hAnsi="Arial" w:cs="Arial"/>
                <w:bCs/>
                <w:iCs/>
                <w:sz w:val="24"/>
                <w:szCs w:val="24"/>
              </w:rPr>
              <w:t xml:space="preserve">Lagasse, Emeril. “Ratatouille.” </w:t>
            </w:r>
            <w:r w:rsidRPr="00886D91">
              <w:rPr>
                <w:rFonts w:ascii="Arial" w:hAnsi="Arial" w:cs="Arial"/>
                <w:bCs/>
                <w:i/>
                <w:iCs/>
                <w:sz w:val="24"/>
                <w:szCs w:val="24"/>
              </w:rPr>
              <w:t>Food Network</w:t>
            </w:r>
            <w:r w:rsidRPr="00886D91">
              <w:rPr>
                <w:rFonts w:ascii="Arial" w:hAnsi="Arial" w:cs="Arial"/>
                <w:bCs/>
                <w:iCs/>
                <w:color w:val="0000FF"/>
                <w:sz w:val="24"/>
                <w:szCs w:val="24"/>
                <w:u w:val="single"/>
              </w:rPr>
              <w:t xml:space="preserve">. </w:t>
            </w:r>
            <w:r w:rsidRPr="00886D91">
              <w:rPr>
                <w:rFonts w:ascii="Arial" w:hAnsi="Arial" w:cs="Arial"/>
                <w:bCs/>
                <w:iCs/>
                <w:sz w:val="24"/>
                <w:szCs w:val="24"/>
              </w:rPr>
              <w:t>Accessed 30 September 2016.</w:t>
            </w:r>
          </w:p>
        </w:tc>
      </w:tr>
    </w:tbl>
    <w:p w14:paraId="4D41AA2F" w14:textId="77777777" w:rsidR="00886D91" w:rsidRPr="00886D91" w:rsidRDefault="00886D91" w:rsidP="00886D91">
      <w:pPr>
        <w:jc w:val="center"/>
        <w:rPr>
          <w:rFonts w:ascii="Arial" w:hAnsi="Arial" w:cs="Arial"/>
          <w:b/>
          <w:bCs/>
          <w:i/>
          <w:iCs/>
          <w:sz w:val="24"/>
          <w:szCs w:val="24"/>
        </w:rPr>
      </w:pPr>
    </w:p>
    <w:p w14:paraId="6B2ABDFD" w14:textId="77777777" w:rsidR="00886D91" w:rsidRPr="00886D91" w:rsidRDefault="00886D91" w:rsidP="00886D91">
      <w:pPr>
        <w:jc w:val="center"/>
        <w:rPr>
          <w:rFonts w:ascii="Arial" w:hAnsi="Arial" w:cs="Arial"/>
          <w:b/>
          <w:bCs/>
          <w:i/>
          <w:iCs/>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165"/>
      </w:tblGrid>
      <w:tr w:rsidR="00886D91" w:rsidRPr="00886D91" w14:paraId="3ED9C313" w14:textId="77777777" w:rsidTr="00886D91">
        <w:trPr>
          <w:trHeight w:val="332"/>
        </w:trPr>
        <w:tc>
          <w:tcPr>
            <w:tcW w:w="10417" w:type="dxa"/>
            <w:gridSpan w:val="2"/>
            <w:shd w:val="clear" w:color="auto" w:fill="E6E6E6"/>
            <w:vAlign w:val="center"/>
          </w:tcPr>
          <w:p w14:paraId="61C788D8" w14:textId="77777777" w:rsidR="00886D91" w:rsidRPr="00886D91" w:rsidRDefault="00886D91" w:rsidP="00886D91">
            <w:pPr>
              <w:jc w:val="center"/>
              <w:rPr>
                <w:rFonts w:ascii="Arial" w:hAnsi="Arial" w:cs="Arial"/>
                <w:iCs/>
                <w:sz w:val="24"/>
                <w:szCs w:val="24"/>
              </w:rPr>
            </w:pPr>
            <w:r w:rsidRPr="00886D91">
              <w:rPr>
                <w:rFonts w:ascii="Arial" w:hAnsi="Arial" w:cs="Arial"/>
                <w:b/>
                <w:bCs/>
                <w:iCs/>
                <w:sz w:val="24"/>
                <w:szCs w:val="24"/>
              </w:rPr>
              <w:t>Ingredients</w:t>
            </w:r>
          </w:p>
        </w:tc>
      </w:tr>
      <w:tr w:rsidR="00886D91" w:rsidRPr="00886D91" w14:paraId="6519733A" w14:textId="77777777" w:rsidTr="00886D91">
        <w:trPr>
          <w:trHeight w:val="350"/>
        </w:trPr>
        <w:tc>
          <w:tcPr>
            <w:tcW w:w="5252" w:type="dxa"/>
            <w:shd w:val="clear" w:color="auto" w:fill="E6E6E6"/>
            <w:vAlign w:val="center"/>
          </w:tcPr>
          <w:p w14:paraId="431D8C5D" w14:textId="77777777" w:rsidR="00886D91" w:rsidRPr="00886D91" w:rsidRDefault="00886D91" w:rsidP="00886D91">
            <w:pPr>
              <w:keepNext/>
              <w:jc w:val="center"/>
              <w:outlineLvl w:val="1"/>
              <w:rPr>
                <w:rFonts w:ascii="Arial" w:hAnsi="Arial" w:cs="Arial"/>
                <w:b/>
                <w:sz w:val="24"/>
                <w:szCs w:val="24"/>
              </w:rPr>
            </w:pPr>
            <w:r w:rsidRPr="00886D91">
              <w:rPr>
                <w:rFonts w:ascii="Arial" w:hAnsi="Arial" w:cs="Arial"/>
                <w:b/>
                <w:sz w:val="24"/>
                <w:szCs w:val="24"/>
              </w:rPr>
              <w:t>Item</w:t>
            </w:r>
          </w:p>
        </w:tc>
        <w:tc>
          <w:tcPr>
            <w:tcW w:w="5165" w:type="dxa"/>
            <w:shd w:val="clear" w:color="auto" w:fill="E6E6E6"/>
            <w:vAlign w:val="center"/>
          </w:tcPr>
          <w:p w14:paraId="5F9EAB2B" w14:textId="77777777" w:rsidR="00886D91" w:rsidRPr="00886D91" w:rsidRDefault="00886D91" w:rsidP="00886D91">
            <w:pPr>
              <w:keepNext/>
              <w:jc w:val="center"/>
              <w:outlineLvl w:val="1"/>
              <w:rPr>
                <w:rFonts w:ascii="Arial" w:hAnsi="Arial" w:cs="Arial"/>
                <w:b/>
                <w:sz w:val="24"/>
                <w:szCs w:val="24"/>
              </w:rPr>
            </w:pPr>
            <w:r w:rsidRPr="00886D91">
              <w:rPr>
                <w:rFonts w:ascii="Arial" w:hAnsi="Arial" w:cs="Arial"/>
                <w:b/>
                <w:sz w:val="24"/>
                <w:szCs w:val="24"/>
              </w:rPr>
              <w:t>Amount</w:t>
            </w:r>
          </w:p>
        </w:tc>
      </w:tr>
      <w:tr w:rsidR="00886D91" w:rsidRPr="00886D91" w14:paraId="73FB27A0" w14:textId="77777777" w:rsidTr="00886D91">
        <w:trPr>
          <w:trHeight w:val="332"/>
        </w:trPr>
        <w:tc>
          <w:tcPr>
            <w:tcW w:w="5252" w:type="dxa"/>
            <w:vAlign w:val="center"/>
          </w:tcPr>
          <w:p w14:paraId="1C665369"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Olive oil</w:t>
            </w:r>
          </w:p>
        </w:tc>
        <w:tc>
          <w:tcPr>
            <w:tcW w:w="5165" w:type="dxa"/>
            <w:vAlign w:val="center"/>
          </w:tcPr>
          <w:p w14:paraId="1C9AA6BB" w14:textId="77777777" w:rsidR="00886D91" w:rsidRPr="00886D91" w:rsidRDefault="00886D91" w:rsidP="00886D91">
            <w:pPr>
              <w:rPr>
                <w:rFonts w:ascii="Arial" w:hAnsi="Arial" w:cs="Arial"/>
                <w:sz w:val="24"/>
                <w:szCs w:val="24"/>
              </w:rPr>
            </w:pPr>
            <w:r w:rsidRPr="00886D91">
              <w:rPr>
                <w:rFonts w:ascii="Arial" w:hAnsi="Arial" w:cs="Arial"/>
                <w:sz w:val="24"/>
                <w:szCs w:val="24"/>
              </w:rPr>
              <w:t>¼ cup</w:t>
            </w:r>
          </w:p>
        </w:tc>
      </w:tr>
      <w:tr w:rsidR="00886D91" w:rsidRPr="00886D91" w14:paraId="49981FD7" w14:textId="77777777" w:rsidTr="00886D91">
        <w:trPr>
          <w:trHeight w:val="332"/>
        </w:trPr>
        <w:tc>
          <w:tcPr>
            <w:tcW w:w="5252" w:type="dxa"/>
            <w:vAlign w:val="center"/>
          </w:tcPr>
          <w:p w14:paraId="052C2136"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Yellow onion, small dice</w:t>
            </w:r>
          </w:p>
        </w:tc>
        <w:tc>
          <w:tcPr>
            <w:tcW w:w="5165" w:type="dxa"/>
            <w:vAlign w:val="center"/>
          </w:tcPr>
          <w:p w14:paraId="0902C04E"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½ cup</w:t>
            </w:r>
          </w:p>
        </w:tc>
      </w:tr>
      <w:tr w:rsidR="00886D91" w:rsidRPr="00886D91" w14:paraId="37C3D3EB" w14:textId="77777777" w:rsidTr="00886D91">
        <w:trPr>
          <w:trHeight w:val="332"/>
        </w:trPr>
        <w:tc>
          <w:tcPr>
            <w:tcW w:w="5252" w:type="dxa"/>
            <w:vAlign w:val="center"/>
          </w:tcPr>
          <w:p w14:paraId="6C0A5B16"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Garlic, minced</w:t>
            </w:r>
          </w:p>
        </w:tc>
        <w:tc>
          <w:tcPr>
            <w:tcW w:w="5165" w:type="dxa"/>
            <w:vAlign w:val="center"/>
          </w:tcPr>
          <w:p w14:paraId="64554EFB"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tsp</w:t>
            </w:r>
          </w:p>
        </w:tc>
      </w:tr>
      <w:tr w:rsidR="00886D91" w:rsidRPr="00886D91" w14:paraId="588BBF72" w14:textId="77777777" w:rsidTr="00886D91">
        <w:trPr>
          <w:trHeight w:val="332"/>
        </w:trPr>
        <w:tc>
          <w:tcPr>
            <w:tcW w:w="5252" w:type="dxa"/>
            <w:vAlign w:val="center"/>
          </w:tcPr>
          <w:p w14:paraId="6EA5A4F3"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Eggplant, medium dice</w:t>
            </w:r>
          </w:p>
        </w:tc>
        <w:tc>
          <w:tcPr>
            <w:tcW w:w="5165" w:type="dxa"/>
            <w:vAlign w:val="center"/>
          </w:tcPr>
          <w:p w14:paraId="63B60286"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 xml:space="preserve">2 </w:t>
            </w:r>
            <w:proofErr w:type="gramStart"/>
            <w:r w:rsidRPr="00886D91">
              <w:rPr>
                <w:rFonts w:ascii="Arial" w:hAnsi="Arial" w:cs="Arial"/>
                <w:bCs/>
                <w:iCs/>
                <w:sz w:val="24"/>
                <w:szCs w:val="24"/>
              </w:rPr>
              <w:t>cup</w:t>
            </w:r>
            <w:proofErr w:type="gramEnd"/>
          </w:p>
        </w:tc>
      </w:tr>
      <w:tr w:rsidR="00886D91" w:rsidRPr="00886D91" w14:paraId="3F664C3F" w14:textId="77777777" w:rsidTr="00886D91">
        <w:trPr>
          <w:trHeight w:val="332"/>
        </w:trPr>
        <w:tc>
          <w:tcPr>
            <w:tcW w:w="5252" w:type="dxa"/>
            <w:vAlign w:val="center"/>
          </w:tcPr>
          <w:p w14:paraId="043C606B"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 xml:space="preserve">Thyme </w:t>
            </w:r>
          </w:p>
        </w:tc>
        <w:tc>
          <w:tcPr>
            <w:tcW w:w="5165" w:type="dxa"/>
            <w:vAlign w:val="center"/>
          </w:tcPr>
          <w:p w14:paraId="1B4BA0D8"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½ tsp</w:t>
            </w:r>
          </w:p>
        </w:tc>
      </w:tr>
      <w:tr w:rsidR="00886D91" w:rsidRPr="00886D91" w14:paraId="72493C7F" w14:textId="77777777" w:rsidTr="00886D91">
        <w:trPr>
          <w:trHeight w:val="332"/>
        </w:trPr>
        <w:tc>
          <w:tcPr>
            <w:tcW w:w="5252" w:type="dxa"/>
            <w:vAlign w:val="center"/>
          </w:tcPr>
          <w:p w14:paraId="5287D531"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Green bell pepper, diced</w:t>
            </w:r>
          </w:p>
        </w:tc>
        <w:tc>
          <w:tcPr>
            <w:tcW w:w="5165" w:type="dxa"/>
            <w:vAlign w:val="center"/>
          </w:tcPr>
          <w:p w14:paraId="400A9D81"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cup</w:t>
            </w:r>
          </w:p>
        </w:tc>
      </w:tr>
      <w:tr w:rsidR="00886D91" w:rsidRPr="00886D91" w14:paraId="7195BEE8" w14:textId="77777777" w:rsidTr="00886D91">
        <w:trPr>
          <w:trHeight w:val="332"/>
        </w:trPr>
        <w:tc>
          <w:tcPr>
            <w:tcW w:w="5252" w:type="dxa"/>
            <w:vAlign w:val="center"/>
          </w:tcPr>
          <w:p w14:paraId="7EA2BDC8"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Red bell pepper, diced</w:t>
            </w:r>
          </w:p>
        </w:tc>
        <w:tc>
          <w:tcPr>
            <w:tcW w:w="5165" w:type="dxa"/>
            <w:vAlign w:val="center"/>
          </w:tcPr>
          <w:p w14:paraId="4457A65B"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cup</w:t>
            </w:r>
          </w:p>
        </w:tc>
      </w:tr>
      <w:tr w:rsidR="00886D91" w:rsidRPr="00886D91" w14:paraId="08838165" w14:textId="77777777" w:rsidTr="00886D91">
        <w:trPr>
          <w:trHeight w:val="332"/>
        </w:trPr>
        <w:tc>
          <w:tcPr>
            <w:tcW w:w="5252" w:type="dxa"/>
            <w:vAlign w:val="center"/>
          </w:tcPr>
          <w:p w14:paraId="18C9BFEC"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Zucchini squash, diced</w:t>
            </w:r>
          </w:p>
        </w:tc>
        <w:tc>
          <w:tcPr>
            <w:tcW w:w="5165" w:type="dxa"/>
            <w:vAlign w:val="center"/>
          </w:tcPr>
          <w:p w14:paraId="0ED47B1B"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cup</w:t>
            </w:r>
          </w:p>
        </w:tc>
      </w:tr>
      <w:tr w:rsidR="00886D91" w:rsidRPr="00886D91" w14:paraId="4A164EBB" w14:textId="77777777" w:rsidTr="00886D91">
        <w:trPr>
          <w:trHeight w:val="332"/>
        </w:trPr>
        <w:tc>
          <w:tcPr>
            <w:tcW w:w="5252" w:type="dxa"/>
            <w:vAlign w:val="center"/>
          </w:tcPr>
          <w:p w14:paraId="3807B737"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Yellow squash, diced</w:t>
            </w:r>
          </w:p>
        </w:tc>
        <w:tc>
          <w:tcPr>
            <w:tcW w:w="5165" w:type="dxa"/>
            <w:vAlign w:val="center"/>
          </w:tcPr>
          <w:p w14:paraId="1B0C8350"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cup</w:t>
            </w:r>
          </w:p>
        </w:tc>
      </w:tr>
      <w:tr w:rsidR="00886D91" w:rsidRPr="00886D91" w14:paraId="5BDC84C2" w14:textId="77777777" w:rsidTr="00886D91">
        <w:trPr>
          <w:trHeight w:val="332"/>
        </w:trPr>
        <w:tc>
          <w:tcPr>
            <w:tcW w:w="5252" w:type="dxa"/>
            <w:vAlign w:val="center"/>
          </w:tcPr>
          <w:p w14:paraId="54D73E63"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Tomatoes, peeled, seeded, and chopped</w:t>
            </w:r>
          </w:p>
        </w:tc>
        <w:tc>
          <w:tcPr>
            <w:tcW w:w="5165" w:type="dxa"/>
            <w:vAlign w:val="center"/>
          </w:tcPr>
          <w:p w14:paraId="60814FBA"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½ cup</w:t>
            </w:r>
          </w:p>
        </w:tc>
      </w:tr>
      <w:tr w:rsidR="00886D91" w:rsidRPr="00886D91" w14:paraId="4C9A338D" w14:textId="77777777" w:rsidTr="00886D91">
        <w:trPr>
          <w:trHeight w:val="332"/>
        </w:trPr>
        <w:tc>
          <w:tcPr>
            <w:tcW w:w="5252" w:type="dxa"/>
            <w:vAlign w:val="center"/>
          </w:tcPr>
          <w:p w14:paraId="35DDFFC9"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Basil, chiffonade</w:t>
            </w:r>
          </w:p>
        </w:tc>
        <w:tc>
          <w:tcPr>
            <w:tcW w:w="5165" w:type="dxa"/>
            <w:vAlign w:val="center"/>
          </w:tcPr>
          <w:p w14:paraId="20AA9EC8"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tbsp</w:t>
            </w:r>
          </w:p>
        </w:tc>
      </w:tr>
      <w:tr w:rsidR="00886D91" w:rsidRPr="00886D91" w14:paraId="7C53E0B2" w14:textId="77777777" w:rsidTr="00886D91">
        <w:trPr>
          <w:trHeight w:val="332"/>
        </w:trPr>
        <w:tc>
          <w:tcPr>
            <w:tcW w:w="5252" w:type="dxa"/>
            <w:vAlign w:val="center"/>
          </w:tcPr>
          <w:p w14:paraId="52B87A58"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Parsley, chopped</w:t>
            </w:r>
          </w:p>
        </w:tc>
        <w:tc>
          <w:tcPr>
            <w:tcW w:w="5165" w:type="dxa"/>
            <w:vAlign w:val="center"/>
          </w:tcPr>
          <w:p w14:paraId="0A3A5ECF"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 tbsp</w:t>
            </w:r>
          </w:p>
        </w:tc>
      </w:tr>
      <w:tr w:rsidR="00886D91" w:rsidRPr="00886D91" w14:paraId="476E1253" w14:textId="77777777" w:rsidTr="00886D91">
        <w:trPr>
          <w:trHeight w:val="332"/>
        </w:trPr>
        <w:tc>
          <w:tcPr>
            <w:tcW w:w="5252" w:type="dxa"/>
            <w:vAlign w:val="center"/>
          </w:tcPr>
          <w:p w14:paraId="38E00107"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Salt and black pepper</w:t>
            </w:r>
          </w:p>
        </w:tc>
        <w:tc>
          <w:tcPr>
            <w:tcW w:w="5165" w:type="dxa"/>
            <w:vAlign w:val="center"/>
          </w:tcPr>
          <w:p w14:paraId="049446D5"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TT</w:t>
            </w:r>
          </w:p>
        </w:tc>
      </w:tr>
    </w:tbl>
    <w:p w14:paraId="64C1D5CA" w14:textId="77777777" w:rsidR="00886D91" w:rsidRPr="00886D91" w:rsidRDefault="00886D91" w:rsidP="00886D91">
      <w:pPr>
        <w:rPr>
          <w:rFonts w:ascii="Arial" w:hAnsi="Arial" w:cs="Arial"/>
          <w:sz w:val="24"/>
          <w:szCs w:val="24"/>
        </w:rPr>
      </w:pPr>
    </w:p>
    <w:p w14:paraId="7B3385D7" w14:textId="77777777" w:rsidR="00886D91" w:rsidRPr="00886D91" w:rsidRDefault="00886D91" w:rsidP="00886D91">
      <w:pPr>
        <w:rPr>
          <w:rFonts w:ascii="Arial" w:hAnsi="Arial" w:cs="Arial"/>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886D91" w:rsidRPr="00886D91" w14:paraId="2D165481" w14:textId="77777777" w:rsidTr="00886D91">
        <w:trPr>
          <w:trHeight w:val="257"/>
        </w:trPr>
        <w:tc>
          <w:tcPr>
            <w:tcW w:w="10417" w:type="dxa"/>
            <w:shd w:val="clear" w:color="auto" w:fill="E6E6E6"/>
          </w:tcPr>
          <w:p w14:paraId="02A272AF" w14:textId="77777777" w:rsidR="00886D91" w:rsidRPr="00886D91" w:rsidRDefault="00886D91" w:rsidP="00886D91">
            <w:pPr>
              <w:tabs>
                <w:tab w:val="left" w:pos="2048"/>
              </w:tabs>
              <w:jc w:val="center"/>
              <w:rPr>
                <w:rFonts w:ascii="Arial" w:hAnsi="Arial" w:cs="Arial"/>
                <w:b/>
                <w:sz w:val="24"/>
                <w:szCs w:val="24"/>
              </w:rPr>
            </w:pPr>
            <w:r w:rsidRPr="00886D91">
              <w:rPr>
                <w:rFonts w:ascii="Arial" w:hAnsi="Arial" w:cs="Arial"/>
                <w:b/>
                <w:sz w:val="24"/>
                <w:szCs w:val="24"/>
              </w:rPr>
              <w:t>Procedure</w:t>
            </w:r>
          </w:p>
        </w:tc>
      </w:tr>
      <w:tr w:rsidR="00886D91" w:rsidRPr="00886D91" w14:paraId="699DD98B" w14:textId="77777777" w:rsidTr="00886D91">
        <w:trPr>
          <w:trHeight w:val="1754"/>
        </w:trPr>
        <w:tc>
          <w:tcPr>
            <w:tcW w:w="10417" w:type="dxa"/>
          </w:tcPr>
          <w:p w14:paraId="4CB4A3CB" w14:textId="77777777" w:rsidR="00886D91" w:rsidRPr="00886D91" w:rsidRDefault="00886D91" w:rsidP="00886D91">
            <w:pPr>
              <w:ind w:left="720"/>
              <w:rPr>
                <w:rFonts w:ascii="Arial" w:hAnsi="Arial" w:cs="Arial"/>
                <w:color w:val="000000"/>
                <w:sz w:val="24"/>
                <w:szCs w:val="24"/>
              </w:rPr>
            </w:pPr>
          </w:p>
          <w:p w14:paraId="48FC85CD" w14:textId="77777777" w:rsidR="00886D91" w:rsidRPr="00886D91" w:rsidRDefault="00886D91" w:rsidP="00886D91">
            <w:pPr>
              <w:ind w:left="720"/>
              <w:rPr>
                <w:rFonts w:ascii="Arial" w:hAnsi="Arial" w:cs="Arial"/>
                <w:sz w:val="24"/>
                <w:szCs w:val="24"/>
              </w:rPr>
            </w:pPr>
            <w:r w:rsidRPr="00886D91">
              <w:rPr>
                <w:rFonts w:ascii="Arial" w:hAnsi="Arial" w:cs="Arial"/>
                <w:color w:val="000000"/>
                <w:sz w:val="24"/>
                <w:szCs w:val="24"/>
              </w:rPr>
              <w:t>Set a large 12-inch sauté pan over medium heat and add the olive oil.</w:t>
            </w:r>
          </w:p>
          <w:p w14:paraId="1AA5E842" w14:textId="77777777" w:rsidR="00886D91" w:rsidRPr="00886D91" w:rsidRDefault="00886D91" w:rsidP="00886D91">
            <w:pPr>
              <w:ind w:left="720"/>
              <w:rPr>
                <w:rFonts w:ascii="Arial" w:hAnsi="Arial" w:cs="Arial"/>
                <w:sz w:val="24"/>
                <w:szCs w:val="24"/>
              </w:rPr>
            </w:pPr>
            <w:r w:rsidRPr="00886D91">
              <w:rPr>
                <w:rFonts w:ascii="Arial" w:hAnsi="Arial" w:cs="Arial"/>
                <w:color w:val="000000"/>
                <w:sz w:val="24"/>
                <w:szCs w:val="24"/>
              </w:rPr>
              <w:t>Once hot, add the yellow onions and garlic to the pan.</w:t>
            </w:r>
          </w:p>
          <w:p w14:paraId="69CBFD32" w14:textId="77777777" w:rsidR="00886D91" w:rsidRPr="00886D91" w:rsidRDefault="00886D91" w:rsidP="00886D91">
            <w:pPr>
              <w:ind w:left="720"/>
              <w:rPr>
                <w:rFonts w:ascii="Arial" w:hAnsi="Arial" w:cs="Arial"/>
                <w:sz w:val="24"/>
                <w:szCs w:val="24"/>
              </w:rPr>
            </w:pPr>
            <w:r w:rsidRPr="00886D91">
              <w:rPr>
                <w:rFonts w:ascii="Arial" w:hAnsi="Arial" w:cs="Arial"/>
                <w:color w:val="000000"/>
                <w:sz w:val="24"/>
                <w:szCs w:val="24"/>
              </w:rPr>
              <w:t>Cook the onions, stirring occasionally, until they are wilted and lightly caramelized, about 5 to 7 minutes.</w:t>
            </w:r>
          </w:p>
          <w:p w14:paraId="51BD6378" w14:textId="77777777" w:rsidR="00886D91" w:rsidRPr="00886D91" w:rsidRDefault="00886D91" w:rsidP="00886D91">
            <w:pPr>
              <w:ind w:left="720"/>
              <w:contextualSpacing/>
              <w:rPr>
                <w:rFonts w:ascii="Arial" w:hAnsi="Arial" w:cs="Arial"/>
                <w:sz w:val="24"/>
                <w:szCs w:val="24"/>
              </w:rPr>
            </w:pPr>
            <w:r w:rsidRPr="00886D91">
              <w:rPr>
                <w:rFonts w:ascii="Arial" w:hAnsi="Arial" w:cs="Arial"/>
                <w:sz w:val="24"/>
                <w:szCs w:val="24"/>
              </w:rPr>
              <w:br/>
            </w:r>
            <w:r w:rsidRPr="00886D91">
              <w:rPr>
                <w:rFonts w:ascii="Arial" w:hAnsi="Arial" w:cs="Arial"/>
                <w:color w:val="000000"/>
                <w:sz w:val="24"/>
                <w:szCs w:val="24"/>
              </w:rPr>
              <w:t>Remainder of procedures…</w:t>
            </w:r>
          </w:p>
        </w:tc>
      </w:tr>
    </w:tbl>
    <w:p w14:paraId="569B65E4" w14:textId="77777777" w:rsidR="00886D91" w:rsidRPr="00886D91" w:rsidRDefault="00886D91" w:rsidP="00886D91">
      <w:pPr>
        <w:rPr>
          <w:rFonts w:ascii="Arial" w:hAnsi="Arial" w:cs="Arial"/>
          <w:b/>
          <w:sz w:val="22"/>
          <w:szCs w:val="24"/>
        </w:rPr>
      </w:pPr>
      <w:r w:rsidRPr="00886D91">
        <w:rPr>
          <w:rFonts w:ascii="Arial" w:hAnsi="Arial" w:cs="Arial"/>
          <w:b/>
          <w:sz w:val="22"/>
          <w:szCs w:val="24"/>
        </w:rPr>
        <w:br w:type="page"/>
      </w:r>
    </w:p>
    <w:p w14:paraId="22A0C541" w14:textId="3A8521D2" w:rsidR="00886D91" w:rsidRPr="00886D91" w:rsidRDefault="00886D91" w:rsidP="00886D91">
      <w:pPr>
        <w:keepNext/>
        <w:spacing w:after="60"/>
        <w:outlineLvl w:val="1"/>
        <w:rPr>
          <w:rFonts w:ascii="Arial" w:hAnsi="Arial" w:cs="Arial"/>
          <w:b/>
          <w:sz w:val="24"/>
          <w:szCs w:val="24"/>
        </w:rPr>
      </w:pPr>
      <w:r w:rsidRPr="00886D91">
        <w:rPr>
          <w:rFonts w:ascii="Arial" w:hAnsi="Arial" w:cs="Arial"/>
          <w:b/>
          <w:sz w:val="24"/>
          <w:szCs w:val="24"/>
        </w:rPr>
        <w:lastRenderedPageBreak/>
        <w:t>E</w:t>
      </w:r>
      <w:r w:rsidR="00276861">
        <w:rPr>
          <w:rFonts w:ascii="Arial" w:hAnsi="Arial" w:cs="Arial"/>
          <w:b/>
          <w:sz w:val="24"/>
          <w:szCs w:val="24"/>
        </w:rPr>
        <w:t>XHIBIT</w:t>
      </w:r>
      <w:r w:rsidRPr="00886D91">
        <w:rPr>
          <w:rFonts w:ascii="Arial" w:hAnsi="Arial" w:cs="Arial"/>
          <w:b/>
          <w:sz w:val="24"/>
          <w:szCs w:val="24"/>
        </w:rPr>
        <w:t xml:space="preserve"> </w:t>
      </w:r>
      <w:r w:rsidR="00ED615A">
        <w:rPr>
          <w:rFonts w:ascii="Arial" w:hAnsi="Arial" w:cs="Arial"/>
          <w:b/>
          <w:sz w:val="24"/>
          <w:szCs w:val="24"/>
        </w:rPr>
        <w:t>E</w:t>
      </w:r>
      <w:r w:rsidRPr="00886D91">
        <w:rPr>
          <w:rFonts w:ascii="Arial" w:hAnsi="Arial" w:cs="Arial"/>
          <w:b/>
          <w:sz w:val="24"/>
          <w:szCs w:val="24"/>
        </w:rPr>
        <w:t xml:space="preserve"> – Culinary </w:t>
      </w:r>
    </w:p>
    <w:p w14:paraId="0CBC17E6" w14:textId="77777777" w:rsidR="00886D91" w:rsidRPr="00886D91" w:rsidRDefault="00886D91" w:rsidP="00886D91">
      <w:pPr>
        <w:keepNext/>
        <w:spacing w:before="240" w:after="60"/>
        <w:jc w:val="center"/>
        <w:outlineLvl w:val="1"/>
        <w:rPr>
          <w:rFonts w:ascii="Arial" w:hAnsi="Arial" w:cs="Arial"/>
          <w:b/>
          <w:sz w:val="24"/>
          <w:szCs w:val="24"/>
        </w:rPr>
      </w:pPr>
      <w:r w:rsidRPr="00886D91">
        <w:rPr>
          <w:rFonts w:ascii="Arial" w:hAnsi="Arial" w:cs="Arial"/>
          <w:b/>
          <w:sz w:val="24"/>
          <w:szCs w:val="24"/>
        </w:rPr>
        <w:t>Recipe Cost Example</w:t>
      </w:r>
    </w:p>
    <w:p w14:paraId="26ED7865" w14:textId="77777777" w:rsidR="00886D91" w:rsidRPr="00886D91" w:rsidRDefault="00886D91" w:rsidP="00886D91">
      <w:pPr>
        <w:rPr>
          <w:rFonts w:ascii="Arial" w:hAnsi="Arial" w:cs="Arial"/>
          <w:sz w:val="24"/>
          <w:szCs w:val="24"/>
        </w:rPr>
      </w:pPr>
    </w:p>
    <w:p w14:paraId="042F690F" w14:textId="77777777" w:rsidR="00886D91" w:rsidRPr="00886D91" w:rsidRDefault="00886D91" w:rsidP="00886D91">
      <w:pPr>
        <w:rPr>
          <w:rFonts w:ascii="Arial" w:hAnsi="Arial" w:cs="Arial"/>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886D91" w:rsidRPr="00886D91" w14:paraId="6CB1C354" w14:textId="77777777" w:rsidTr="008A5699">
        <w:trPr>
          <w:trHeight w:val="360"/>
        </w:trPr>
        <w:tc>
          <w:tcPr>
            <w:tcW w:w="2250" w:type="dxa"/>
            <w:shd w:val="clear" w:color="auto" w:fill="E6E6E6"/>
            <w:vAlign w:val="center"/>
          </w:tcPr>
          <w:p w14:paraId="29DE14EE" w14:textId="2BA3A0EF" w:rsidR="00886D91" w:rsidRPr="00886D91" w:rsidRDefault="003F2A21" w:rsidP="00886D91">
            <w:pPr>
              <w:keepNext/>
              <w:outlineLvl w:val="1"/>
              <w:rPr>
                <w:rFonts w:ascii="Arial" w:hAnsi="Arial" w:cs="Arial"/>
                <w:b/>
                <w:sz w:val="24"/>
                <w:szCs w:val="24"/>
              </w:rPr>
            </w:pPr>
            <w:r>
              <w:rPr>
                <w:rFonts w:ascii="Arial" w:hAnsi="Arial" w:cs="Arial"/>
                <w:b/>
                <w:sz w:val="24"/>
                <w:szCs w:val="24"/>
              </w:rPr>
              <w:t>Team Number</w:t>
            </w:r>
          </w:p>
        </w:tc>
        <w:tc>
          <w:tcPr>
            <w:tcW w:w="8347" w:type="dxa"/>
            <w:gridSpan w:val="3"/>
            <w:vAlign w:val="center"/>
          </w:tcPr>
          <w:p w14:paraId="47D5B5F1" w14:textId="21EB787F" w:rsidR="00886D91" w:rsidRPr="00886D91" w:rsidRDefault="003F2A21" w:rsidP="00886D91">
            <w:pPr>
              <w:rPr>
                <w:rFonts w:ascii="Arial" w:hAnsi="Arial" w:cs="Arial"/>
                <w:bCs/>
                <w:iCs/>
                <w:sz w:val="24"/>
                <w:szCs w:val="24"/>
              </w:rPr>
            </w:pPr>
            <w:r>
              <w:rPr>
                <w:rFonts w:ascii="Arial" w:hAnsi="Arial" w:cs="Arial"/>
                <w:color w:val="000000"/>
                <w:sz w:val="24"/>
                <w:szCs w:val="24"/>
              </w:rPr>
              <w:t>1</w:t>
            </w:r>
          </w:p>
        </w:tc>
      </w:tr>
      <w:tr w:rsidR="00886D91" w:rsidRPr="00886D91" w14:paraId="601530C3" w14:textId="77777777" w:rsidTr="008A5699">
        <w:trPr>
          <w:trHeight w:val="360"/>
        </w:trPr>
        <w:tc>
          <w:tcPr>
            <w:tcW w:w="2250" w:type="dxa"/>
            <w:shd w:val="clear" w:color="auto" w:fill="E6E6E6"/>
            <w:vAlign w:val="center"/>
          </w:tcPr>
          <w:p w14:paraId="44D9C815" w14:textId="77777777" w:rsidR="00886D91" w:rsidRPr="00886D91" w:rsidRDefault="00886D91" w:rsidP="00886D91">
            <w:pPr>
              <w:keepNext/>
              <w:outlineLvl w:val="1"/>
              <w:rPr>
                <w:rFonts w:ascii="Arial" w:hAnsi="Arial" w:cs="Arial"/>
                <w:bCs/>
                <w:i/>
                <w:iCs/>
                <w:sz w:val="24"/>
                <w:szCs w:val="24"/>
              </w:rPr>
            </w:pPr>
            <w:r w:rsidRPr="00886D91">
              <w:rPr>
                <w:rFonts w:ascii="Arial" w:hAnsi="Arial" w:cs="Arial"/>
                <w:b/>
                <w:sz w:val="24"/>
                <w:szCs w:val="24"/>
              </w:rPr>
              <w:t>Menu Item</w:t>
            </w:r>
          </w:p>
        </w:tc>
        <w:tc>
          <w:tcPr>
            <w:tcW w:w="8347" w:type="dxa"/>
            <w:gridSpan w:val="3"/>
            <w:vAlign w:val="center"/>
          </w:tcPr>
          <w:p w14:paraId="71DDABD0" w14:textId="77777777" w:rsidR="00886D91" w:rsidRPr="00886D91" w:rsidRDefault="00886D91" w:rsidP="00886D91">
            <w:pPr>
              <w:rPr>
                <w:rFonts w:ascii="Arial" w:hAnsi="Arial" w:cs="Arial"/>
                <w:bCs/>
                <w:iCs/>
                <w:sz w:val="24"/>
                <w:szCs w:val="24"/>
              </w:rPr>
            </w:pPr>
            <w:r w:rsidRPr="00886D91">
              <w:rPr>
                <w:rFonts w:ascii="Arial" w:hAnsi="Arial" w:cs="Arial"/>
                <w:color w:val="000000"/>
                <w:sz w:val="24"/>
                <w:szCs w:val="24"/>
              </w:rPr>
              <w:t>French Fries</w:t>
            </w:r>
          </w:p>
        </w:tc>
      </w:tr>
      <w:tr w:rsidR="00886D91" w:rsidRPr="00886D91" w14:paraId="66956BEC" w14:textId="77777777" w:rsidTr="008A5699">
        <w:trPr>
          <w:trHeight w:val="330"/>
        </w:trPr>
        <w:tc>
          <w:tcPr>
            <w:tcW w:w="2250" w:type="dxa"/>
            <w:shd w:val="clear" w:color="auto" w:fill="E6E6E6"/>
            <w:vAlign w:val="center"/>
          </w:tcPr>
          <w:p w14:paraId="27FC9FC1"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Number of Portions</w:t>
            </w:r>
          </w:p>
        </w:tc>
        <w:tc>
          <w:tcPr>
            <w:tcW w:w="2832" w:type="dxa"/>
            <w:vAlign w:val="center"/>
          </w:tcPr>
          <w:p w14:paraId="21896CB5"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4</w:t>
            </w:r>
          </w:p>
        </w:tc>
        <w:tc>
          <w:tcPr>
            <w:tcW w:w="1407" w:type="dxa"/>
            <w:shd w:val="clear" w:color="auto" w:fill="E6E6E6"/>
            <w:vAlign w:val="center"/>
          </w:tcPr>
          <w:p w14:paraId="301C1B12"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Portion Size</w:t>
            </w:r>
          </w:p>
        </w:tc>
        <w:tc>
          <w:tcPr>
            <w:tcW w:w="4108" w:type="dxa"/>
            <w:vAlign w:val="center"/>
          </w:tcPr>
          <w:p w14:paraId="414747AC"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5 ounces</w:t>
            </w:r>
          </w:p>
        </w:tc>
      </w:tr>
    </w:tbl>
    <w:p w14:paraId="0D5A1FCB" w14:textId="77777777" w:rsidR="00886D91" w:rsidRPr="00886D91" w:rsidRDefault="00886D91" w:rsidP="00886D91">
      <w:pPr>
        <w:rPr>
          <w:rFonts w:ascii="Arial" w:hAnsi="Arial" w:cs="Arial"/>
          <w:b/>
          <w:bCs/>
          <w:i/>
          <w:iCs/>
          <w:sz w:val="24"/>
          <w:szCs w:val="24"/>
        </w:rPr>
      </w:pPr>
    </w:p>
    <w:p w14:paraId="5582672B" w14:textId="77777777" w:rsidR="00886D91" w:rsidRPr="00886D91" w:rsidRDefault="00886D91" w:rsidP="00886D91">
      <w:pPr>
        <w:rPr>
          <w:rFonts w:ascii="Arial" w:hAnsi="Arial" w:cs="Arial"/>
          <w:b/>
          <w:bCs/>
          <w:i/>
          <w:iCs/>
          <w:sz w:val="24"/>
          <w:szCs w:val="24"/>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50"/>
      </w:tblGrid>
      <w:tr w:rsidR="00886D91" w:rsidRPr="00886D91" w14:paraId="317C6802" w14:textId="77777777" w:rsidTr="00886D91">
        <w:trPr>
          <w:trHeight w:val="350"/>
        </w:trPr>
        <w:tc>
          <w:tcPr>
            <w:tcW w:w="1872" w:type="dxa"/>
            <w:shd w:val="clear" w:color="auto" w:fill="E6E6E6"/>
            <w:vAlign w:val="center"/>
          </w:tcPr>
          <w:p w14:paraId="06BCADD9" w14:textId="77777777" w:rsidR="00886D91" w:rsidRPr="00886D91" w:rsidRDefault="00886D91" w:rsidP="00886D91">
            <w:pPr>
              <w:keepNext/>
              <w:jc w:val="center"/>
              <w:outlineLvl w:val="0"/>
              <w:rPr>
                <w:rFonts w:ascii="Arial" w:hAnsi="Arial" w:cs="Arial"/>
                <w:b/>
                <w:bCs/>
                <w:sz w:val="24"/>
                <w:szCs w:val="24"/>
              </w:rPr>
            </w:pPr>
            <w:r w:rsidRPr="00886D91">
              <w:rPr>
                <w:rFonts w:ascii="Arial" w:hAnsi="Arial" w:cs="Arial"/>
                <w:b/>
                <w:bCs/>
                <w:sz w:val="24"/>
                <w:szCs w:val="24"/>
              </w:rPr>
              <w:t>Ingredient</w:t>
            </w:r>
          </w:p>
        </w:tc>
        <w:tc>
          <w:tcPr>
            <w:tcW w:w="1872" w:type="dxa"/>
            <w:shd w:val="clear" w:color="auto" w:fill="E6E6E6"/>
            <w:vAlign w:val="center"/>
          </w:tcPr>
          <w:p w14:paraId="0F660D6A" w14:textId="77777777" w:rsidR="00886D91" w:rsidRPr="00886D91" w:rsidRDefault="00886D91" w:rsidP="00886D91">
            <w:pPr>
              <w:keepNext/>
              <w:jc w:val="center"/>
              <w:outlineLvl w:val="0"/>
              <w:rPr>
                <w:rFonts w:ascii="Arial" w:hAnsi="Arial" w:cs="Arial"/>
                <w:b/>
                <w:bCs/>
                <w:sz w:val="24"/>
                <w:szCs w:val="24"/>
              </w:rPr>
            </w:pPr>
            <w:r w:rsidRPr="00886D91">
              <w:rPr>
                <w:rFonts w:ascii="Arial" w:hAnsi="Arial" w:cs="Arial"/>
                <w:b/>
                <w:bCs/>
                <w:sz w:val="24"/>
                <w:szCs w:val="24"/>
              </w:rPr>
              <w:t>Purchase Unit</w:t>
            </w:r>
          </w:p>
        </w:tc>
        <w:tc>
          <w:tcPr>
            <w:tcW w:w="1872" w:type="dxa"/>
            <w:shd w:val="clear" w:color="auto" w:fill="E6E6E6"/>
            <w:vAlign w:val="center"/>
          </w:tcPr>
          <w:p w14:paraId="591D5C18" w14:textId="77777777" w:rsidR="00886D91" w:rsidRPr="00886D91" w:rsidRDefault="00886D91" w:rsidP="00886D91">
            <w:pPr>
              <w:keepNext/>
              <w:jc w:val="center"/>
              <w:outlineLvl w:val="0"/>
              <w:rPr>
                <w:rFonts w:ascii="Arial" w:hAnsi="Arial" w:cs="Arial"/>
                <w:b/>
                <w:bCs/>
                <w:sz w:val="24"/>
                <w:szCs w:val="24"/>
              </w:rPr>
            </w:pPr>
            <w:r w:rsidRPr="00886D91">
              <w:rPr>
                <w:rFonts w:ascii="Arial" w:hAnsi="Arial" w:cs="Arial"/>
                <w:b/>
                <w:bCs/>
                <w:sz w:val="24"/>
                <w:szCs w:val="24"/>
              </w:rPr>
              <w:t>Purchase cost</w:t>
            </w:r>
          </w:p>
        </w:tc>
        <w:tc>
          <w:tcPr>
            <w:tcW w:w="1872" w:type="dxa"/>
            <w:shd w:val="clear" w:color="auto" w:fill="E6E6E6"/>
            <w:vAlign w:val="center"/>
          </w:tcPr>
          <w:p w14:paraId="5662F496" w14:textId="77777777" w:rsidR="00886D91" w:rsidRPr="00886D91" w:rsidRDefault="00886D91" w:rsidP="00886D91">
            <w:pPr>
              <w:keepNext/>
              <w:jc w:val="center"/>
              <w:outlineLvl w:val="0"/>
              <w:rPr>
                <w:rFonts w:ascii="Arial" w:hAnsi="Arial" w:cs="Arial"/>
                <w:b/>
                <w:bCs/>
                <w:sz w:val="24"/>
                <w:szCs w:val="24"/>
              </w:rPr>
            </w:pPr>
            <w:r w:rsidRPr="00886D91">
              <w:rPr>
                <w:rFonts w:ascii="Arial" w:hAnsi="Arial" w:cs="Arial"/>
                <w:b/>
                <w:bCs/>
                <w:sz w:val="24"/>
                <w:szCs w:val="24"/>
              </w:rPr>
              <w:t>Unit cost</w:t>
            </w:r>
          </w:p>
        </w:tc>
        <w:tc>
          <w:tcPr>
            <w:tcW w:w="1872" w:type="dxa"/>
            <w:shd w:val="clear" w:color="auto" w:fill="E6E6E6"/>
            <w:vAlign w:val="center"/>
          </w:tcPr>
          <w:p w14:paraId="2D4DFF9A" w14:textId="77777777" w:rsidR="00886D91" w:rsidRPr="00886D91" w:rsidRDefault="00886D91" w:rsidP="00886D91">
            <w:pPr>
              <w:keepNext/>
              <w:jc w:val="center"/>
              <w:outlineLvl w:val="0"/>
              <w:rPr>
                <w:rFonts w:ascii="Arial" w:hAnsi="Arial" w:cs="Arial"/>
                <w:b/>
                <w:bCs/>
                <w:sz w:val="24"/>
                <w:szCs w:val="24"/>
              </w:rPr>
            </w:pPr>
            <w:r w:rsidRPr="00886D91">
              <w:rPr>
                <w:rFonts w:ascii="Arial" w:hAnsi="Arial" w:cs="Arial"/>
                <w:b/>
                <w:bCs/>
                <w:sz w:val="24"/>
                <w:szCs w:val="24"/>
              </w:rPr>
              <w:t>Amount Needed</w:t>
            </w:r>
          </w:p>
        </w:tc>
        <w:tc>
          <w:tcPr>
            <w:tcW w:w="1350" w:type="dxa"/>
            <w:shd w:val="clear" w:color="auto" w:fill="E6E6E6"/>
            <w:vAlign w:val="center"/>
          </w:tcPr>
          <w:p w14:paraId="24537A02" w14:textId="77777777" w:rsidR="00886D91" w:rsidRPr="00886D91" w:rsidRDefault="00886D91" w:rsidP="00886D91">
            <w:pPr>
              <w:keepNext/>
              <w:jc w:val="center"/>
              <w:outlineLvl w:val="0"/>
              <w:rPr>
                <w:rFonts w:ascii="Arial" w:hAnsi="Arial" w:cs="Arial"/>
                <w:b/>
                <w:bCs/>
                <w:sz w:val="24"/>
                <w:szCs w:val="24"/>
              </w:rPr>
            </w:pPr>
            <w:r w:rsidRPr="00886D91">
              <w:rPr>
                <w:rFonts w:ascii="Arial" w:hAnsi="Arial" w:cs="Arial"/>
                <w:b/>
                <w:bCs/>
                <w:sz w:val="24"/>
                <w:szCs w:val="24"/>
              </w:rPr>
              <w:t>Ingredient Cost</w:t>
            </w:r>
          </w:p>
        </w:tc>
      </w:tr>
      <w:tr w:rsidR="00886D91" w:rsidRPr="00886D91" w14:paraId="0752884C" w14:textId="77777777" w:rsidTr="00886D91">
        <w:trPr>
          <w:trHeight w:val="432"/>
        </w:trPr>
        <w:tc>
          <w:tcPr>
            <w:tcW w:w="1872" w:type="dxa"/>
            <w:vAlign w:val="center"/>
          </w:tcPr>
          <w:p w14:paraId="0CAEE0EF"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Potatoes</w:t>
            </w:r>
          </w:p>
        </w:tc>
        <w:tc>
          <w:tcPr>
            <w:tcW w:w="1872" w:type="dxa"/>
            <w:vAlign w:val="center"/>
          </w:tcPr>
          <w:p w14:paraId="2BF7D9E3"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5 kg</w:t>
            </w:r>
          </w:p>
        </w:tc>
        <w:tc>
          <w:tcPr>
            <w:tcW w:w="1872" w:type="dxa"/>
            <w:vAlign w:val="center"/>
          </w:tcPr>
          <w:p w14:paraId="5E6EA19F"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$2.65</w:t>
            </w:r>
          </w:p>
        </w:tc>
        <w:tc>
          <w:tcPr>
            <w:tcW w:w="1872" w:type="dxa"/>
            <w:vAlign w:val="center"/>
          </w:tcPr>
          <w:p w14:paraId="553B2787"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$0.0005/g</w:t>
            </w:r>
          </w:p>
        </w:tc>
        <w:tc>
          <w:tcPr>
            <w:tcW w:w="1872" w:type="dxa"/>
            <w:vAlign w:val="center"/>
          </w:tcPr>
          <w:p w14:paraId="59684CEB"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500 g</w:t>
            </w:r>
          </w:p>
        </w:tc>
        <w:tc>
          <w:tcPr>
            <w:tcW w:w="1350" w:type="dxa"/>
            <w:vAlign w:val="center"/>
          </w:tcPr>
          <w:p w14:paraId="115BBC46"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$0.25</w:t>
            </w:r>
          </w:p>
        </w:tc>
      </w:tr>
      <w:tr w:rsidR="00886D91" w:rsidRPr="00886D91" w14:paraId="158EB0C1" w14:textId="77777777" w:rsidTr="00886D91">
        <w:trPr>
          <w:trHeight w:val="432"/>
        </w:trPr>
        <w:tc>
          <w:tcPr>
            <w:tcW w:w="1872" w:type="dxa"/>
            <w:vAlign w:val="center"/>
          </w:tcPr>
          <w:p w14:paraId="04438E4D"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Kosher Salt</w:t>
            </w:r>
          </w:p>
        </w:tc>
        <w:tc>
          <w:tcPr>
            <w:tcW w:w="1872" w:type="dxa"/>
            <w:vAlign w:val="center"/>
          </w:tcPr>
          <w:p w14:paraId="2EB6C66A" w14:textId="77777777" w:rsidR="00886D91" w:rsidRPr="00886D91" w:rsidRDefault="00886D91" w:rsidP="00886D91">
            <w:pPr>
              <w:rPr>
                <w:rFonts w:ascii="Arial" w:hAnsi="Arial" w:cs="Arial"/>
                <w:bCs/>
                <w:iCs/>
                <w:sz w:val="24"/>
                <w:szCs w:val="24"/>
              </w:rPr>
            </w:pPr>
          </w:p>
        </w:tc>
        <w:tc>
          <w:tcPr>
            <w:tcW w:w="1872" w:type="dxa"/>
            <w:vAlign w:val="center"/>
          </w:tcPr>
          <w:p w14:paraId="34E68AF4" w14:textId="77777777" w:rsidR="00886D91" w:rsidRPr="00886D91" w:rsidRDefault="00886D91" w:rsidP="00886D91">
            <w:pPr>
              <w:rPr>
                <w:rFonts w:ascii="Arial" w:hAnsi="Arial" w:cs="Arial"/>
                <w:bCs/>
                <w:iCs/>
                <w:sz w:val="24"/>
                <w:szCs w:val="24"/>
              </w:rPr>
            </w:pPr>
          </w:p>
        </w:tc>
        <w:tc>
          <w:tcPr>
            <w:tcW w:w="1872" w:type="dxa"/>
            <w:vAlign w:val="center"/>
          </w:tcPr>
          <w:p w14:paraId="0B6D8032" w14:textId="77777777" w:rsidR="00886D91" w:rsidRPr="00886D91" w:rsidRDefault="00886D91" w:rsidP="00886D91">
            <w:pPr>
              <w:rPr>
                <w:rFonts w:ascii="Arial" w:hAnsi="Arial" w:cs="Arial"/>
                <w:bCs/>
                <w:iCs/>
                <w:sz w:val="24"/>
                <w:szCs w:val="24"/>
              </w:rPr>
            </w:pPr>
          </w:p>
        </w:tc>
        <w:tc>
          <w:tcPr>
            <w:tcW w:w="1872" w:type="dxa"/>
            <w:vAlign w:val="center"/>
          </w:tcPr>
          <w:p w14:paraId="02DBB192" w14:textId="77777777" w:rsidR="00886D91" w:rsidRPr="00886D91" w:rsidRDefault="00886D91" w:rsidP="00886D91">
            <w:pPr>
              <w:rPr>
                <w:rFonts w:ascii="Arial" w:hAnsi="Arial" w:cs="Arial"/>
                <w:bCs/>
                <w:iCs/>
                <w:sz w:val="24"/>
                <w:szCs w:val="24"/>
              </w:rPr>
            </w:pPr>
          </w:p>
        </w:tc>
        <w:tc>
          <w:tcPr>
            <w:tcW w:w="1350" w:type="dxa"/>
            <w:vAlign w:val="center"/>
          </w:tcPr>
          <w:p w14:paraId="4137D261" w14:textId="77777777" w:rsidR="00886D91" w:rsidRPr="00886D91" w:rsidRDefault="00886D91" w:rsidP="00886D91">
            <w:pPr>
              <w:rPr>
                <w:rFonts w:ascii="Arial" w:hAnsi="Arial" w:cs="Arial"/>
                <w:bCs/>
                <w:iCs/>
                <w:sz w:val="24"/>
                <w:szCs w:val="24"/>
              </w:rPr>
            </w:pPr>
          </w:p>
        </w:tc>
      </w:tr>
      <w:tr w:rsidR="00886D91" w:rsidRPr="00886D91" w14:paraId="5BF014B2" w14:textId="77777777" w:rsidTr="00886D91">
        <w:trPr>
          <w:trHeight w:val="432"/>
        </w:trPr>
        <w:tc>
          <w:tcPr>
            <w:tcW w:w="1872" w:type="dxa"/>
            <w:vAlign w:val="center"/>
          </w:tcPr>
          <w:p w14:paraId="1E1F9A9B"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Black Pepper</w:t>
            </w:r>
          </w:p>
        </w:tc>
        <w:tc>
          <w:tcPr>
            <w:tcW w:w="1872" w:type="dxa"/>
            <w:vAlign w:val="center"/>
          </w:tcPr>
          <w:p w14:paraId="3D7AF284" w14:textId="77777777" w:rsidR="00886D91" w:rsidRPr="00886D91" w:rsidRDefault="00886D91" w:rsidP="00886D91">
            <w:pPr>
              <w:rPr>
                <w:rFonts w:ascii="Arial" w:hAnsi="Arial" w:cs="Arial"/>
                <w:bCs/>
                <w:iCs/>
                <w:sz w:val="24"/>
                <w:szCs w:val="24"/>
              </w:rPr>
            </w:pPr>
          </w:p>
        </w:tc>
        <w:tc>
          <w:tcPr>
            <w:tcW w:w="1872" w:type="dxa"/>
            <w:vAlign w:val="center"/>
          </w:tcPr>
          <w:p w14:paraId="30B6935C" w14:textId="77777777" w:rsidR="00886D91" w:rsidRPr="00886D91" w:rsidRDefault="00886D91" w:rsidP="00886D91">
            <w:pPr>
              <w:rPr>
                <w:rFonts w:ascii="Arial" w:hAnsi="Arial" w:cs="Arial"/>
                <w:bCs/>
                <w:iCs/>
                <w:sz w:val="24"/>
                <w:szCs w:val="24"/>
              </w:rPr>
            </w:pPr>
          </w:p>
        </w:tc>
        <w:tc>
          <w:tcPr>
            <w:tcW w:w="1872" w:type="dxa"/>
            <w:vAlign w:val="center"/>
          </w:tcPr>
          <w:p w14:paraId="67400F5B" w14:textId="77777777" w:rsidR="00886D91" w:rsidRPr="00886D91" w:rsidRDefault="00886D91" w:rsidP="00886D91">
            <w:pPr>
              <w:rPr>
                <w:rFonts w:ascii="Arial" w:hAnsi="Arial" w:cs="Arial"/>
                <w:bCs/>
                <w:iCs/>
                <w:sz w:val="24"/>
                <w:szCs w:val="24"/>
              </w:rPr>
            </w:pPr>
          </w:p>
        </w:tc>
        <w:tc>
          <w:tcPr>
            <w:tcW w:w="1872" w:type="dxa"/>
            <w:vAlign w:val="center"/>
          </w:tcPr>
          <w:p w14:paraId="1F99F538" w14:textId="77777777" w:rsidR="00886D91" w:rsidRPr="00886D91" w:rsidRDefault="00886D91" w:rsidP="00886D91">
            <w:pPr>
              <w:rPr>
                <w:rFonts w:ascii="Arial" w:hAnsi="Arial" w:cs="Arial"/>
                <w:bCs/>
                <w:iCs/>
                <w:sz w:val="24"/>
                <w:szCs w:val="24"/>
              </w:rPr>
            </w:pPr>
          </w:p>
        </w:tc>
        <w:tc>
          <w:tcPr>
            <w:tcW w:w="1350" w:type="dxa"/>
            <w:vAlign w:val="center"/>
          </w:tcPr>
          <w:p w14:paraId="7061330B" w14:textId="77777777" w:rsidR="00886D91" w:rsidRPr="00886D91" w:rsidRDefault="00886D91" w:rsidP="00886D91">
            <w:pPr>
              <w:rPr>
                <w:rFonts w:ascii="Arial" w:hAnsi="Arial" w:cs="Arial"/>
                <w:bCs/>
                <w:iCs/>
                <w:sz w:val="24"/>
                <w:szCs w:val="24"/>
              </w:rPr>
            </w:pPr>
          </w:p>
        </w:tc>
      </w:tr>
      <w:tr w:rsidR="00886D91" w:rsidRPr="00886D91" w14:paraId="6610BDBC" w14:textId="77777777" w:rsidTr="00886D91">
        <w:trPr>
          <w:trHeight w:val="432"/>
        </w:trPr>
        <w:tc>
          <w:tcPr>
            <w:tcW w:w="1872" w:type="dxa"/>
            <w:vAlign w:val="center"/>
          </w:tcPr>
          <w:p w14:paraId="2456D97E"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Frying Oil</w:t>
            </w:r>
          </w:p>
        </w:tc>
        <w:tc>
          <w:tcPr>
            <w:tcW w:w="1872" w:type="dxa"/>
            <w:vAlign w:val="center"/>
          </w:tcPr>
          <w:p w14:paraId="32E26EAC" w14:textId="77777777" w:rsidR="00886D91" w:rsidRPr="00886D91" w:rsidRDefault="00886D91" w:rsidP="00886D91">
            <w:pPr>
              <w:rPr>
                <w:rFonts w:ascii="Arial" w:hAnsi="Arial" w:cs="Arial"/>
                <w:bCs/>
                <w:iCs/>
                <w:sz w:val="24"/>
                <w:szCs w:val="24"/>
              </w:rPr>
            </w:pPr>
          </w:p>
        </w:tc>
        <w:tc>
          <w:tcPr>
            <w:tcW w:w="1872" w:type="dxa"/>
            <w:vAlign w:val="center"/>
          </w:tcPr>
          <w:p w14:paraId="33BC834B" w14:textId="77777777" w:rsidR="00886D91" w:rsidRPr="00886D91" w:rsidRDefault="00886D91" w:rsidP="00886D91">
            <w:pPr>
              <w:rPr>
                <w:rFonts w:ascii="Arial" w:hAnsi="Arial" w:cs="Arial"/>
                <w:bCs/>
                <w:iCs/>
                <w:sz w:val="24"/>
                <w:szCs w:val="24"/>
              </w:rPr>
            </w:pPr>
          </w:p>
        </w:tc>
        <w:tc>
          <w:tcPr>
            <w:tcW w:w="1872" w:type="dxa"/>
            <w:vAlign w:val="center"/>
          </w:tcPr>
          <w:p w14:paraId="6205A0AC" w14:textId="77777777" w:rsidR="00886D91" w:rsidRPr="00886D91" w:rsidRDefault="00886D91" w:rsidP="00886D91">
            <w:pPr>
              <w:rPr>
                <w:rFonts w:ascii="Arial" w:hAnsi="Arial" w:cs="Arial"/>
                <w:bCs/>
                <w:iCs/>
                <w:sz w:val="24"/>
                <w:szCs w:val="24"/>
              </w:rPr>
            </w:pPr>
          </w:p>
        </w:tc>
        <w:tc>
          <w:tcPr>
            <w:tcW w:w="1872" w:type="dxa"/>
            <w:vAlign w:val="center"/>
          </w:tcPr>
          <w:p w14:paraId="0CF1CAD1" w14:textId="77777777" w:rsidR="00886D91" w:rsidRPr="00886D91" w:rsidRDefault="00886D91" w:rsidP="00886D91">
            <w:pPr>
              <w:rPr>
                <w:rFonts w:ascii="Arial" w:hAnsi="Arial" w:cs="Arial"/>
                <w:bCs/>
                <w:iCs/>
                <w:sz w:val="24"/>
                <w:szCs w:val="24"/>
              </w:rPr>
            </w:pPr>
          </w:p>
        </w:tc>
        <w:tc>
          <w:tcPr>
            <w:tcW w:w="1350" w:type="dxa"/>
            <w:vAlign w:val="center"/>
          </w:tcPr>
          <w:p w14:paraId="32FE6FB8" w14:textId="77777777" w:rsidR="00886D91" w:rsidRPr="00886D91" w:rsidRDefault="00886D91" w:rsidP="00886D91">
            <w:pPr>
              <w:rPr>
                <w:rFonts w:ascii="Arial" w:hAnsi="Arial" w:cs="Arial"/>
                <w:bCs/>
                <w:iCs/>
                <w:sz w:val="24"/>
                <w:szCs w:val="24"/>
              </w:rPr>
            </w:pPr>
          </w:p>
        </w:tc>
      </w:tr>
      <w:tr w:rsidR="00886D91" w:rsidRPr="00886D91" w14:paraId="235F57C3" w14:textId="77777777" w:rsidTr="00886D91">
        <w:trPr>
          <w:trHeight w:val="432"/>
        </w:trPr>
        <w:tc>
          <w:tcPr>
            <w:tcW w:w="1872" w:type="dxa"/>
            <w:vAlign w:val="center"/>
          </w:tcPr>
          <w:p w14:paraId="2B4BB19C" w14:textId="77777777" w:rsidR="00886D91" w:rsidRPr="00886D91" w:rsidRDefault="00886D91" w:rsidP="00886D91">
            <w:pPr>
              <w:rPr>
                <w:rFonts w:ascii="Arial" w:hAnsi="Arial" w:cs="Arial"/>
                <w:bCs/>
                <w:iCs/>
                <w:sz w:val="24"/>
                <w:szCs w:val="24"/>
              </w:rPr>
            </w:pPr>
          </w:p>
        </w:tc>
        <w:tc>
          <w:tcPr>
            <w:tcW w:w="1872" w:type="dxa"/>
            <w:vAlign w:val="center"/>
          </w:tcPr>
          <w:p w14:paraId="11E97F1F" w14:textId="77777777" w:rsidR="00886D91" w:rsidRPr="00886D91" w:rsidRDefault="00886D91" w:rsidP="00886D91">
            <w:pPr>
              <w:rPr>
                <w:rFonts w:ascii="Arial" w:hAnsi="Arial" w:cs="Arial"/>
                <w:bCs/>
                <w:iCs/>
                <w:sz w:val="24"/>
                <w:szCs w:val="24"/>
              </w:rPr>
            </w:pPr>
          </w:p>
        </w:tc>
        <w:tc>
          <w:tcPr>
            <w:tcW w:w="1872" w:type="dxa"/>
            <w:vAlign w:val="center"/>
          </w:tcPr>
          <w:p w14:paraId="45BE8CBF" w14:textId="77777777" w:rsidR="00886D91" w:rsidRPr="00886D91" w:rsidRDefault="00886D91" w:rsidP="00886D91">
            <w:pPr>
              <w:rPr>
                <w:rFonts w:ascii="Arial" w:hAnsi="Arial" w:cs="Arial"/>
                <w:bCs/>
                <w:iCs/>
                <w:sz w:val="24"/>
                <w:szCs w:val="24"/>
              </w:rPr>
            </w:pPr>
          </w:p>
        </w:tc>
        <w:tc>
          <w:tcPr>
            <w:tcW w:w="1872" w:type="dxa"/>
            <w:vAlign w:val="center"/>
          </w:tcPr>
          <w:p w14:paraId="3A2A55FA" w14:textId="77777777" w:rsidR="00886D91" w:rsidRPr="00886D91" w:rsidRDefault="00886D91" w:rsidP="00886D91">
            <w:pPr>
              <w:rPr>
                <w:rFonts w:ascii="Arial" w:hAnsi="Arial" w:cs="Arial"/>
                <w:bCs/>
                <w:iCs/>
                <w:sz w:val="24"/>
                <w:szCs w:val="24"/>
              </w:rPr>
            </w:pPr>
          </w:p>
        </w:tc>
        <w:tc>
          <w:tcPr>
            <w:tcW w:w="1872" w:type="dxa"/>
            <w:vAlign w:val="center"/>
          </w:tcPr>
          <w:p w14:paraId="05312274" w14:textId="77777777" w:rsidR="00886D91" w:rsidRPr="00886D91" w:rsidRDefault="00886D91" w:rsidP="00886D91">
            <w:pPr>
              <w:rPr>
                <w:rFonts w:ascii="Arial" w:hAnsi="Arial" w:cs="Arial"/>
                <w:bCs/>
                <w:iCs/>
                <w:sz w:val="24"/>
                <w:szCs w:val="24"/>
              </w:rPr>
            </w:pPr>
          </w:p>
        </w:tc>
        <w:tc>
          <w:tcPr>
            <w:tcW w:w="1350" w:type="dxa"/>
            <w:vAlign w:val="center"/>
          </w:tcPr>
          <w:p w14:paraId="49036C52" w14:textId="77777777" w:rsidR="00886D91" w:rsidRPr="00886D91" w:rsidRDefault="00886D91" w:rsidP="00886D91">
            <w:pPr>
              <w:rPr>
                <w:rFonts w:ascii="Arial" w:hAnsi="Arial" w:cs="Arial"/>
                <w:bCs/>
                <w:iCs/>
                <w:sz w:val="24"/>
                <w:szCs w:val="24"/>
              </w:rPr>
            </w:pPr>
          </w:p>
        </w:tc>
      </w:tr>
      <w:tr w:rsidR="00886D91" w:rsidRPr="00886D91" w14:paraId="7F57C7AF" w14:textId="77777777" w:rsidTr="00886D91">
        <w:trPr>
          <w:trHeight w:val="432"/>
        </w:trPr>
        <w:tc>
          <w:tcPr>
            <w:tcW w:w="1872" w:type="dxa"/>
            <w:vAlign w:val="center"/>
          </w:tcPr>
          <w:p w14:paraId="1BB6A2BE" w14:textId="77777777" w:rsidR="00886D91" w:rsidRPr="00886D91" w:rsidRDefault="00886D91" w:rsidP="00886D91">
            <w:pPr>
              <w:rPr>
                <w:rFonts w:ascii="Arial" w:hAnsi="Arial" w:cs="Arial"/>
                <w:bCs/>
                <w:iCs/>
                <w:sz w:val="24"/>
                <w:szCs w:val="24"/>
              </w:rPr>
            </w:pPr>
          </w:p>
        </w:tc>
        <w:tc>
          <w:tcPr>
            <w:tcW w:w="1872" w:type="dxa"/>
            <w:vAlign w:val="center"/>
          </w:tcPr>
          <w:p w14:paraId="488E10C4" w14:textId="77777777" w:rsidR="00886D91" w:rsidRPr="00886D91" w:rsidRDefault="00886D91" w:rsidP="00886D91">
            <w:pPr>
              <w:rPr>
                <w:rFonts w:ascii="Arial" w:hAnsi="Arial" w:cs="Arial"/>
                <w:bCs/>
                <w:iCs/>
                <w:sz w:val="24"/>
                <w:szCs w:val="24"/>
              </w:rPr>
            </w:pPr>
          </w:p>
        </w:tc>
        <w:tc>
          <w:tcPr>
            <w:tcW w:w="1872" w:type="dxa"/>
            <w:vAlign w:val="center"/>
          </w:tcPr>
          <w:p w14:paraId="0D25FC75" w14:textId="77777777" w:rsidR="00886D91" w:rsidRPr="00886D91" w:rsidRDefault="00886D91" w:rsidP="00886D91">
            <w:pPr>
              <w:rPr>
                <w:rFonts w:ascii="Arial" w:hAnsi="Arial" w:cs="Arial"/>
                <w:bCs/>
                <w:iCs/>
                <w:sz w:val="24"/>
                <w:szCs w:val="24"/>
              </w:rPr>
            </w:pPr>
          </w:p>
        </w:tc>
        <w:tc>
          <w:tcPr>
            <w:tcW w:w="1872" w:type="dxa"/>
            <w:vAlign w:val="center"/>
          </w:tcPr>
          <w:p w14:paraId="0552D266" w14:textId="77777777" w:rsidR="00886D91" w:rsidRPr="00886D91" w:rsidRDefault="00886D91" w:rsidP="00886D91">
            <w:pPr>
              <w:rPr>
                <w:rFonts w:ascii="Arial" w:hAnsi="Arial" w:cs="Arial"/>
                <w:bCs/>
                <w:iCs/>
                <w:sz w:val="24"/>
                <w:szCs w:val="24"/>
              </w:rPr>
            </w:pPr>
          </w:p>
        </w:tc>
        <w:tc>
          <w:tcPr>
            <w:tcW w:w="1872" w:type="dxa"/>
            <w:vAlign w:val="center"/>
          </w:tcPr>
          <w:p w14:paraId="555E47E1" w14:textId="77777777" w:rsidR="00886D91" w:rsidRPr="00886D91" w:rsidRDefault="00886D91" w:rsidP="00886D91">
            <w:pPr>
              <w:rPr>
                <w:rFonts w:ascii="Arial" w:hAnsi="Arial" w:cs="Arial"/>
                <w:bCs/>
                <w:iCs/>
                <w:sz w:val="24"/>
                <w:szCs w:val="24"/>
              </w:rPr>
            </w:pPr>
          </w:p>
        </w:tc>
        <w:tc>
          <w:tcPr>
            <w:tcW w:w="1350" w:type="dxa"/>
            <w:vAlign w:val="center"/>
          </w:tcPr>
          <w:p w14:paraId="1CF85EC1" w14:textId="77777777" w:rsidR="00886D91" w:rsidRPr="00886D91" w:rsidRDefault="00886D91" w:rsidP="00886D91">
            <w:pPr>
              <w:rPr>
                <w:rFonts w:ascii="Arial" w:hAnsi="Arial" w:cs="Arial"/>
                <w:bCs/>
                <w:iCs/>
                <w:sz w:val="24"/>
                <w:szCs w:val="24"/>
              </w:rPr>
            </w:pPr>
          </w:p>
        </w:tc>
      </w:tr>
      <w:tr w:rsidR="00886D91" w:rsidRPr="00886D91" w14:paraId="23206B74" w14:textId="77777777" w:rsidTr="00886D91">
        <w:trPr>
          <w:trHeight w:val="432"/>
        </w:trPr>
        <w:tc>
          <w:tcPr>
            <w:tcW w:w="1872" w:type="dxa"/>
            <w:vAlign w:val="center"/>
          </w:tcPr>
          <w:p w14:paraId="65947FE7" w14:textId="77777777" w:rsidR="00886D91" w:rsidRPr="00886D91" w:rsidRDefault="00886D91" w:rsidP="00886D91">
            <w:pPr>
              <w:rPr>
                <w:rFonts w:ascii="Arial" w:hAnsi="Arial" w:cs="Arial"/>
                <w:bCs/>
                <w:iCs/>
                <w:sz w:val="24"/>
                <w:szCs w:val="24"/>
              </w:rPr>
            </w:pPr>
          </w:p>
        </w:tc>
        <w:tc>
          <w:tcPr>
            <w:tcW w:w="1872" w:type="dxa"/>
            <w:vAlign w:val="center"/>
          </w:tcPr>
          <w:p w14:paraId="0CFBC086" w14:textId="77777777" w:rsidR="00886D91" w:rsidRPr="00886D91" w:rsidRDefault="00886D91" w:rsidP="00886D91">
            <w:pPr>
              <w:rPr>
                <w:rFonts w:ascii="Arial" w:hAnsi="Arial" w:cs="Arial"/>
                <w:bCs/>
                <w:iCs/>
                <w:sz w:val="24"/>
                <w:szCs w:val="24"/>
              </w:rPr>
            </w:pPr>
          </w:p>
        </w:tc>
        <w:tc>
          <w:tcPr>
            <w:tcW w:w="1872" w:type="dxa"/>
            <w:vAlign w:val="center"/>
          </w:tcPr>
          <w:p w14:paraId="311594F8" w14:textId="77777777" w:rsidR="00886D91" w:rsidRPr="00886D91" w:rsidRDefault="00886D91" w:rsidP="00886D91">
            <w:pPr>
              <w:rPr>
                <w:rFonts w:ascii="Arial" w:hAnsi="Arial" w:cs="Arial"/>
                <w:bCs/>
                <w:iCs/>
                <w:sz w:val="24"/>
                <w:szCs w:val="24"/>
              </w:rPr>
            </w:pPr>
          </w:p>
        </w:tc>
        <w:tc>
          <w:tcPr>
            <w:tcW w:w="1872" w:type="dxa"/>
            <w:vAlign w:val="center"/>
          </w:tcPr>
          <w:p w14:paraId="2400C217" w14:textId="77777777" w:rsidR="00886D91" w:rsidRPr="00886D91" w:rsidRDefault="00886D91" w:rsidP="00886D91">
            <w:pPr>
              <w:rPr>
                <w:rFonts w:ascii="Arial" w:hAnsi="Arial" w:cs="Arial"/>
                <w:bCs/>
                <w:iCs/>
                <w:sz w:val="24"/>
                <w:szCs w:val="24"/>
              </w:rPr>
            </w:pPr>
          </w:p>
        </w:tc>
        <w:tc>
          <w:tcPr>
            <w:tcW w:w="1872" w:type="dxa"/>
            <w:vAlign w:val="center"/>
          </w:tcPr>
          <w:p w14:paraId="4C22B795" w14:textId="77777777" w:rsidR="00886D91" w:rsidRPr="00886D91" w:rsidRDefault="00886D91" w:rsidP="00886D91">
            <w:pPr>
              <w:rPr>
                <w:rFonts w:ascii="Arial" w:hAnsi="Arial" w:cs="Arial"/>
                <w:bCs/>
                <w:iCs/>
                <w:sz w:val="24"/>
                <w:szCs w:val="24"/>
              </w:rPr>
            </w:pPr>
          </w:p>
        </w:tc>
        <w:tc>
          <w:tcPr>
            <w:tcW w:w="1350" w:type="dxa"/>
            <w:vAlign w:val="center"/>
          </w:tcPr>
          <w:p w14:paraId="6AE9B70D" w14:textId="77777777" w:rsidR="00886D91" w:rsidRPr="00886D91" w:rsidRDefault="00886D91" w:rsidP="00886D91">
            <w:pPr>
              <w:rPr>
                <w:rFonts w:ascii="Arial" w:hAnsi="Arial" w:cs="Arial"/>
                <w:bCs/>
                <w:iCs/>
                <w:sz w:val="24"/>
                <w:szCs w:val="24"/>
              </w:rPr>
            </w:pPr>
          </w:p>
        </w:tc>
      </w:tr>
      <w:tr w:rsidR="00886D91" w:rsidRPr="00886D91" w14:paraId="759C02FD" w14:textId="77777777" w:rsidTr="00886D91">
        <w:trPr>
          <w:trHeight w:val="432"/>
        </w:trPr>
        <w:tc>
          <w:tcPr>
            <w:tcW w:w="1872" w:type="dxa"/>
            <w:vAlign w:val="center"/>
          </w:tcPr>
          <w:p w14:paraId="2DC71330" w14:textId="77777777" w:rsidR="00886D91" w:rsidRPr="00886D91" w:rsidRDefault="00886D91" w:rsidP="00886D91">
            <w:pPr>
              <w:rPr>
                <w:rFonts w:ascii="Arial" w:hAnsi="Arial" w:cs="Arial"/>
                <w:bCs/>
                <w:iCs/>
                <w:sz w:val="24"/>
                <w:szCs w:val="24"/>
              </w:rPr>
            </w:pPr>
          </w:p>
        </w:tc>
        <w:tc>
          <w:tcPr>
            <w:tcW w:w="1872" w:type="dxa"/>
            <w:vAlign w:val="center"/>
          </w:tcPr>
          <w:p w14:paraId="4937EE4E" w14:textId="77777777" w:rsidR="00886D91" w:rsidRPr="00886D91" w:rsidRDefault="00886D91" w:rsidP="00886D91">
            <w:pPr>
              <w:rPr>
                <w:rFonts w:ascii="Arial" w:hAnsi="Arial" w:cs="Arial"/>
                <w:bCs/>
                <w:iCs/>
                <w:sz w:val="24"/>
                <w:szCs w:val="24"/>
              </w:rPr>
            </w:pPr>
          </w:p>
        </w:tc>
        <w:tc>
          <w:tcPr>
            <w:tcW w:w="1872" w:type="dxa"/>
            <w:vAlign w:val="center"/>
          </w:tcPr>
          <w:p w14:paraId="01BE0653" w14:textId="77777777" w:rsidR="00886D91" w:rsidRPr="00886D91" w:rsidRDefault="00886D91" w:rsidP="00886D91">
            <w:pPr>
              <w:rPr>
                <w:rFonts w:ascii="Arial" w:hAnsi="Arial" w:cs="Arial"/>
                <w:bCs/>
                <w:iCs/>
                <w:sz w:val="24"/>
                <w:szCs w:val="24"/>
              </w:rPr>
            </w:pPr>
          </w:p>
        </w:tc>
        <w:tc>
          <w:tcPr>
            <w:tcW w:w="1872" w:type="dxa"/>
            <w:vAlign w:val="center"/>
          </w:tcPr>
          <w:p w14:paraId="72054569" w14:textId="77777777" w:rsidR="00886D91" w:rsidRPr="00886D91" w:rsidRDefault="00886D91" w:rsidP="00886D91">
            <w:pPr>
              <w:rPr>
                <w:rFonts w:ascii="Arial" w:hAnsi="Arial" w:cs="Arial"/>
                <w:bCs/>
                <w:iCs/>
                <w:sz w:val="24"/>
                <w:szCs w:val="24"/>
              </w:rPr>
            </w:pPr>
          </w:p>
        </w:tc>
        <w:tc>
          <w:tcPr>
            <w:tcW w:w="1872" w:type="dxa"/>
            <w:vAlign w:val="center"/>
          </w:tcPr>
          <w:p w14:paraId="4F44D43E" w14:textId="77777777" w:rsidR="00886D91" w:rsidRPr="00886D91" w:rsidRDefault="00886D91" w:rsidP="00886D91">
            <w:pPr>
              <w:rPr>
                <w:rFonts w:ascii="Arial" w:hAnsi="Arial" w:cs="Arial"/>
                <w:bCs/>
                <w:iCs/>
                <w:sz w:val="24"/>
                <w:szCs w:val="24"/>
              </w:rPr>
            </w:pPr>
          </w:p>
        </w:tc>
        <w:tc>
          <w:tcPr>
            <w:tcW w:w="1350" w:type="dxa"/>
            <w:vAlign w:val="center"/>
          </w:tcPr>
          <w:p w14:paraId="1E8F2C1C" w14:textId="77777777" w:rsidR="00886D91" w:rsidRPr="00886D91" w:rsidRDefault="00886D91" w:rsidP="00886D91">
            <w:pPr>
              <w:rPr>
                <w:rFonts w:ascii="Arial" w:hAnsi="Arial" w:cs="Arial"/>
                <w:bCs/>
                <w:iCs/>
                <w:sz w:val="24"/>
                <w:szCs w:val="24"/>
              </w:rPr>
            </w:pPr>
          </w:p>
        </w:tc>
      </w:tr>
      <w:tr w:rsidR="00886D91" w:rsidRPr="00886D91" w14:paraId="4CA29B14" w14:textId="77777777" w:rsidTr="00886D91">
        <w:trPr>
          <w:trHeight w:val="432"/>
        </w:trPr>
        <w:tc>
          <w:tcPr>
            <w:tcW w:w="1872" w:type="dxa"/>
            <w:vAlign w:val="center"/>
          </w:tcPr>
          <w:p w14:paraId="7D2B956C" w14:textId="77777777" w:rsidR="00886D91" w:rsidRPr="00886D91" w:rsidRDefault="00886D91" w:rsidP="00886D91">
            <w:pPr>
              <w:rPr>
                <w:rFonts w:ascii="Arial" w:hAnsi="Arial" w:cs="Arial"/>
                <w:bCs/>
                <w:iCs/>
                <w:sz w:val="24"/>
                <w:szCs w:val="24"/>
              </w:rPr>
            </w:pPr>
          </w:p>
        </w:tc>
        <w:tc>
          <w:tcPr>
            <w:tcW w:w="1872" w:type="dxa"/>
            <w:vAlign w:val="center"/>
          </w:tcPr>
          <w:p w14:paraId="0C1057A2" w14:textId="77777777" w:rsidR="00886D91" w:rsidRPr="00886D91" w:rsidRDefault="00886D91" w:rsidP="00886D91">
            <w:pPr>
              <w:rPr>
                <w:rFonts w:ascii="Arial" w:hAnsi="Arial" w:cs="Arial"/>
                <w:bCs/>
                <w:iCs/>
                <w:sz w:val="24"/>
                <w:szCs w:val="24"/>
              </w:rPr>
            </w:pPr>
          </w:p>
        </w:tc>
        <w:tc>
          <w:tcPr>
            <w:tcW w:w="1872" w:type="dxa"/>
            <w:vAlign w:val="center"/>
          </w:tcPr>
          <w:p w14:paraId="69FE9E04" w14:textId="77777777" w:rsidR="00886D91" w:rsidRPr="00886D91" w:rsidRDefault="00886D91" w:rsidP="00886D91">
            <w:pPr>
              <w:rPr>
                <w:rFonts w:ascii="Arial" w:hAnsi="Arial" w:cs="Arial"/>
                <w:bCs/>
                <w:iCs/>
                <w:sz w:val="24"/>
                <w:szCs w:val="24"/>
              </w:rPr>
            </w:pPr>
          </w:p>
        </w:tc>
        <w:tc>
          <w:tcPr>
            <w:tcW w:w="1872" w:type="dxa"/>
            <w:vAlign w:val="center"/>
          </w:tcPr>
          <w:p w14:paraId="6800FA2F" w14:textId="77777777" w:rsidR="00886D91" w:rsidRPr="00886D91" w:rsidRDefault="00886D91" w:rsidP="00886D91">
            <w:pPr>
              <w:rPr>
                <w:rFonts w:ascii="Arial" w:hAnsi="Arial" w:cs="Arial"/>
                <w:bCs/>
                <w:iCs/>
                <w:sz w:val="24"/>
                <w:szCs w:val="24"/>
              </w:rPr>
            </w:pPr>
          </w:p>
        </w:tc>
        <w:tc>
          <w:tcPr>
            <w:tcW w:w="1872" w:type="dxa"/>
            <w:vAlign w:val="center"/>
          </w:tcPr>
          <w:p w14:paraId="088ACB26" w14:textId="77777777" w:rsidR="00886D91" w:rsidRPr="00886D91" w:rsidRDefault="00886D91" w:rsidP="00886D91">
            <w:pPr>
              <w:rPr>
                <w:rFonts w:ascii="Arial" w:hAnsi="Arial" w:cs="Arial"/>
                <w:bCs/>
                <w:iCs/>
                <w:sz w:val="24"/>
                <w:szCs w:val="24"/>
              </w:rPr>
            </w:pPr>
          </w:p>
        </w:tc>
        <w:tc>
          <w:tcPr>
            <w:tcW w:w="1350" w:type="dxa"/>
            <w:vAlign w:val="center"/>
          </w:tcPr>
          <w:p w14:paraId="4FA01DC3" w14:textId="77777777" w:rsidR="00886D91" w:rsidRPr="00886D91" w:rsidRDefault="00886D91" w:rsidP="00886D91">
            <w:pPr>
              <w:rPr>
                <w:rFonts w:ascii="Arial" w:hAnsi="Arial" w:cs="Arial"/>
                <w:bCs/>
                <w:iCs/>
                <w:sz w:val="24"/>
                <w:szCs w:val="24"/>
              </w:rPr>
            </w:pPr>
          </w:p>
        </w:tc>
      </w:tr>
      <w:tr w:rsidR="00886D91" w:rsidRPr="00886D91" w14:paraId="2DD43D5F" w14:textId="77777777" w:rsidTr="00886D91">
        <w:trPr>
          <w:trHeight w:val="432"/>
        </w:trPr>
        <w:tc>
          <w:tcPr>
            <w:tcW w:w="1872" w:type="dxa"/>
            <w:vAlign w:val="center"/>
          </w:tcPr>
          <w:p w14:paraId="152434EC" w14:textId="77777777" w:rsidR="00886D91" w:rsidRPr="00886D91" w:rsidRDefault="00886D91" w:rsidP="00886D91">
            <w:pPr>
              <w:rPr>
                <w:rFonts w:ascii="Arial" w:hAnsi="Arial" w:cs="Arial"/>
                <w:bCs/>
                <w:iCs/>
                <w:sz w:val="24"/>
                <w:szCs w:val="24"/>
              </w:rPr>
            </w:pPr>
          </w:p>
        </w:tc>
        <w:tc>
          <w:tcPr>
            <w:tcW w:w="1872" w:type="dxa"/>
            <w:vAlign w:val="center"/>
          </w:tcPr>
          <w:p w14:paraId="290EEF5E" w14:textId="77777777" w:rsidR="00886D91" w:rsidRPr="00886D91" w:rsidRDefault="00886D91" w:rsidP="00886D91">
            <w:pPr>
              <w:rPr>
                <w:rFonts w:ascii="Arial" w:hAnsi="Arial" w:cs="Arial"/>
                <w:bCs/>
                <w:iCs/>
                <w:sz w:val="24"/>
                <w:szCs w:val="24"/>
              </w:rPr>
            </w:pPr>
          </w:p>
        </w:tc>
        <w:tc>
          <w:tcPr>
            <w:tcW w:w="1872" w:type="dxa"/>
            <w:vAlign w:val="center"/>
          </w:tcPr>
          <w:p w14:paraId="3D01B460" w14:textId="77777777" w:rsidR="00886D91" w:rsidRPr="00886D91" w:rsidRDefault="00886D91" w:rsidP="00886D91">
            <w:pPr>
              <w:rPr>
                <w:rFonts w:ascii="Arial" w:hAnsi="Arial" w:cs="Arial"/>
                <w:bCs/>
                <w:iCs/>
                <w:sz w:val="24"/>
                <w:szCs w:val="24"/>
              </w:rPr>
            </w:pPr>
          </w:p>
        </w:tc>
        <w:tc>
          <w:tcPr>
            <w:tcW w:w="1872" w:type="dxa"/>
            <w:vAlign w:val="center"/>
          </w:tcPr>
          <w:p w14:paraId="0571AECE" w14:textId="77777777" w:rsidR="00886D91" w:rsidRPr="00886D91" w:rsidRDefault="00886D91" w:rsidP="00886D91">
            <w:pPr>
              <w:rPr>
                <w:rFonts w:ascii="Arial" w:hAnsi="Arial" w:cs="Arial"/>
                <w:bCs/>
                <w:iCs/>
                <w:sz w:val="24"/>
                <w:szCs w:val="24"/>
              </w:rPr>
            </w:pPr>
          </w:p>
        </w:tc>
        <w:tc>
          <w:tcPr>
            <w:tcW w:w="1872" w:type="dxa"/>
            <w:vAlign w:val="center"/>
          </w:tcPr>
          <w:p w14:paraId="754BC5D6" w14:textId="77777777" w:rsidR="00886D91" w:rsidRPr="00886D91" w:rsidRDefault="00886D91" w:rsidP="00886D91">
            <w:pPr>
              <w:rPr>
                <w:rFonts w:ascii="Arial" w:hAnsi="Arial" w:cs="Arial"/>
                <w:bCs/>
                <w:iCs/>
                <w:sz w:val="24"/>
                <w:szCs w:val="24"/>
              </w:rPr>
            </w:pPr>
          </w:p>
        </w:tc>
        <w:tc>
          <w:tcPr>
            <w:tcW w:w="1350" w:type="dxa"/>
            <w:vAlign w:val="center"/>
          </w:tcPr>
          <w:p w14:paraId="76F19B00" w14:textId="77777777" w:rsidR="00886D91" w:rsidRPr="00886D91" w:rsidRDefault="00886D91" w:rsidP="00886D91">
            <w:pPr>
              <w:rPr>
                <w:rFonts w:ascii="Arial" w:hAnsi="Arial" w:cs="Arial"/>
                <w:bCs/>
                <w:iCs/>
                <w:sz w:val="24"/>
                <w:szCs w:val="24"/>
              </w:rPr>
            </w:pPr>
          </w:p>
        </w:tc>
      </w:tr>
      <w:tr w:rsidR="00886D91" w:rsidRPr="00886D91" w14:paraId="414DB521" w14:textId="77777777" w:rsidTr="00886D91">
        <w:trPr>
          <w:trHeight w:val="432"/>
        </w:trPr>
        <w:tc>
          <w:tcPr>
            <w:tcW w:w="1872" w:type="dxa"/>
            <w:vAlign w:val="center"/>
          </w:tcPr>
          <w:p w14:paraId="42432E6B" w14:textId="77777777" w:rsidR="00886D91" w:rsidRPr="00886D91" w:rsidRDefault="00886D91" w:rsidP="00886D91">
            <w:pPr>
              <w:rPr>
                <w:rFonts w:ascii="Arial" w:hAnsi="Arial" w:cs="Arial"/>
                <w:bCs/>
                <w:iCs/>
                <w:sz w:val="24"/>
                <w:szCs w:val="24"/>
              </w:rPr>
            </w:pPr>
          </w:p>
        </w:tc>
        <w:tc>
          <w:tcPr>
            <w:tcW w:w="1872" w:type="dxa"/>
            <w:vAlign w:val="center"/>
          </w:tcPr>
          <w:p w14:paraId="26588E99" w14:textId="77777777" w:rsidR="00886D91" w:rsidRPr="00886D91" w:rsidRDefault="00886D91" w:rsidP="00886D91">
            <w:pPr>
              <w:rPr>
                <w:rFonts w:ascii="Arial" w:hAnsi="Arial" w:cs="Arial"/>
                <w:bCs/>
                <w:iCs/>
                <w:sz w:val="24"/>
                <w:szCs w:val="24"/>
              </w:rPr>
            </w:pPr>
          </w:p>
        </w:tc>
        <w:tc>
          <w:tcPr>
            <w:tcW w:w="1872" w:type="dxa"/>
            <w:vAlign w:val="center"/>
          </w:tcPr>
          <w:p w14:paraId="2E634140" w14:textId="77777777" w:rsidR="00886D91" w:rsidRPr="00886D91" w:rsidRDefault="00886D91" w:rsidP="00886D91">
            <w:pPr>
              <w:rPr>
                <w:rFonts w:ascii="Arial" w:hAnsi="Arial" w:cs="Arial"/>
                <w:bCs/>
                <w:iCs/>
                <w:sz w:val="24"/>
                <w:szCs w:val="24"/>
              </w:rPr>
            </w:pPr>
          </w:p>
        </w:tc>
        <w:tc>
          <w:tcPr>
            <w:tcW w:w="1872" w:type="dxa"/>
            <w:vAlign w:val="center"/>
          </w:tcPr>
          <w:p w14:paraId="30CAFA89" w14:textId="77777777" w:rsidR="00886D91" w:rsidRPr="00886D91" w:rsidRDefault="00886D91" w:rsidP="00886D91">
            <w:pPr>
              <w:rPr>
                <w:rFonts w:ascii="Arial" w:hAnsi="Arial" w:cs="Arial"/>
                <w:bCs/>
                <w:iCs/>
                <w:sz w:val="24"/>
                <w:szCs w:val="24"/>
              </w:rPr>
            </w:pPr>
          </w:p>
        </w:tc>
        <w:tc>
          <w:tcPr>
            <w:tcW w:w="1872" w:type="dxa"/>
            <w:vAlign w:val="center"/>
          </w:tcPr>
          <w:p w14:paraId="75FA1BC7" w14:textId="77777777" w:rsidR="00886D91" w:rsidRPr="00886D91" w:rsidRDefault="00886D91" w:rsidP="00886D91">
            <w:pPr>
              <w:rPr>
                <w:rFonts w:ascii="Arial" w:hAnsi="Arial" w:cs="Arial"/>
                <w:bCs/>
                <w:iCs/>
                <w:sz w:val="24"/>
                <w:szCs w:val="24"/>
              </w:rPr>
            </w:pPr>
          </w:p>
        </w:tc>
        <w:tc>
          <w:tcPr>
            <w:tcW w:w="1350" w:type="dxa"/>
            <w:vAlign w:val="center"/>
          </w:tcPr>
          <w:p w14:paraId="1708A279" w14:textId="77777777" w:rsidR="00886D91" w:rsidRPr="00886D91" w:rsidRDefault="00886D91" w:rsidP="00886D91">
            <w:pPr>
              <w:rPr>
                <w:rFonts w:ascii="Arial" w:hAnsi="Arial" w:cs="Arial"/>
                <w:bCs/>
                <w:iCs/>
                <w:sz w:val="24"/>
                <w:szCs w:val="24"/>
              </w:rPr>
            </w:pPr>
          </w:p>
        </w:tc>
      </w:tr>
      <w:tr w:rsidR="00886D91" w:rsidRPr="00886D91" w14:paraId="759A28AA" w14:textId="77777777" w:rsidTr="00886D91">
        <w:trPr>
          <w:trHeight w:val="432"/>
        </w:trPr>
        <w:tc>
          <w:tcPr>
            <w:tcW w:w="1872" w:type="dxa"/>
            <w:vAlign w:val="center"/>
          </w:tcPr>
          <w:p w14:paraId="5D2A7D2A" w14:textId="77777777" w:rsidR="00886D91" w:rsidRPr="00886D91" w:rsidRDefault="00886D91" w:rsidP="00886D91">
            <w:pPr>
              <w:rPr>
                <w:rFonts w:ascii="Arial" w:hAnsi="Arial" w:cs="Arial"/>
                <w:bCs/>
                <w:iCs/>
                <w:sz w:val="24"/>
                <w:szCs w:val="24"/>
              </w:rPr>
            </w:pPr>
          </w:p>
        </w:tc>
        <w:tc>
          <w:tcPr>
            <w:tcW w:w="1872" w:type="dxa"/>
            <w:vAlign w:val="center"/>
          </w:tcPr>
          <w:p w14:paraId="4210ADB7" w14:textId="77777777" w:rsidR="00886D91" w:rsidRPr="00886D91" w:rsidRDefault="00886D91" w:rsidP="00886D91">
            <w:pPr>
              <w:rPr>
                <w:rFonts w:ascii="Arial" w:hAnsi="Arial" w:cs="Arial"/>
                <w:bCs/>
                <w:iCs/>
                <w:sz w:val="24"/>
                <w:szCs w:val="24"/>
              </w:rPr>
            </w:pPr>
          </w:p>
        </w:tc>
        <w:tc>
          <w:tcPr>
            <w:tcW w:w="1872" w:type="dxa"/>
            <w:vAlign w:val="center"/>
          </w:tcPr>
          <w:p w14:paraId="14E5302E" w14:textId="77777777" w:rsidR="00886D91" w:rsidRPr="00886D91" w:rsidRDefault="00886D91" w:rsidP="00886D91">
            <w:pPr>
              <w:rPr>
                <w:rFonts w:ascii="Arial" w:hAnsi="Arial" w:cs="Arial"/>
                <w:bCs/>
                <w:iCs/>
                <w:sz w:val="24"/>
                <w:szCs w:val="24"/>
              </w:rPr>
            </w:pPr>
          </w:p>
        </w:tc>
        <w:tc>
          <w:tcPr>
            <w:tcW w:w="1872" w:type="dxa"/>
            <w:vAlign w:val="center"/>
          </w:tcPr>
          <w:p w14:paraId="3776215D" w14:textId="77777777" w:rsidR="00886D91" w:rsidRPr="00886D91" w:rsidRDefault="00886D91" w:rsidP="00886D91">
            <w:pPr>
              <w:rPr>
                <w:rFonts w:ascii="Arial" w:hAnsi="Arial" w:cs="Arial"/>
                <w:bCs/>
                <w:iCs/>
                <w:sz w:val="24"/>
                <w:szCs w:val="24"/>
              </w:rPr>
            </w:pPr>
          </w:p>
        </w:tc>
        <w:tc>
          <w:tcPr>
            <w:tcW w:w="1872" w:type="dxa"/>
            <w:vAlign w:val="center"/>
          </w:tcPr>
          <w:p w14:paraId="49EABFA8" w14:textId="77777777" w:rsidR="00886D91" w:rsidRPr="00886D91" w:rsidRDefault="00886D91" w:rsidP="00886D91">
            <w:pPr>
              <w:rPr>
                <w:rFonts w:ascii="Arial" w:hAnsi="Arial" w:cs="Arial"/>
                <w:bCs/>
                <w:iCs/>
                <w:sz w:val="24"/>
                <w:szCs w:val="24"/>
              </w:rPr>
            </w:pPr>
          </w:p>
        </w:tc>
        <w:tc>
          <w:tcPr>
            <w:tcW w:w="1350" w:type="dxa"/>
            <w:vAlign w:val="center"/>
          </w:tcPr>
          <w:p w14:paraId="4DC765D3" w14:textId="77777777" w:rsidR="00886D91" w:rsidRPr="00886D91" w:rsidRDefault="00886D91" w:rsidP="00886D91">
            <w:pPr>
              <w:rPr>
                <w:rFonts w:ascii="Arial" w:hAnsi="Arial" w:cs="Arial"/>
                <w:bCs/>
                <w:iCs/>
                <w:sz w:val="24"/>
                <w:szCs w:val="24"/>
              </w:rPr>
            </w:pPr>
          </w:p>
        </w:tc>
      </w:tr>
    </w:tbl>
    <w:p w14:paraId="3616F9DE" w14:textId="77777777" w:rsidR="00886D91" w:rsidRPr="00886D91" w:rsidRDefault="00886D91" w:rsidP="00886D91">
      <w:pPr>
        <w:rPr>
          <w:rFonts w:ascii="Arial" w:hAnsi="Arial" w:cs="Arial"/>
          <w:b/>
          <w:bCs/>
          <w:i/>
          <w:iCs/>
          <w:sz w:val="24"/>
          <w:szCs w:val="24"/>
          <w:u w:val="single"/>
        </w:rPr>
      </w:pPr>
    </w:p>
    <w:p w14:paraId="2A7C9A15" w14:textId="77777777" w:rsidR="00886D91" w:rsidRPr="00886D91" w:rsidRDefault="00886D91" w:rsidP="00886D91">
      <w:pPr>
        <w:rPr>
          <w:rFonts w:ascii="Arial" w:hAnsi="Arial" w:cs="Arial"/>
          <w:b/>
          <w:bCs/>
          <w:i/>
          <w:iCs/>
          <w:sz w:val="24"/>
          <w:szCs w:val="24"/>
          <w:u w:val="single"/>
        </w:rPr>
      </w:pPr>
    </w:p>
    <w:p w14:paraId="092FE8B4" w14:textId="77777777" w:rsidR="00886D91" w:rsidRPr="00886D91" w:rsidRDefault="00886D91" w:rsidP="00886D91">
      <w:pPr>
        <w:rPr>
          <w:rFonts w:ascii="Arial" w:hAnsi="Arial" w:cs="Arial"/>
          <w:b/>
          <w:bCs/>
          <w:i/>
          <w:iCs/>
          <w:sz w:val="24"/>
          <w:szCs w:val="24"/>
          <w:u w:val="single"/>
        </w:rPr>
      </w:pPr>
    </w:p>
    <w:tbl>
      <w:tblPr>
        <w:tblpPr w:leftFromText="180" w:rightFromText="180" w:vertAnchor="text" w:horzAnchor="page" w:tblpX="6703" w:tblpY="-91"/>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795"/>
      </w:tblGrid>
      <w:tr w:rsidR="00886D91" w:rsidRPr="00886D91" w14:paraId="1CCA0B39" w14:textId="77777777" w:rsidTr="00886D91">
        <w:trPr>
          <w:trHeight w:val="360"/>
        </w:trPr>
        <w:tc>
          <w:tcPr>
            <w:tcW w:w="2880" w:type="dxa"/>
            <w:shd w:val="clear" w:color="auto" w:fill="E6E6E6"/>
            <w:vAlign w:val="center"/>
          </w:tcPr>
          <w:p w14:paraId="0DFF0966"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Subtotal</w:t>
            </w:r>
          </w:p>
        </w:tc>
        <w:tc>
          <w:tcPr>
            <w:tcW w:w="1795" w:type="dxa"/>
            <w:vAlign w:val="center"/>
          </w:tcPr>
          <w:p w14:paraId="0C1856E3" w14:textId="77777777" w:rsidR="00886D91" w:rsidRPr="00886D91" w:rsidRDefault="00886D91" w:rsidP="00886D91">
            <w:pPr>
              <w:rPr>
                <w:rFonts w:ascii="Arial" w:hAnsi="Arial" w:cs="Arial"/>
                <w:bCs/>
                <w:iCs/>
                <w:sz w:val="24"/>
                <w:szCs w:val="24"/>
              </w:rPr>
            </w:pPr>
            <w:r w:rsidRPr="00886D91">
              <w:rPr>
                <w:rFonts w:ascii="Arial" w:hAnsi="Arial" w:cs="Arial"/>
                <w:color w:val="000000"/>
                <w:sz w:val="24"/>
                <w:szCs w:val="24"/>
              </w:rPr>
              <w:t>$0.25</w:t>
            </w:r>
          </w:p>
        </w:tc>
      </w:tr>
      <w:tr w:rsidR="00886D91" w:rsidRPr="00886D91" w14:paraId="588F4AE4" w14:textId="77777777" w:rsidTr="00886D91">
        <w:trPr>
          <w:trHeight w:val="360"/>
        </w:trPr>
        <w:tc>
          <w:tcPr>
            <w:tcW w:w="2880" w:type="dxa"/>
            <w:shd w:val="clear" w:color="auto" w:fill="E6E6E6"/>
            <w:vAlign w:val="center"/>
          </w:tcPr>
          <w:p w14:paraId="0E1D4B7F"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1 % for small amounts of spices (Q Factor)</w:t>
            </w:r>
          </w:p>
        </w:tc>
        <w:tc>
          <w:tcPr>
            <w:tcW w:w="1795" w:type="dxa"/>
            <w:vAlign w:val="center"/>
          </w:tcPr>
          <w:p w14:paraId="14E60D0C" w14:textId="77777777" w:rsidR="00886D91" w:rsidRPr="00886D91" w:rsidRDefault="00886D91" w:rsidP="00886D91">
            <w:pPr>
              <w:rPr>
                <w:rFonts w:ascii="Arial" w:hAnsi="Arial" w:cs="Arial"/>
                <w:bCs/>
                <w:iCs/>
                <w:sz w:val="24"/>
                <w:szCs w:val="24"/>
              </w:rPr>
            </w:pPr>
            <w:r w:rsidRPr="00886D91">
              <w:rPr>
                <w:rFonts w:ascii="Arial" w:hAnsi="Arial" w:cs="Arial"/>
                <w:color w:val="000000"/>
                <w:sz w:val="24"/>
                <w:szCs w:val="24"/>
              </w:rPr>
              <w:t>$0.003</w:t>
            </w:r>
          </w:p>
        </w:tc>
      </w:tr>
      <w:tr w:rsidR="00886D91" w:rsidRPr="00886D91" w14:paraId="709A08A5" w14:textId="77777777" w:rsidTr="00886D91">
        <w:trPr>
          <w:trHeight w:val="360"/>
        </w:trPr>
        <w:tc>
          <w:tcPr>
            <w:tcW w:w="2880" w:type="dxa"/>
            <w:shd w:val="clear" w:color="auto" w:fill="E6E6E6"/>
            <w:vAlign w:val="center"/>
          </w:tcPr>
          <w:p w14:paraId="0C38FC40" w14:textId="77777777" w:rsidR="00886D91" w:rsidRPr="00886D91" w:rsidRDefault="00886D91" w:rsidP="00886D91">
            <w:pPr>
              <w:rPr>
                <w:rFonts w:ascii="Arial" w:hAnsi="Arial" w:cs="Arial"/>
                <w:b/>
                <w:bCs/>
                <w:iCs/>
                <w:sz w:val="24"/>
                <w:szCs w:val="24"/>
              </w:rPr>
            </w:pPr>
            <w:r w:rsidRPr="00886D91">
              <w:rPr>
                <w:rFonts w:ascii="Arial" w:hAnsi="Arial" w:cs="Arial"/>
                <w:b/>
                <w:bCs/>
                <w:sz w:val="24"/>
                <w:szCs w:val="24"/>
              </w:rPr>
              <w:t>2 % for frying oil</w:t>
            </w:r>
          </w:p>
        </w:tc>
        <w:tc>
          <w:tcPr>
            <w:tcW w:w="1795" w:type="dxa"/>
            <w:vAlign w:val="center"/>
          </w:tcPr>
          <w:p w14:paraId="0131DA8D" w14:textId="77777777" w:rsidR="00886D91" w:rsidRPr="00886D91" w:rsidRDefault="00886D91" w:rsidP="00886D91">
            <w:pPr>
              <w:rPr>
                <w:rFonts w:ascii="Arial" w:hAnsi="Arial" w:cs="Arial"/>
                <w:color w:val="000000"/>
                <w:sz w:val="24"/>
                <w:szCs w:val="24"/>
              </w:rPr>
            </w:pPr>
            <w:r w:rsidRPr="00886D91">
              <w:rPr>
                <w:rFonts w:ascii="Arial" w:hAnsi="Arial" w:cs="Arial"/>
                <w:color w:val="000000"/>
                <w:sz w:val="24"/>
                <w:szCs w:val="24"/>
              </w:rPr>
              <w:t>$0.005</w:t>
            </w:r>
          </w:p>
        </w:tc>
      </w:tr>
      <w:tr w:rsidR="00886D91" w:rsidRPr="00886D91" w14:paraId="1F6F0674" w14:textId="77777777" w:rsidTr="00886D91">
        <w:trPr>
          <w:trHeight w:val="360"/>
        </w:trPr>
        <w:tc>
          <w:tcPr>
            <w:tcW w:w="2880" w:type="dxa"/>
            <w:shd w:val="clear" w:color="auto" w:fill="E6E6E6"/>
            <w:vAlign w:val="center"/>
          </w:tcPr>
          <w:p w14:paraId="604A8F56"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Total Recipe Cost</w:t>
            </w:r>
          </w:p>
        </w:tc>
        <w:tc>
          <w:tcPr>
            <w:tcW w:w="1795" w:type="dxa"/>
            <w:vAlign w:val="center"/>
          </w:tcPr>
          <w:p w14:paraId="2769C31D" w14:textId="77777777" w:rsidR="00886D91" w:rsidRPr="00886D91" w:rsidRDefault="00886D91" w:rsidP="00886D91">
            <w:pPr>
              <w:rPr>
                <w:rFonts w:ascii="Arial" w:hAnsi="Arial" w:cs="Arial"/>
                <w:bCs/>
                <w:iCs/>
                <w:sz w:val="24"/>
                <w:szCs w:val="24"/>
              </w:rPr>
            </w:pPr>
            <w:r w:rsidRPr="00886D91">
              <w:rPr>
                <w:rFonts w:ascii="Arial" w:hAnsi="Arial" w:cs="Arial"/>
                <w:color w:val="000000"/>
                <w:sz w:val="24"/>
                <w:szCs w:val="24"/>
              </w:rPr>
              <w:t>$0.257</w:t>
            </w:r>
          </w:p>
        </w:tc>
      </w:tr>
      <w:tr w:rsidR="00886D91" w:rsidRPr="00886D91" w14:paraId="6C2B3291" w14:textId="77777777" w:rsidTr="00886D91">
        <w:trPr>
          <w:trHeight w:val="360"/>
        </w:trPr>
        <w:tc>
          <w:tcPr>
            <w:tcW w:w="2880" w:type="dxa"/>
            <w:shd w:val="clear" w:color="auto" w:fill="E6E6E6"/>
            <w:vAlign w:val="center"/>
          </w:tcPr>
          <w:p w14:paraId="01575E98"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 xml:space="preserve">Portion Cost </w:t>
            </w:r>
          </w:p>
        </w:tc>
        <w:tc>
          <w:tcPr>
            <w:tcW w:w="1795" w:type="dxa"/>
            <w:vAlign w:val="center"/>
          </w:tcPr>
          <w:p w14:paraId="0FD4A784" w14:textId="77777777" w:rsidR="00886D91" w:rsidRPr="00886D91" w:rsidRDefault="00886D91" w:rsidP="00886D91">
            <w:pPr>
              <w:rPr>
                <w:rFonts w:ascii="Arial" w:hAnsi="Arial" w:cs="Arial"/>
                <w:bCs/>
                <w:iCs/>
                <w:sz w:val="24"/>
                <w:szCs w:val="24"/>
              </w:rPr>
            </w:pPr>
            <w:r w:rsidRPr="00886D91">
              <w:rPr>
                <w:rFonts w:ascii="Arial" w:hAnsi="Arial" w:cs="Arial"/>
                <w:color w:val="000000"/>
                <w:sz w:val="24"/>
                <w:szCs w:val="24"/>
              </w:rPr>
              <w:t>$0.064</w:t>
            </w:r>
          </w:p>
        </w:tc>
      </w:tr>
    </w:tbl>
    <w:p w14:paraId="503FD22F" w14:textId="77777777" w:rsidR="00886D91" w:rsidRPr="00886D91" w:rsidRDefault="00886D91" w:rsidP="00886D91">
      <w:pPr>
        <w:rPr>
          <w:rFonts w:ascii="Arial" w:hAnsi="Arial" w:cs="Arial"/>
          <w:sz w:val="24"/>
          <w:szCs w:val="24"/>
        </w:rPr>
      </w:pPr>
    </w:p>
    <w:p w14:paraId="3B6F2DB7" w14:textId="77777777" w:rsidR="00886D91" w:rsidRPr="00886D91" w:rsidRDefault="00886D91" w:rsidP="00886D91">
      <w:pPr>
        <w:tabs>
          <w:tab w:val="center" w:pos="4320"/>
          <w:tab w:val="right" w:pos="8640"/>
        </w:tabs>
        <w:rPr>
          <w:rFonts w:ascii="Arial" w:hAnsi="Arial" w:cs="Arial"/>
          <w:sz w:val="24"/>
          <w:szCs w:val="24"/>
        </w:rPr>
      </w:pPr>
    </w:p>
    <w:p w14:paraId="33399AC0" w14:textId="77777777" w:rsidR="00886D91" w:rsidRPr="00886D91" w:rsidRDefault="00886D91" w:rsidP="00886D91">
      <w:pPr>
        <w:tabs>
          <w:tab w:val="center" w:pos="4320"/>
          <w:tab w:val="right" w:pos="8640"/>
        </w:tabs>
        <w:jc w:val="center"/>
        <w:rPr>
          <w:rFonts w:ascii="Arial" w:hAnsi="Arial" w:cs="Arial"/>
          <w:i/>
          <w:sz w:val="24"/>
          <w:szCs w:val="24"/>
        </w:rPr>
      </w:pPr>
    </w:p>
    <w:p w14:paraId="43F2865A" w14:textId="77777777" w:rsidR="00886D91" w:rsidRPr="00886D91" w:rsidRDefault="00886D91" w:rsidP="00886D91">
      <w:pPr>
        <w:tabs>
          <w:tab w:val="center" w:pos="4320"/>
          <w:tab w:val="right" w:pos="8640"/>
        </w:tabs>
        <w:jc w:val="center"/>
        <w:rPr>
          <w:rFonts w:ascii="Arial" w:hAnsi="Arial" w:cs="Arial"/>
          <w:i/>
          <w:sz w:val="24"/>
          <w:szCs w:val="24"/>
        </w:rPr>
      </w:pPr>
    </w:p>
    <w:p w14:paraId="4A18F2ED" w14:textId="77777777" w:rsidR="00886D91" w:rsidRPr="00886D91" w:rsidRDefault="00886D91" w:rsidP="00886D91">
      <w:pPr>
        <w:tabs>
          <w:tab w:val="center" w:pos="4320"/>
          <w:tab w:val="right" w:pos="8640"/>
        </w:tabs>
        <w:jc w:val="center"/>
        <w:rPr>
          <w:rFonts w:ascii="Arial" w:hAnsi="Arial" w:cs="Arial"/>
          <w:i/>
          <w:sz w:val="24"/>
          <w:szCs w:val="24"/>
        </w:rPr>
      </w:pPr>
    </w:p>
    <w:p w14:paraId="3A2C4BD5" w14:textId="77777777" w:rsidR="00886D91" w:rsidRPr="00886D91" w:rsidRDefault="00886D91" w:rsidP="00886D91">
      <w:pPr>
        <w:tabs>
          <w:tab w:val="center" w:pos="4320"/>
          <w:tab w:val="right" w:pos="8640"/>
        </w:tabs>
        <w:jc w:val="center"/>
        <w:rPr>
          <w:rFonts w:ascii="Arial" w:hAnsi="Arial" w:cs="Arial"/>
          <w:i/>
          <w:sz w:val="24"/>
          <w:szCs w:val="24"/>
        </w:rPr>
      </w:pPr>
    </w:p>
    <w:p w14:paraId="50660D22" w14:textId="77777777" w:rsidR="00886D91" w:rsidRPr="00886D91" w:rsidRDefault="00886D91" w:rsidP="00886D91">
      <w:pPr>
        <w:tabs>
          <w:tab w:val="center" w:pos="4320"/>
          <w:tab w:val="right" w:pos="8640"/>
        </w:tabs>
        <w:jc w:val="center"/>
        <w:rPr>
          <w:rFonts w:ascii="Arial" w:hAnsi="Arial" w:cs="Arial"/>
          <w:i/>
          <w:sz w:val="24"/>
          <w:szCs w:val="24"/>
        </w:rPr>
      </w:pPr>
    </w:p>
    <w:p w14:paraId="7612BA9F" w14:textId="77777777" w:rsidR="00886D91" w:rsidRPr="00886D91" w:rsidRDefault="00886D91" w:rsidP="00886D91">
      <w:pPr>
        <w:tabs>
          <w:tab w:val="center" w:pos="4320"/>
          <w:tab w:val="right" w:pos="8640"/>
        </w:tabs>
        <w:jc w:val="center"/>
        <w:rPr>
          <w:rFonts w:ascii="Arial" w:hAnsi="Arial" w:cs="Arial"/>
          <w:i/>
          <w:sz w:val="24"/>
          <w:szCs w:val="24"/>
        </w:rPr>
      </w:pPr>
    </w:p>
    <w:p w14:paraId="478E6DD5" w14:textId="77777777" w:rsidR="00886D91" w:rsidRPr="00886D91" w:rsidRDefault="00886D91" w:rsidP="00886D91">
      <w:pPr>
        <w:tabs>
          <w:tab w:val="center" w:pos="4320"/>
          <w:tab w:val="right" w:pos="8640"/>
        </w:tabs>
        <w:jc w:val="center"/>
        <w:rPr>
          <w:rFonts w:ascii="Arial" w:hAnsi="Arial" w:cs="Arial"/>
          <w:i/>
          <w:sz w:val="24"/>
          <w:szCs w:val="24"/>
        </w:rPr>
      </w:pPr>
    </w:p>
    <w:p w14:paraId="3E1858D3" w14:textId="77777777" w:rsidR="00886D91" w:rsidRPr="00886D91" w:rsidRDefault="00886D91" w:rsidP="00886D91">
      <w:pPr>
        <w:tabs>
          <w:tab w:val="center" w:pos="4320"/>
          <w:tab w:val="right" w:pos="8640"/>
        </w:tabs>
        <w:jc w:val="center"/>
        <w:rPr>
          <w:rFonts w:ascii="Arial" w:hAnsi="Arial" w:cs="Arial"/>
          <w:i/>
          <w:sz w:val="24"/>
          <w:szCs w:val="24"/>
        </w:rPr>
      </w:pPr>
    </w:p>
    <w:p w14:paraId="47146554" w14:textId="77777777" w:rsidR="00886D91" w:rsidRPr="00886D91" w:rsidRDefault="00886D91" w:rsidP="00886D91">
      <w:pPr>
        <w:rPr>
          <w:rFonts w:ascii="Arial" w:hAnsi="Arial" w:cs="Arial"/>
          <w:b/>
          <w:sz w:val="24"/>
          <w:szCs w:val="24"/>
        </w:rPr>
      </w:pPr>
      <w:r w:rsidRPr="00886D91">
        <w:rPr>
          <w:rFonts w:ascii="Arial" w:hAnsi="Arial" w:cs="Arial"/>
          <w:b/>
          <w:sz w:val="24"/>
          <w:szCs w:val="24"/>
        </w:rPr>
        <w:br w:type="page"/>
      </w:r>
    </w:p>
    <w:p w14:paraId="2A08D746" w14:textId="55E9F462" w:rsidR="005662F1" w:rsidRPr="005662F1" w:rsidRDefault="005662F1" w:rsidP="005662F1">
      <w:pPr>
        <w:keepNext/>
        <w:spacing w:after="60"/>
        <w:outlineLvl w:val="1"/>
        <w:rPr>
          <w:rFonts w:ascii="Arial" w:hAnsi="Arial" w:cs="Arial"/>
          <w:b/>
          <w:sz w:val="24"/>
          <w:szCs w:val="24"/>
        </w:rPr>
      </w:pPr>
      <w:r w:rsidRPr="005662F1">
        <w:rPr>
          <w:rFonts w:ascii="Arial" w:hAnsi="Arial" w:cs="Arial"/>
          <w:b/>
          <w:sz w:val="24"/>
          <w:szCs w:val="24"/>
        </w:rPr>
        <w:lastRenderedPageBreak/>
        <w:t>E</w:t>
      </w:r>
      <w:r w:rsidR="00276861">
        <w:rPr>
          <w:rFonts w:ascii="Arial" w:hAnsi="Arial" w:cs="Arial"/>
          <w:b/>
          <w:sz w:val="24"/>
          <w:szCs w:val="24"/>
        </w:rPr>
        <w:t>XHIBIT</w:t>
      </w:r>
      <w:r w:rsidRPr="005662F1">
        <w:rPr>
          <w:rFonts w:ascii="Arial" w:hAnsi="Arial" w:cs="Arial"/>
          <w:b/>
          <w:sz w:val="24"/>
          <w:szCs w:val="24"/>
        </w:rPr>
        <w:t xml:space="preserve"> </w:t>
      </w:r>
      <w:r w:rsidR="00ED615A">
        <w:rPr>
          <w:rFonts w:ascii="Arial" w:hAnsi="Arial" w:cs="Arial"/>
          <w:b/>
          <w:sz w:val="24"/>
          <w:szCs w:val="24"/>
        </w:rPr>
        <w:t>E</w:t>
      </w:r>
      <w:r w:rsidRPr="005662F1">
        <w:rPr>
          <w:rFonts w:ascii="Arial" w:hAnsi="Arial" w:cs="Arial"/>
          <w:b/>
          <w:sz w:val="24"/>
          <w:szCs w:val="24"/>
        </w:rPr>
        <w:t xml:space="preserve"> – Culinary </w:t>
      </w:r>
    </w:p>
    <w:p w14:paraId="30376E86" w14:textId="77777777" w:rsidR="005662F1" w:rsidRPr="005662F1" w:rsidRDefault="005662F1" w:rsidP="005662F1">
      <w:pPr>
        <w:keepNext/>
        <w:spacing w:before="240" w:after="60"/>
        <w:jc w:val="center"/>
        <w:outlineLvl w:val="1"/>
        <w:rPr>
          <w:rFonts w:ascii="Arial" w:hAnsi="Arial" w:cs="Arial"/>
          <w:b/>
          <w:sz w:val="24"/>
          <w:szCs w:val="24"/>
        </w:rPr>
      </w:pPr>
      <w:r w:rsidRPr="005662F1">
        <w:rPr>
          <w:rFonts w:ascii="Arial" w:hAnsi="Arial" w:cs="Arial"/>
          <w:b/>
          <w:sz w:val="24"/>
          <w:szCs w:val="24"/>
        </w:rPr>
        <w:t>Recipe Cost Example</w:t>
      </w:r>
    </w:p>
    <w:p w14:paraId="5997D934" w14:textId="77777777" w:rsidR="005662F1" w:rsidRPr="005662F1" w:rsidRDefault="005662F1" w:rsidP="005662F1">
      <w:pPr>
        <w:rPr>
          <w:rFonts w:ascii="Arial" w:hAnsi="Arial" w:cs="Arial"/>
          <w:sz w:val="24"/>
          <w:szCs w:val="24"/>
        </w:rPr>
      </w:pPr>
    </w:p>
    <w:p w14:paraId="5E7FB4CF" w14:textId="77777777" w:rsidR="005662F1" w:rsidRPr="005662F1" w:rsidRDefault="005662F1" w:rsidP="005662F1">
      <w:pPr>
        <w:rPr>
          <w:rFonts w:ascii="Arial" w:hAnsi="Arial" w:cs="Arial"/>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5662F1" w:rsidRPr="005662F1" w14:paraId="3DE0B943" w14:textId="77777777" w:rsidTr="004371B6">
        <w:trPr>
          <w:trHeight w:val="360"/>
        </w:trPr>
        <w:tc>
          <w:tcPr>
            <w:tcW w:w="2250" w:type="dxa"/>
            <w:shd w:val="clear" w:color="auto" w:fill="E6E6E6"/>
            <w:vAlign w:val="center"/>
          </w:tcPr>
          <w:p w14:paraId="64484B94" w14:textId="12F68AB4" w:rsidR="005662F1" w:rsidRPr="005662F1" w:rsidRDefault="003F2A21" w:rsidP="005662F1">
            <w:pPr>
              <w:keepNext/>
              <w:outlineLvl w:val="1"/>
              <w:rPr>
                <w:rFonts w:ascii="Arial" w:hAnsi="Arial" w:cs="Arial"/>
                <w:b/>
                <w:sz w:val="24"/>
                <w:szCs w:val="24"/>
              </w:rPr>
            </w:pPr>
            <w:r>
              <w:rPr>
                <w:rFonts w:ascii="Arial" w:hAnsi="Arial" w:cs="Arial"/>
                <w:b/>
                <w:sz w:val="24"/>
                <w:szCs w:val="24"/>
              </w:rPr>
              <w:t xml:space="preserve">Team Number </w:t>
            </w:r>
          </w:p>
        </w:tc>
        <w:tc>
          <w:tcPr>
            <w:tcW w:w="8347" w:type="dxa"/>
            <w:gridSpan w:val="3"/>
            <w:vAlign w:val="center"/>
          </w:tcPr>
          <w:p w14:paraId="44885990" w14:textId="39910C73" w:rsidR="005662F1" w:rsidRPr="005662F1" w:rsidRDefault="003F2A21" w:rsidP="005662F1">
            <w:pPr>
              <w:rPr>
                <w:rFonts w:ascii="Arial" w:hAnsi="Arial" w:cs="Arial"/>
                <w:bCs/>
                <w:iCs/>
                <w:sz w:val="24"/>
                <w:szCs w:val="24"/>
              </w:rPr>
            </w:pPr>
            <w:r>
              <w:rPr>
                <w:rFonts w:ascii="Arial" w:hAnsi="Arial" w:cs="Arial"/>
                <w:color w:val="000000"/>
                <w:sz w:val="24"/>
                <w:szCs w:val="24"/>
              </w:rPr>
              <w:t>1</w:t>
            </w:r>
          </w:p>
        </w:tc>
      </w:tr>
      <w:tr w:rsidR="005662F1" w:rsidRPr="005662F1" w14:paraId="593202DE" w14:textId="77777777" w:rsidTr="004371B6">
        <w:trPr>
          <w:trHeight w:val="360"/>
        </w:trPr>
        <w:tc>
          <w:tcPr>
            <w:tcW w:w="2250" w:type="dxa"/>
            <w:shd w:val="clear" w:color="auto" w:fill="E6E6E6"/>
            <w:vAlign w:val="center"/>
          </w:tcPr>
          <w:p w14:paraId="48CC25B3" w14:textId="77777777" w:rsidR="005662F1" w:rsidRPr="005662F1" w:rsidRDefault="005662F1" w:rsidP="005662F1">
            <w:pPr>
              <w:keepNext/>
              <w:outlineLvl w:val="1"/>
              <w:rPr>
                <w:rFonts w:ascii="Arial" w:hAnsi="Arial" w:cs="Arial"/>
                <w:bCs/>
                <w:i/>
                <w:iCs/>
                <w:sz w:val="24"/>
                <w:szCs w:val="24"/>
              </w:rPr>
            </w:pPr>
            <w:r w:rsidRPr="005662F1">
              <w:rPr>
                <w:rFonts w:ascii="Arial" w:hAnsi="Arial" w:cs="Arial"/>
                <w:b/>
                <w:sz w:val="24"/>
                <w:szCs w:val="24"/>
              </w:rPr>
              <w:t>Menu Item</w:t>
            </w:r>
          </w:p>
        </w:tc>
        <w:tc>
          <w:tcPr>
            <w:tcW w:w="8347" w:type="dxa"/>
            <w:gridSpan w:val="3"/>
            <w:vAlign w:val="center"/>
          </w:tcPr>
          <w:p w14:paraId="5ACF2E59" w14:textId="77777777" w:rsidR="005662F1" w:rsidRPr="005662F1" w:rsidRDefault="005662F1" w:rsidP="005662F1">
            <w:pPr>
              <w:rPr>
                <w:rFonts w:ascii="Arial" w:hAnsi="Arial" w:cs="Arial"/>
                <w:bCs/>
                <w:iCs/>
                <w:sz w:val="24"/>
                <w:szCs w:val="24"/>
              </w:rPr>
            </w:pPr>
            <w:r w:rsidRPr="005662F1">
              <w:rPr>
                <w:rFonts w:ascii="Arial" w:hAnsi="Arial" w:cs="Arial"/>
                <w:color w:val="000000"/>
                <w:sz w:val="24"/>
                <w:szCs w:val="24"/>
              </w:rPr>
              <w:t>Ratatouille</w:t>
            </w:r>
          </w:p>
        </w:tc>
      </w:tr>
      <w:tr w:rsidR="005662F1" w:rsidRPr="005662F1" w14:paraId="047C74E9" w14:textId="77777777" w:rsidTr="004371B6">
        <w:trPr>
          <w:trHeight w:val="330"/>
        </w:trPr>
        <w:tc>
          <w:tcPr>
            <w:tcW w:w="2250" w:type="dxa"/>
            <w:shd w:val="clear" w:color="auto" w:fill="E6E6E6"/>
            <w:vAlign w:val="center"/>
          </w:tcPr>
          <w:p w14:paraId="6EA4E61F" w14:textId="77777777" w:rsidR="005662F1" w:rsidRPr="005662F1" w:rsidRDefault="005662F1" w:rsidP="005662F1">
            <w:pPr>
              <w:rPr>
                <w:rFonts w:ascii="Arial" w:hAnsi="Arial" w:cs="Arial"/>
                <w:b/>
                <w:bCs/>
                <w:iCs/>
                <w:sz w:val="24"/>
                <w:szCs w:val="24"/>
              </w:rPr>
            </w:pPr>
            <w:r w:rsidRPr="005662F1">
              <w:rPr>
                <w:rFonts w:ascii="Arial" w:hAnsi="Arial" w:cs="Arial"/>
                <w:b/>
                <w:bCs/>
                <w:iCs/>
                <w:sz w:val="24"/>
                <w:szCs w:val="24"/>
              </w:rPr>
              <w:t>Number of Portions</w:t>
            </w:r>
          </w:p>
        </w:tc>
        <w:tc>
          <w:tcPr>
            <w:tcW w:w="2832" w:type="dxa"/>
            <w:vAlign w:val="center"/>
          </w:tcPr>
          <w:p w14:paraId="471D2D8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6</w:t>
            </w:r>
          </w:p>
        </w:tc>
        <w:tc>
          <w:tcPr>
            <w:tcW w:w="1407" w:type="dxa"/>
            <w:shd w:val="clear" w:color="auto" w:fill="E6E6E6"/>
            <w:vAlign w:val="center"/>
          </w:tcPr>
          <w:p w14:paraId="4569181E" w14:textId="77777777" w:rsidR="005662F1" w:rsidRPr="005662F1" w:rsidRDefault="005662F1" w:rsidP="005662F1">
            <w:pPr>
              <w:rPr>
                <w:rFonts w:ascii="Arial" w:hAnsi="Arial" w:cs="Arial"/>
                <w:b/>
                <w:bCs/>
                <w:iCs/>
                <w:sz w:val="24"/>
                <w:szCs w:val="24"/>
              </w:rPr>
            </w:pPr>
            <w:r w:rsidRPr="005662F1">
              <w:rPr>
                <w:rFonts w:ascii="Arial" w:hAnsi="Arial" w:cs="Arial"/>
                <w:b/>
                <w:bCs/>
                <w:iCs/>
                <w:sz w:val="24"/>
                <w:szCs w:val="24"/>
              </w:rPr>
              <w:t>Portion Size</w:t>
            </w:r>
          </w:p>
        </w:tc>
        <w:tc>
          <w:tcPr>
            <w:tcW w:w="4108" w:type="dxa"/>
            <w:vAlign w:val="center"/>
          </w:tcPr>
          <w:p w14:paraId="6BCF22F1"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5 ounces</w:t>
            </w:r>
          </w:p>
        </w:tc>
      </w:tr>
    </w:tbl>
    <w:p w14:paraId="7F86386E" w14:textId="77777777" w:rsidR="005662F1" w:rsidRPr="005662F1" w:rsidRDefault="005662F1" w:rsidP="005662F1">
      <w:pPr>
        <w:rPr>
          <w:rFonts w:ascii="Arial" w:hAnsi="Arial" w:cs="Arial"/>
          <w:b/>
          <w:bCs/>
          <w:i/>
          <w:iCs/>
          <w:sz w:val="24"/>
          <w:szCs w:val="24"/>
        </w:rPr>
      </w:pP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75"/>
      </w:tblGrid>
      <w:tr w:rsidR="005662F1" w:rsidRPr="005662F1" w14:paraId="432D348E" w14:textId="77777777" w:rsidTr="0075292D">
        <w:trPr>
          <w:trHeight w:val="350"/>
        </w:trPr>
        <w:tc>
          <w:tcPr>
            <w:tcW w:w="1872" w:type="dxa"/>
            <w:shd w:val="clear" w:color="auto" w:fill="E6E6E6"/>
            <w:vAlign w:val="center"/>
          </w:tcPr>
          <w:p w14:paraId="5B2FDC8E" w14:textId="77777777" w:rsidR="005662F1" w:rsidRPr="005662F1" w:rsidRDefault="005662F1" w:rsidP="005662F1">
            <w:pPr>
              <w:keepNext/>
              <w:jc w:val="center"/>
              <w:outlineLvl w:val="0"/>
              <w:rPr>
                <w:rFonts w:ascii="Arial" w:hAnsi="Arial" w:cs="Arial"/>
                <w:b/>
                <w:bCs/>
                <w:sz w:val="24"/>
                <w:szCs w:val="24"/>
              </w:rPr>
            </w:pPr>
            <w:r w:rsidRPr="005662F1">
              <w:rPr>
                <w:rFonts w:ascii="Arial" w:hAnsi="Arial" w:cs="Arial"/>
                <w:b/>
                <w:bCs/>
                <w:sz w:val="24"/>
                <w:szCs w:val="24"/>
              </w:rPr>
              <w:t>Ingredient</w:t>
            </w:r>
          </w:p>
        </w:tc>
        <w:tc>
          <w:tcPr>
            <w:tcW w:w="1872" w:type="dxa"/>
            <w:shd w:val="clear" w:color="auto" w:fill="E6E6E6"/>
            <w:vAlign w:val="center"/>
          </w:tcPr>
          <w:p w14:paraId="562D1285" w14:textId="77777777" w:rsidR="005662F1" w:rsidRPr="005662F1" w:rsidRDefault="005662F1" w:rsidP="005662F1">
            <w:pPr>
              <w:keepNext/>
              <w:jc w:val="center"/>
              <w:outlineLvl w:val="0"/>
              <w:rPr>
                <w:rFonts w:ascii="Arial" w:hAnsi="Arial" w:cs="Arial"/>
                <w:b/>
                <w:bCs/>
                <w:sz w:val="24"/>
                <w:szCs w:val="24"/>
              </w:rPr>
            </w:pPr>
            <w:r w:rsidRPr="005662F1">
              <w:rPr>
                <w:rFonts w:ascii="Arial" w:hAnsi="Arial" w:cs="Arial"/>
                <w:b/>
                <w:bCs/>
                <w:sz w:val="24"/>
                <w:szCs w:val="24"/>
              </w:rPr>
              <w:t>Purchase Unit</w:t>
            </w:r>
          </w:p>
        </w:tc>
        <w:tc>
          <w:tcPr>
            <w:tcW w:w="1872" w:type="dxa"/>
            <w:shd w:val="clear" w:color="auto" w:fill="E6E6E6"/>
            <w:vAlign w:val="center"/>
          </w:tcPr>
          <w:p w14:paraId="1A2C577A" w14:textId="77777777" w:rsidR="005662F1" w:rsidRPr="005662F1" w:rsidRDefault="005662F1" w:rsidP="005662F1">
            <w:pPr>
              <w:keepNext/>
              <w:jc w:val="center"/>
              <w:outlineLvl w:val="0"/>
              <w:rPr>
                <w:rFonts w:ascii="Arial" w:hAnsi="Arial" w:cs="Arial"/>
                <w:b/>
                <w:bCs/>
                <w:sz w:val="24"/>
                <w:szCs w:val="24"/>
              </w:rPr>
            </w:pPr>
            <w:r w:rsidRPr="005662F1">
              <w:rPr>
                <w:rFonts w:ascii="Arial" w:hAnsi="Arial" w:cs="Arial"/>
                <w:b/>
                <w:bCs/>
                <w:sz w:val="24"/>
                <w:szCs w:val="24"/>
              </w:rPr>
              <w:t>Purchase cost</w:t>
            </w:r>
          </w:p>
        </w:tc>
        <w:tc>
          <w:tcPr>
            <w:tcW w:w="1872" w:type="dxa"/>
            <w:shd w:val="clear" w:color="auto" w:fill="E6E6E6"/>
            <w:vAlign w:val="center"/>
          </w:tcPr>
          <w:p w14:paraId="3224B106" w14:textId="77777777" w:rsidR="005662F1" w:rsidRPr="005662F1" w:rsidRDefault="005662F1" w:rsidP="005662F1">
            <w:pPr>
              <w:keepNext/>
              <w:jc w:val="center"/>
              <w:outlineLvl w:val="0"/>
              <w:rPr>
                <w:rFonts w:ascii="Arial" w:hAnsi="Arial" w:cs="Arial"/>
                <w:b/>
                <w:bCs/>
                <w:sz w:val="24"/>
                <w:szCs w:val="24"/>
              </w:rPr>
            </w:pPr>
            <w:r w:rsidRPr="005662F1">
              <w:rPr>
                <w:rFonts w:ascii="Arial" w:hAnsi="Arial" w:cs="Arial"/>
                <w:b/>
                <w:bCs/>
                <w:sz w:val="24"/>
                <w:szCs w:val="24"/>
              </w:rPr>
              <w:t>Unit cost</w:t>
            </w:r>
          </w:p>
        </w:tc>
        <w:tc>
          <w:tcPr>
            <w:tcW w:w="1872" w:type="dxa"/>
            <w:shd w:val="clear" w:color="auto" w:fill="E6E6E6"/>
            <w:vAlign w:val="center"/>
          </w:tcPr>
          <w:p w14:paraId="44A7F484" w14:textId="77777777" w:rsidR="005662F1" w:rsidRPr="005662F1" w:rsidRDefault="005662F1" w:rsidP="005662F1">
            <w:pPr>
              <w:keepNext/>
              <w:jc w:val="center"/>
              <w:outlineLvl w:val="0"/>
              <w:rPr>
                <w:rFonts w:ascii="Arial" w:hAnsi="Arial" w:cs="Arial"/>
                <w:b/>
                <w:bCs/>
                <w:sz w:val="24"/>
                <w:szCs w:val="24"/>
              </w:rPr>
            </w:pPr>
            <w:r w:rsidRPr="005662F1">
              <w:rPr>
                <w:rFonts w:ascii="Arial" w:hAnsi="Arial" w:cs="Arial"/>
                <w:b/>
                <w:bCs/>
                <w:sz w:val="24"/>
                <w:szCs w:val="24"/>
              </w:rPr>
              <w:t>Amount Needed</w:t>
            </w:r>
          </w:p>
        </w:tc>
        <w:tc>
          <w:tcPr>
            <w:tcW w:w="1375" w:type="dxa"/>
            <w:shd w:val="clear" w:color="auto" w:fill="E6E6E6"/>
            <w:vAlign w:val="center"/>
          </w:tcPr>
          <w:p w14:paraId="7A5C54C6" w14:textId="77777777" w:rsidR="005662F1" w:rsidRPr="005662F1" w:rsidRDefault="005662F1" w:rsidP="005662F1">
            <w:pPr>
              <w:keepNext/>
              <w:jc w:val="center"/>
              <w:outlineLvl w:val="0"/>
              <w:rPr>
                <w:rFonts w:ascii="Arial" w:hAnsi="Arial" w:cs="Arial"/>
                <w:b/>
                <w:bCs/>
                <w:sz w:val="24"/>
                <w:szCs w:val="24"/>
              </w:rPr>
            </w:pPr>
            <w:r w:rsidRPr="005662F1">
              <w:rPr>
                <w:rFonts w:ascii="Arial" w:hAnsi="Arial" w:cs="Arial"/>
                <w:b/>
                <w:bCs/>
                <w:sz w:val="24"/>
                <w:szCs w:val="24"/>
              </w:rPr>
              <w:t>Ingredient Cost</w:t>
            </w:r>
          </w:p>
        </w:tc>
      </w:tr>
      <w:tr w:rsidR="005662F1" w:rsidRPr="005662F1" w14:paraId="1792492C" w14:textId="77777777" w:rsidTr="0075292D">
        <w:trPr>
          <w:trHeight w:val="432"/>
        </w:trPr>
        <w:tc>
          <w:tcPr>
            <w:tcW w:w="1872" w:type="dxa"/>
            <w:vAlign w:val="center"/>
          </w:tcPr>
          <w:p w14:paraId="3845F28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Olive oil</w:t>
            </w:r>
          </w:p>
        </w:tc>
        <w:tc>
          <w:tcPr>
            <w:tcW w:w="1872" w:type="dxa"/>
            <w:vAlign w:val="center"/>
          </w:tcPr>
          <w:p w14:paraId="6E7698D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51 oz / 6.375 cup</w:t>
            </w:r>
          </w:p>
        </w:tc>
        <w:tc>
          <w:tcPr>
            <w:tcW w:w="1872" w:type="dxa"/>
            <w:vAlign w:val="center"/>
          </w:tcPr>
          <w:p w14:paraId="56D30C0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$16.79</w:t>
            </w:r>
          </w:p>
        </w:tc>
        <w:tc>
          <w:tcPr>
            <w:tcW w:w="1872" w:type="dxa"/>
            <w:vAlign w:val="center"/>
          </w:tcPr>
          <w:p w14:paraId="79808BB4"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$2.634 / cup</w:t>
            </w:r>
          </w:p>
        </w:tc>
        <w:tc>
          <w:tcPr>
            <w:tcW w:w="1872" w:type="dxa"/>
            <w:vAlign w:val="center"/>
          </w:tcPr>
          <w:p w14:paraId="537C769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¼ cup</w:t>
            </w:r>
          </w:p>
        </w:tc>
        <w:tc>
          <w:tcPr>
            <w:tcW w:w="1375" w:type="dxa"/>
            <w:vAlign w:val="center"/>
          </w:tcPr>
          <w:p w14:paraId="68DD9461"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$0.658</w:t>
            </w:r>
          </w:p>
        </w:tc>
      </w:tr>
      <w:tr w:rsidR="005662F1" w:rsidRPr="005662F1" w14:paraId="6665B9D6" w14:textId="77777777" w:rsidTr="0075292D">
        <w:trPr>
          <w:trHeight w:val="432"/>
        </w:trPr>
        <w:tc>
          <w:tcPr>
            <w:tcW w:w="1872" w:type="dxa"/>
            <w:vAlign w:val="center"/>
          </w:tcPr>
          <w:p w14:paraId="620DE118"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Yellow onion, small dice</w:t>
            </w:r>
          </w:p>
        </w:tc>
        <w:tc>
          <w:tcPr>
            <w:tcW w:w="1872" w:type="dxa"/>
            <w:vAlign w:val="center"/>
          </w:tcPr>
          <w:p w14:paraId="498133D4"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1 </w:t>
            </w:r>
            <w:proofErr w:type="spellStart"/>
            <w:r w:rsidRPr="005662F1">
              <w:rPr>
                <w:rFonts w:ascii="Arial" w:hAnsi="Arial" w:cs="Arial"/>
                <w:bCs/>
                <w:iCs/>
                <w:sz w:val="24"/>
                <w:szCs w:val="24"/>
              </w:rPr>
              <w:t>lb</w:t>
            </w:r>
            <w:proofErr w:type="spellEnd"/>
            <w:r w:rsidRPr="005662F1">
              <w:rPr>
                <w:rFonts w:ascii="Arial" w:hAnsi="Arial" w:cs="Arial"/>
                <w:bCs/>
                <w:iCs/>
                <w:sz w:val="24"/>
                <w:szCs w:val="24"/>
              </w:rPr>
              <w:t xml:space="preserve"> / 4 cup</w:t>
            </w:r>
          </w:p>
        </w:tc>
        <w:tc>
          <w:tcPr>
            <w:tcW w:w="1872" w:type="dxa"/>
            <w:vAlign w:val="center"/>
          </w:tcPr>
          <w:p w14:paraId="7CAE2B3F"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$1.40</w:t>
            </w:r>
          </w:p>
        </w:tc>
        <w:tc>
          <w:tcPr>
            <w:tcW w:w="1872" w:type="dxa"/>
            <w:vAlign w:val="center"/>
          </w:tcPr>
          <w:p w14:paraId="40BE0AE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$0.35 / cup</w:t>
            </w:r>
          </w:p>
        </w:tc>
        <w:tc>
          <w:tcPr>
            <w:tcW w:w="1872" w:type="dxa"/>
            <w:vAlign w:val="center"/>
          </w:tcPr>
          <w:p w14:paraId="55B5BD1A"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½ cup</w:t>
            </w:r>
          </w:p>
        </w:tc>
        <w:tc>
          <w:tcPr>
            <w:tcW w:w="1375" w:type="dxa"/>
            <w:vAlign w:val="center"/>
          </w:tcPr>
          <w:p w14:paraId="38245F38"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$0.525</w:t>
            </w:r>
          </w:p>
        </w:tc>
      </w:tr>
      <w:tr w:rsidR="005662F1" w:rsidRPr="005662F1" w14:paraId="77ACBEAF" w14:textId="77777777" w:rsidTr="0075292D">
        <w:trPr>
          <w:trHeight w:val="432"/>
        </w:trPr>
        <w:tc>
          <w:tcPr>
            <w:tcW w:w="1872" w:type="dxa"/>
            <w:vAlign w:val="center"/>
          </w:tcPr>
          <w:p w14:paraId="6797466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Garlic, minced</w:t>
            </w:r>
          </w:p>
        </w:tc>
        <w:tc>
          <w:tcPr>
            <w:tcW w:w="1872" w:type="dxa"/>
            <w:vAlign w:val="center"/>
          </w:tcPr>
          <w:p w14:paraId="3175647E"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head</w:t>
            </w:r>
          </w:p>
        </w:tc>
        <w:tc>
          <w:tcPr>
            <w:tcW w:w="1872" w:type="dxa"/>
            <w:vAlign w:val="center"/>
          </w:tcPr>
          <w:p w14:paraId="7F9D05A5"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$0.50</w:t>
            </w:r>
          </w:p>
        </w:tc>
        <w:tc>
          <w:tcPr>
            <w:tcW w:w="1872" w:type="dxa"/>
            <w:vAlign w:val="center"/>
          </w:tcPr>
          <w:p w14:paraId="45EE7CE8"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$0.10 / tsp</w:t>
            </w:r>
          </w:p>
        </w:tc>
        <w:tc>
          <w:tcPr>
            <w:tcW w:w="1872" w:type="dxa"/>
            <w:vAlign w:val="center"/>
          </w:tcPr>
          <w:p w14:paraId="693AB4C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tsp</w:t>
            </w:r>
          </w:p>
        </w:tc>
        <w:tc>
          <w:tcPr>
            <w:tcW w:w="1375" w:type="dxa"/>
            <w:vAlign w:val="center"/>
          </w:tcPr>
          <w:p w14:paraId="0C356693"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$0.100</w:t>
            </w:r>
          </w:p>
        </w:tc>
      </w:tr>
      <w:tr w:rsidR="005662F1" w:rsidRPr="005662F1" w14:paraId="2712BF23" w14:textId="77777777" w:rsidTr="0075292D">
        <w:trPr>
          <w:trHeight w:val="432"/>
        </w:trPr>
        <w:tc>
          <w:tcPr>
            <w:tcW w:w="1872" w:type="dxa"/>
            <w:vAlign w:val="center"/>
          </w:tcPr>
          <w:p w14:paraId="391C4300"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Eggplant, medium dice</w:t>
            </w:r>
          </w:p>
        </w:tc>
        <w:tc>
          <w:tcPr>
            <w:tcW w:w="1872" w:type="dxa"/>
            <w:vAlign w:val="center"/>
          </w:tcPr>
          <w:p w14:paraId="0C43218F"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1 </w:t>
            </w:r>
            <w:proofErr w:type="spellStart"/>
            <w:r w:rsidRPr="005662F1">
              <w:rPr>
                <w:rFonts w:ascii="Arial" w:hAnsi="Arial" w:cs="Arial"/>
                <w:bCs/>
                <w:iCs/>
                <w:sz w:val="24"/>
                <w:szCs w:val="24"/>
              </w:rPr>
              <w:t>lb</w:t>
            </w:r>
            <w:proofErr w:type="spellEnd"/>
            <w:r w:rsidRPr="005662F1">
              <w:rPr>
                <w:rFonts w:ascii="Arial" w:hAnsi="Arial" w:cs="Arial"/>
                <w:bCs/>
                <w:iCs/>
                <w:sz w:val="24"/>
                <w:szCs w:val="24"/>
              </w:rPr>
              <w:t xml:space="preserve"> / 3 cup</w:t>
            </w:r>
          </w:p>
        </w:tc>
        <w:tc>
          <w:tcPr>
            <w:tcW w:w="1872" w:type="dxa"/>
            <w:vAlign w:val="center"/>
          </w:tcPr>
          <w:p w14:paraId="066B142A"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$2.05</w:t>
            </w:r>
          </w:p>
        </w:tc>
        <w:tc>
          <w:tcPr>
            <w:tcW w:w="1872" w:type="dxa"/>
            <w:vAlign w:val="center"/>
          </w:tcPr>
          <w:p w14:paraId="54F13EFC"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$0.683 / cup</w:t>
            </w:r>
          </w:p>
        </w:tc>
        <w:tc>
          <w:tcPr>
            <w:tcW w:w="1872" w:type="dxa"/>
            <w:vAlign w:val="center"/>
          </w:tcPr>
          <w:p w14:paraId="460A3E6F"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2 </w:t>
            </w:r>
            <w:proofErr w:type="gramStart"/>
            <w:r w:rsidRPr="005662F1">
              <w:rPr>
                <w:rFonts w:ascii="Arial" w:hAnsi="Arial" w:cs="Arial"/>
                <w:bCs/>
                <w:iCs/>
                <w:sz w:val="24"/>
                <w:szCs w:val="24"/>
              </w:rPr>
              <w:t>cup</w:t>
            </w:r>
            <w:proofErr w:type="gramEnd"/>
          </w:p>
        </w:tc>
        <w:tc>
          <w:tcPr>
            <w:tcW w:w="1375" w:type="dxa"/>
            <w:vAlign w:val="center"/>
          </w:tcPr>
          <w:p w14:paraId="120A0FF4"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$1.367</w:t>
            </w:r>
          </w:p>
        </w:tc>
      </w:tr>
      <w:tr w:rsidR="005662F1" w:rsidRPr="005662F1" w14:paraId="6E158F6B" w14:textId="77777777" w:rsidTr="0075292D">
        <w:trPr>
          <w:trHeight w:val="432"/>
        </w:trPr>
        <w:tc>
          <w:tcPr>
            <w:tcW w:w="1872" w:type="dxa"/>
            <w:vAlign w:val="center"/>
          </w:tcPr>
          <w:p w14:paraId="153B5DBC"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Thyme </w:t>
            </w:r>
          </w:p>
        </w:tc>
        <w:tc>
          <w:tcPr>
            <w:tcW w:w="1872" w:type="dxa"/>
            <w:vAlign w:val="center"/>
          </w:tcPr>
          <w:p w14:paraId="2187BBB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bunch / 18 tsp</w:t>
            </w:r>
          </w:p>
        </w:tc>
        <w:tc>
          <w:tcPr>
            <w:tcW w:w="1872" w:type="dxa"/>
            <w:vAlign w:val="center"/>
          </w:tcPr>
          <w:p w14:paraId="6F39C4E1"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$2.09</w:t>
            </w:r>
          </w:p>
        </w:tc>
        <w:tc>
          <w:tcPr>
            <w:tcW w:w="1872" w:type="dxa"/>
            <w:vAlign w:val="center"/>
          </w:tcPr>
          <w:p w14:paraId="1642E4AD"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$0.116 / tsp</w:t>
            </w:r>
          </w:p>
        </w:tc>
        <w:tc>
          <w:tcPr>
            <w:tcW w:w="1872" w:type="dxa"/>
            <w:vAlign w:val="center"/>
          </w:tcPr>
          <w:p w14:paraId="1F4B7AE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½ tsp</w:t>
            </w:r>
          </w:p>
        </w:tc>
        <w:tc>
          <w:tcPr>
            <w:tcW w:w="1375" w:type="dxa"/>
            <w:vAlign w:val="center"/>
          </w:tcPr>
          <w:p w14:paraId="2DB75A7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$0.058</w:t>
            </w:r>
          </w:p>
        </w:tc>
      </w:tr>
      <w:tr w:rsidR="005662F1" w:rsidRPr="005662F1" w14:paraId="4F66B31D" w14:textId="77777777" w:rsidTr="0075292D">
        <w:trPr>
          <w:trHeight w:val="432"/>
        </w:trPr>
        <w:tc>
          <w:tcPr>
            <w:tcW w:w="1872" w:type="dxa"/>
            <w:vAlign w:val="center"/>
          </w:tcPr>
          <w:p w14:paraId="4C2BEB10"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Green bell pepper, diced</w:t>
            </w:r>
          </w:p>
        </w:tc>
        <w:tc>
          <w:tcPr>
            <w:tcW w:w="1872" w:type="dxa"/>
            <w:vAlign w:val="center"/>
          </w:tcPr>
          <w:p w14:paraId="4BE5B3EE"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1 </w:t>
            </w:r>
            <w:proofErr w:type="spellStart"/>
            <w:r w:rsidRPr="005662F1">
              <w:rPr>
                <w:rFonts w:ascii="Arial" w:hAnsi="Arial" w:cs="Arial"/>
                <w:bCs/>
                <w:iCs/>
                <w:sz w:val="24"/>
                <w:szCs w:val="24"/>
              </w:rPr>
              <w:t>lb</w:t>
            </w:r>
            <w:proofErr w:type="spellEnd"/>
            <w:r w:rsidRPr="005662F1">
              <w:rPr>
                <w:rFonts w:ascii="Arial" w:hAnsi="Arial" w:cs="Arial"/>
                <w:bCs/>
                <w:iCs/>
                <w:sz w:val="24"/>
                <w:szCs w:val="24"/>
              </w:rPr>
              <w:t xml:space="preserve"> / 4 cup</w:t>
            </w:r>
          </w:p>
        </w:tc>
        <w:tc>
          <w:tcPr>
            <w:tcW w:w="1872" w:type="dxa"/>
            <w:vAlign w:val="center"/>
          </w:tcPr>
          <w:p w14:paraId="4634999C"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$2.30</w:t>
            </w:r>
          </w:p>
        </w:tc>
        <w:tc>
          <w:tcPr>
            <w:tcW w:w="1872" w:type="dxa"/>
            <w:vAlign w:val="center"/>
          </w:tcPr>
          <w:p w14:paraId="6AF5E1F1"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$0.575 / cup</w:t>
            </w:r>
          </w:p>
        </w:tc>
        <w:tc>
          <w:tcPr>
            <w:tcW w:w="1872" w:type="dxa"/>
            <w:vAlign w:val="center"/>
          </w:tcPr>
          <w:p w14:paraId="75E9C67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cup</w:t>
            </w:r>
          </w:p>
        </w:tc>
        <w:tc>
          <w:tcPr>
            <w:tcW w:w="1375" w:type="dxa"/>
            <w:vAlign w:val="center"/>
          </w:tcPr>
          <w:p w14:paraId="246EF2D6"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$0.575</w:t>
            </w:r>
          </w:p>
        </w:tc>
      </w:tr>
      <w:tr w:rsidR="005662F1" w:rsidRPr="005662F1" w14:paraId="609DF500" w14:textId="77777777" w:rsidTr="0075292D">
        <w:trPr>
          <w:trHeight w:val="432"/>
        </w:trPr>
        <w:tc>
          <w:tcPr>
            <w:tcW w:w="1872" w:type="dxa"/>
            <w:vAlign w:val="center"/>
          </w:tcPr>
          <w:p w14:paraId="31F2424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Red bell pepper, diced</w:t>
            </w:r>
          </w:p>
        </w:tc>
        <w:tc>
          <w:tcPr>
            <w:tcW w:w="1872" w:type="dxa"/>
            <w:vAlign w:val="center"/>
          </w:tcPr>
          <w:p w14:paraId="35E5FA28"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1 </w:t>
            </w:r>
            <w:proofErr w:type="spellStart"/>
            <w:r w:rsidRPr="005662F1">
              <w:rPr>
                <w:rFonts w:ascii="Arial" w:hAnsi="Arial" w:cs="Arial"/>
                <w:bCs/>
                <w:iCs/>
                <w:sz w:val="24"/>
                <w:szCs w:val="24"/>
              </w:rPr>
              <w:t>lb</w:t>
            </w:r>
            <w:proofErr w:type="spellEnd"/>
            <w:r w:rsidRPr="005662F1">
              <w:rPr>
                <w:rFonts w:ascii="Arial" w:hAnsi="Arial" w:cs="Arial"/>
                <w:bCs/>
                <w:iCs/>
                <w:sz w:val="24"/>
                <w:szCs w:val="24"/>
              </w:rPr>
              <w:t xml:space="preserve"> / 4 cup</w:t>
            </w:r>
          </w:p>
        </w:tc>
        <w:tc>
          <w:tcPr>
            <w:tcW w:w="1872" w:type="dxa"/>
            <w:vAlign w:val="center"/>
          </w:tcPr>
          <w:p w14:paraId="52BAB23D"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$1.07</w:t>
            </w:r>
          </w:p>
        </w:tc>
        <w:tc>
          <w:tcPr>
            <w:tcW w:w="1872" w:type="dxa"/>
            <w:vAlign w:val="center"/>
          </w:tcPr>
          <w:p w14:paraId="5F54A29A"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$0.268 / cup</w:t>
            </w:r>
          </w:p>
        </w:tc>
        <w:tc>
          <w:tcPr>
            <w:tcW w:w="1872" w:type="dxa"/>
            <w:vAlign w:val="center"/>
          </w:tcPr>
          <w:p w14:paraId="4CEEE2FC"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cup</w:t>
            </w:r>
          </w:p>
        </w:tc>
        <w:tc>
          <w:tcPr>
            <w:tcW w:w="1375" w:type="dxa"/>
            <w:vAlign w:val="center"/>
          </w:tcPr>
          <w:p w14:paraId="0386ACC0"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$0.268</w:t>
            </w:r>
          </w:p>
        </w:tc>
      </w:tr>
      <w:tr w:rsidR="005662F1" w:rsidRPr="005662F1" w14:paraId="0B632A66" w14:textId="77777777" w:rsidTr="0075292D">
        <w:trPr>
          <w:trHeight w:val="432"/>
        </w:trPr>
        <w:tc>
          <w:tcPr>
            <w:tcW w:w="1872" w:type="dxa"/>
            <w:vAlign w:val="center"/>
          </w:tcPr>
          <w:p w14:paraId="26CCE42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Zucchini squash, diced</w:t>
            </w:r>
          </w:p>
        </w:tc>
        <w:tc>
          <w:tcPr>
            <w:tcW w:w="1872" w:type="dxa"/>
            <w:vAlign w:val="center"/>
          </w:tcPr>
          <w:p w14:paraId="1D58ABBE"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1 </w:t>
            </w:r>
            <w:proofErr w:type="spellStart"/>
            <w:r w:rsidRPr="005662F1">
              <w:rPr>
                <w:rFonts w:ascii="Arial" w:hAnsi="Arial" w:cs="Arial"/>
                <w:bCs/>
                <w:iCs/>
                <w:sz w:val="24"/>
                <w:szCs w:val="24"/>
              </w:rPr>
              <w:t>lb</w:t>
            </w:r>
            <w:proofErr w:type="spellEnd"/>
            <w:r w:rsidRPr="005662F1">
              <w:rPr>
                <w:rFonts w:ascii="Arial" w:hAnsi="Arial" w:cs="Arial"/>
                <w:bCs/>
                <w:iCs/>
                <w:sz w:val="24"/>
                <w:szCs w:val="24"/>
              </w:rPr>
              <w:t xml:space="preserve"> / 2.5 cup</w:t>
            </w:r>
          </w:p>
        </w:tc>
        <w:tc>
          <w:tcPr>
            <w:tcW w:w="1872" w:type="dxa"/>
            <w:vAlign w:val="center"/>
          </w:tcPr>
          <w:p w14:paraId="6DC1651F"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$1.93</w:t>
            </w:r>
          </w:p>
        </w:tc>
        <w:tc>
          <w:tcPr>
            <w:tcW w:w="1872" w:type="dxa"/>
            <w:vAlign w:val="center"/>
          </w:tcPr>
          <w:p w14:paraId="2F5152F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$0.772 / cup</w:t>
            </w:r>
          </w:p>
        </w:tc>
        <w:tc>
          <w:tcPr>
            <w:tcW w:w="1872" w:type="dxa"/>
            <w:vAlign w:val="center"/>
          </w:tcPr>
          <w:p w14:paraId="5DE7CAF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cup</w:t>
            </w:r>
          </w:p>
        </w:tc>
        <w:tc>
          <w:tcPr>
            <w:tcW w:w="1375" w:type="dxa"/>
            <w:vAlign w:val="center"/>
          </w:tcPr>
          <w:p w14:paraId="2062DA73"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$0.772</w:t>
            </w:r>
          </w:p>
        </w:tc>
      </w:tr>
      <w:tr w:rsidR="005662F1" w:rsidRPr="005662F1" w14:paraId="35EE36BA" w14:textId="77777777" w:rsidTr="0075292D">
        <w:trPr>
          <w:trHeight w:val="432"/>
        </w:trPr>
        <w:tc>
          <w:tcPr>
            <w:tcW w:w="1872" w:type="dxa"/>
            <w:vAlign w:val="center"/>
          </w:tcPr>
          <w:p w14:paraId="765E3C81"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Yellow squash, diced</w:t>
            </w:r>
          </w:p>
        </w:tc>
        <w:tc>
          <w:tcPr>
            <w:tcW w:w="1872" w:type="dxa"/>
            <w:vAlign w:val="center"/>
          </w:tcPr>
          <w:p w14:paraId="18441C93"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1 </w:t>
            </w:r>
            <w:proofErr w:type="spellStart"/>
            <w:r w:rsidRPr="005662F1">
              <w:rPr>
                <w:rFonts w:ascii="Arial" w:hAnsi="Arial" w:cs="Arial"/>
                <w:bCs/>
                <w:iCs/>
                <w:sz w:val="24"/>
                <w:szCs w:val="24"/>
              </w:rPr>
              <w:t>lb</w:t>
            </w:r>
            <w:proofErr w:type="spellEnd"/>
            <w:r w:rsidRPr="005662F1">
              <w:rPr>
                <w:rFonts w:ascii="Arial" w:hAnsi="Arial" w:cs="Arial"/>
                <w:bCs/>
                <w:iCs/>
                <w:sz w:val="24"/>
                <w:szCs w:val="24"/>
              </w:rPr>
              <w:t xml:space="preserve"> / 2.5 cup</w:t>
            </w:r>
          </w:p>
        </w:tc>
        <w:tc>
          <w:tcPr>
            <w:tcW w:w="1872" w:type="dxa"/>
            <w:vAlign w:val="center"/>
          </w:tcPr>
          <w:p w14:paraId="0808E2B0"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$1.93</w:t>
            </w:r>
          </w:p>
        </w:tc>
        <w:tc>
          <w:tcPr>
            <w:tcW w:w="1872" w:type="dxa"/>
            <w:vAlign w:val="center"/>
          </w:tcPr>
          <w:p w14:paraId="57ED1EA7"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$0.772 / cup</w:t>
            </w:r>
          </w:p>
        </w:tc>
        <w:tc>
          <w:tcPr>
            <w:tcW w:w="1872" w:type="dxa"/>
            <w:vAlign w:val="center"/>
          </w:tcPr>
          <w:p w14:paraId="3EBDC6A8"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cup</w:t>
            </w:r>
          </w:p>
        </w:tc>
        <w:tc>
          <w:tcPr>
            <w:tcW w:w="1375" w:type="dxa"/>
            <w:vAlign w:val="center"/>
          </w:tcPr>
          <w:p w14:paraId="117AFAA5"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$0.772</w:t>
            </w:r>
          </w:p>
        </w:tc>
      </w:tr>
      <w:tr w:rsidR="005662F1" w:rsidRPr="005662F1" w14:paraId="5FE40789" w14:textId="77777777" w:rsidTr="0075292D">
        <w:trPr>
          <w:trHeight w:val="432"/>
        </w:trPr>
        <w:tc>
          <w:tcPr>
            <w:tcW w:w="1872" w:type="dxa"/>
            <w:vAlign w:val="center"/>
          </w:tcPr>
          <w:p w14:paraId="0EB64C8C"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Tomatoes, peeled, seeded, and chopped</w:t>
            </w:r>
          </w:p>
        </w:tc>
        <w:tc>
          <w:tcPr>
            <w:tcW w:w="1872" w:type="dxa"/>
            <w:vAlign w:val="center"/>
          </w:tcPr>
          <w:p w14:paraId="02A35B93"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 xml:space="preserve">1 </w:t>
            </w:r>
            <w:proofErr w:type="spellStart"/>
            <w:r w:rsidRPr="005662F1">
              <w:rPr>
                <w:rFonts w:ascii="Arial" w:hAnsi="Arial" w:cs="Arial"/>
                <w:bCs/>
                <w:iCs/>
                <w:sz w:val="24"/>
                <w:szCs w:val="24"/>
              </w:rPr>
              <w:t>lb</w:t>
            </w:r>
            <w:proofErr w:type="spellEnd"/>
            <w:r w:rsidRPr="005662F1">
              <w:rPr>
                <w:rFonts w:ascii="Arial" w:hAnsi="Arial" w:cs="Arial"/>
                <w:bCs/>
                <w:iCs/>
                <w:sz w:val="24"/>
                <w:szCs w:val="24"/>
              </w:rPr>
              <w:t xml:space="preserve"> / 2 cup</w:t>
            </w:r>
          </w:p>
        </w:tc>
        <w:tc>
          <w:tcPr>
            <w:tcW w:w="1872" w:type="dxa"/>
            <w:vAlign w:val="center"/>
          </w:tcPr>
          <w:p w14:paraId="4FFCB92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$2.40</w:t>
            </w:r>
          </w:p>
        </w:tc>
        <w:tc>
          <w:tcPr>
            <w:tcW w:w="1872" w:type="dxa"/>
            <w:vAlign w:val="center"/>
          </w:tcPr>
          <w:p w14:paraId="2D588B41"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$1.20 / cup</w:t>
            </w:r>
          </w:p>
        </w:tc>
        <w:tc>
          <w:tcPr>
            <w:tcW w:w="1872" w:type="dxa"/>
            <w:vAlign w:val="center"/>
          </w:tcPr>
          <w:p w14:paraId="38E304EB"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½ cup</w:t>
            </w:r>
          </w:p>
        </w:tc>
        <w:tc>
          <w:tcPr>
            <w:tcW w:w="1375" w:type="dxa"/>
            <w:vAlign w:val="center"/>
          </w:tcPr>
          <w:p w14:paraId="7840901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$1.80</w:t>
            </w:r>
          </w:p>
        </w:tc>
      </w:tr>
      <w:tr w:rsidR="005662F1" w:rsidRPr="005662F1" w14:paraId="207D043A" w14:textId="77777777" w:rsidTr="0075292D">
        <w:trPr>
          <w:trHeight w:val="432"/>
        </w:trPr>
        <w:tc>
          <w:tcPr>
            <w:tcW w:w="1872" w:type="dxa"/>
            <w:vAlign w:val="center"/>
          </w:tcPr>
          <w:p w14:paraId="4A01FC7E"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Basil, chiffonade</w:t>
            </w:r>
          </w:p>
        </w:tc>
        <w:tc>
          <w:tcPr>
            <w:tcW w:w="1872" w:type="dxa"/>
            <w:vAlign w:val="center"/>
          </w:tcPr>
          <w:p w14:paraId="494052ED"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bunch / 1 cup</w:t>
            </w:r>
          </w:p>
        </w:tc>
        <w:tc>
          <w:tcPr>
            <w:tcW w:w="1872" w:type="dxa"/>
            <w:vAlign w:val="center"/>
          </w:tcPr>
          <w:p w14:paraId="43BA302E"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$1.54</w:t>
            </w:r>
          </w:p>
        </w:tc>
        <w:tc>
          <w:tcPr>
            <w:tcW w:w="1872" w:type="dxa"/>
            <w:vAlign w:val="center"/>
          </w:tcPr>
          <w:p w14:paraId="58D725A2"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$0.096 / tbsp</w:t>
            </w:r>
          </w:p>
        </w:tc>
        <w:tc>
          <w:tcPr>
            <w:tcW w:w="1872" w:type="dxa"/>
            <w:vAlign w:val="center"/>
          </w:tcPr>
          <w:p w14:paraId="50CB9849"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tbsp</w:t>
            </w:r>
          </w:p>
        </w:tc>
        <w:tc>
          <w:tcPr>
            <w:tcW w:w="1375" w:type="dxa"/>
            <w:vAlign w:val="center"/>
          </w:tcPr>
          <w:p w14:paraId="2D9DF998"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$0.096</w:t>
            </w:r>
          </w:p>
        </w:tc>
      </w:tr>
      <w:tr w:rsidR="005662F1" w:rsidRPr="005662F1" w14:paraId="514E4BCD" w14:textId="77777777" w:rsidTr="0075292D">
        <w:trPr>
          <w:trHeight w:val="432"/>
        </w:trPr>
        <w:tc>
          <w:tcPr>
            <w:tcW w:w="1872" w:type="dxa"/>
            <w:vAlign w:val="center"/>
          </w:tcPr>
          <w:p w14:paraId="7717EDE6"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Parsley, chopped</w:t>
            </w:r>
          </w:p>
        </w:tc>
        <w:tc>
          <w:tcPr>
            <w:tcW w:w="1872" w:type="dxa"/>
            <w:vAlign w:val="center"/>
          </w:tcPr>
          <w:p w14:paraId="6C0E7FAC"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bunch / ½ cup</w:t>
            </w:r>
          </w:p>
        </w:tc>
        <w:tc>
          <w:tcPr>
            <w:tcW w:w="1872" w:type="dxa"/>
            <w:vAlign w:val="center"/>
          </w:tcPr>
          <w:p w14:paraId="0344D1B7"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$0.53</w:t>
            </w:r>
          </w:p>
        </w:tc>
        <w:tc>
          <w:tcPr>
            <w:tcW w:w="1872" w:type="dxa"/>
            <w:vAlign w:val="center"/>
          </w:tcPr>
          <w:p w14:paraId="022E0013"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$0.066 / tbsp</w:t>
            </w:r>
          </w:p>
        </w:tc>
        <w:tc>
          <w:tcPr>
            <w:tcW w:w="1872" w:type="dxa"/>
            <w:vAlign w:val="center"/>
          </w:tcPr>
          <w:p w14:paraId="39C57AEC"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1 tbsp</w:t>
            </w:r>
          </w:p>
        </w:tc>
        <w:tc>
          <w:tcPr>
            <w:tcW w:w="1375" w:type="dxa"/>
            <w:vAlign w:val="center"/>
          </w:tcPr>
          <w:p w14:paraId="68098C0A" w14:textId="77777777" w:rsidR="005662F1" w:rsidRPr="005662F1" w:rsidRDefault="005662F1" w:rsidP="005662F1">
            <w:pPr>
              <w:rPr>
                <w:rFonts w:ascii="Arial" w:hAnsi="Arial" w:cs="Arial"/>
                <w:bCs/>
                <w:iCs/>
                <w:sz w:val="24"/>
                <w:szCs w:val="24"/>
              </w:rPr>
            </w:pPr>
            <w:r w:rsidRPr="005662F1">
              <w:rPr>
                <w:rFonts w:ascii="Arial" w:hAnsi="Arial" w:cs="Arial"/>
                <w:bCs/>
                <w:iCs/>
                <w:sz w:val="24"/>
                <w:szCs w:val="24"/>
              </w:rPr>
              <w:t>$0.066</w:t>
            </w:r>
          </w:p>
        </w:tc>
      </w:tr>
    </w:tbl>
    <w:p w14:paraId="43BECE17" w14:textId="77777777" w:rsidR="005662F1" w:rsidRPr="005662F1" w:rsidRDefault="005662F1" w:rsidP="005662F1">
      <w:pPr>
        <w:rPr>
          <w:rFonts w:ascii="Arial" w:hAnsi="Arial" w:cs="Arial"/>
          <w:b/>
          <w:bCs/>
          <w:i/>
          <w:iCs/>
          <w:sz w:val="24"/>
          <w:szCs w:val="24"/>
          <w:u w:val="single"/>
        </w:rPr>
      </w:pPr>
    </w:p>
    <w:p w14:paraId="1C0B2B64" w14:textId="77777777" w:rsidR="005662F1" w:rsidRPr="005662F1" w:rsidRDefault="005662F1" w:rsidP="005662F1">
      <w:pPr>
        <w:rPr>
          <w:rFonts w:ascii="Arial" w:hAnsi="Arial" w:cs="Arial"/>
          <w:b/>
          <w:bCs/>
          <w:i/>
          <w:iCs/>
          <w:sz w:val="24"/>
          <w:szCs w:val="24"/>
          <w:u w:val="single"/>
        </w:rPr>
      </w:pPr>
    </w:p>
    <w:tbl>
      <w:tblPr>
        <w:tblpPr w:leftFromText="180" w:rightFromText="180" w:vertAnchor="text" w:horzAnchor="page" w:tblpX="6703" w:tblpY="-91"/>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85"/>
      </w:tblGrid>
      <w:tr w:rsidR="005662F1" w:rsidRPr="005662F1" w14:paraId="21ED3F18" w14:textId="77777777" w:rsidTr="004371B6">
        <w:trPr>
          <w:trHeight w:val="360"/>
        </w:trPr>
        <w:tc>
          <w:tcPr>
            <w:tcW w:w="2880" w:type="dxa"/>
            <w:shd w:val="clear" w:color="auto" w:fill="E6E6E6"/>
            <w:vAlign w:val="center"/>
          </w:tcPr>
          <w:p w14:paraId="738C5971" w14:textId="77777777" w:rsidR="005662F1" w:rsidRPr="003F7C0E" w:rsidRDefault="005662F1" w:rsidP="005662F1">
            <w:pPr>
              <w:rPr>
                <w:rFonts w:ascii="Arial" w:hAnsi="Arial" w:cs="Arial"/>
                <w:iCs/>
                <w:sz w:val="24"/>
                <w:szCs w:val="24"/>
              </w:rPr>
            </w:pPr>
            <w:r w:rsidRPr="003F7C0E">
              <w:rPr>
                <w:rFonts w:ascii="Arial" w:hAnsi="Arial" w:cs="Arial"/>
                <w:iCs/>
                <w:sz w:val="24"/>
                <w:szCs w:val="24"/>
              </w:rPr>
              <w:t>Subtotal</w:t>
            </w:r>
          </w:p>
        </w:tc>
        <w:tc>
          <w:tcPr>
            <w:tcW w:w="1885" w:type="dxa"/>
            <w:vAlign w:val="center"/>
          </w:tcPr>
          <w:p w14:paraId="6A503424" w14:textId="77777777" w:rsidR="005662F1" w:rsidRPr="005662F1" w:rsidRDefault="005662F1" w:rsidP="005662F1">
            <w:pPr>
              <w:rPr>
                <w:rFonts w:ascii="Arial" w:hAnsi="Arial" w:cs="Arial"/>
                <w:bCs/>
                <w:iCs/>
                <w:sz w:val="24"/>
                <w:szCs w:val="24"/>
              </w:rPr>
            </w:pPr>
            <w:r w:rsidRPr="005662F1">
              <w:rPr>
                <w:rFonts w:ascii="Arial" w:hAnsi="Arial" w:cs="Arial"/>
                <w:color w:val="000000"/>
                <w:sz w:val="24"/>
                <w:szCs w:val="24"/>
              </w:rPr>
              <w:t>$7.057</w:t>
            </w:r>
          </w:p>
        </w:tc>
      </w:tr>
      <w:tr w:rsidR="005662F1" w:rsidRPr="005662F1" w14:paraId="66DD4E6E" w14:textId="77777777" w:rsidTr="004371B6">
        <w:trPr>
          <w:trHeight w:val="360"/>
        </w:trPr>
        <w:tc>
          <w:tcPr>
            <w:tcW w:w="2880" w:type="dxa"/>
            <w:shd w:val="clear" w:color="auto" w:fill="E6E6E6"/>
            <w:vAlign w:val="center"/>
          </w:tcPr>
          <w:p w14:paraId="259A326B" w14:textId="77777777" w:rsidR="005662F1" w:rsidRPr="003F7C0E" w:rsidRDefault="005662F1" w:rsidP="005662F1">
            <w:pPr>
              <w:rPr>
                <w:rFonts w:ascii="Arial" w:hAnsi="Arial" w:cs="Arial"/>
                <w:iCs/>
                <w:sz w:val="24"/>
                <w:szCs w:val="24"/>
              </w:rPr>
            </w:pPr>
            <w:r w:rsidRPr="003F7C0E">
              <w:rPr>
                <w:rFonts w:ascii="Arial" w:hAnsi="Arial" w:cs="Arial"/>
                <w:iCs/>
                <w:sz w:val="24"/>
                <w:szCs w:val="24"/>
              </w:rPr>
              <w:t>1 % for small amounts of spices (Q Factor)</w:t>
            </w:r>
          </w:p>
        </w:tc>
        <w:tc>
          <w:tcPr>
            <w:tcW w:w="1885" w:type="dxa"/>
            <w:vAlign w:val="center"/>
          </w:tcPr>
          <w:p w14:paraId="278CFD47" w14:textId="77777777" w:rsidR="005662F1" w:rsidRPr="005662F1" w:rsidRDefault="005662F1" w:rsidP="005662F1">
            <w:pPr>
              <w:rPr>
                <w:rFonts w:ascii="Arial" w:hAnsi="Arial" w:cs="Arial"/>
                <w:bCs/>
                <w:iCs/>
                <w:sz w:val="24"/>
                <w:szCs w:val="24"/>
              </w:rPr>
            </w:pPr>
            <w:r w:rsidRPr="005662F1">
              <w:rPr>
                <w:rFonts w:ascii="Arial" w:hAnsi="Arial" w:cs="Arial"/>
                <w:color w:val="000000"/>
                <w:sz w:val="24"/>
                <w:szCs w:val="24"/>
              </w:rPr>
              <w:t>$0.071</w:t>
            </w:r>
          </w:p>
        </w:tc>
      </w:tr>
      <w:tr w:rsidR="003F7C0E" w:rsidRPr="005662F1" w14:paraId="694909E7" w14:textId="77777777" w:rsidTr="004371B6">
        <w:trPr>
          <w:trHeight w:val="360"/>
        </w:trPr>
        <w:tc>
          <w:tcPr>
            <w:tcW w:w="2880" w:type="dxa"/>
            <w:shd w:val="clear" w:color="auto" w:fill="E6E6E6"/>
            <w:vAlign w:val="center"/>
          </w:tcPr>
          <w:p w14:paraId="1E3F0D8A" w14:textId="37AB937F" w:rsidR="003F7C0E" w:rsidRPr="003F7C0E" w:rsidRDefault="003F7C0E" w:rsidP="005662F1">
            <w:pPr>
              <w:rPr>
                <w:rFonts w:ascii="Arial" w:hAnsi="Arial" w:cs="Arial"/>
                <w:iCs/>
                <w:sz w:val="24"/>
                <w:szCs w:val="24"/>
              </w:rPr>
            </w:pPr>
            <w:r w:rsidRPr="003F7C0E">
              <w:rPr>
                <w:rFonts w:ascii="Arial" w:hAnsi="Arial" w:cs="Arial"/>
                <w:iCs/>
                <w:sz w:val="24"/>
                <w:szCs w:val="24"/>
              </w:rPr>
              <w:t>2% for frying oil (if used)</w:t>
            </w:r>
          </w:p>
        </w:tc>
        <w:tc>
          <w:tcPr>
            <w:tcW w:w="1885" w:type="dxa"/>
            <w:vAlign w:val="center"/>
          </w:tcPr>
          <w:p w14:paraId="73F71762" w14:textId="392E83C8" w:rsidR="003F7C0E" w:rsidRPr="005662F1" w:rsidRDefault="003F7C0E" w:rsidP="005662F1">
            <w:pPr>
              <w:rPr>
                <w:rFonts w:ascii="Arial" w:hAnsi="Arial" w:cs="Arial"/>
                <w:color w:val="000000"/>
                <w:sz w:val="24"/>
                <w:szCs w:val="24"/>
              </w:rPr>
            </w:pPr>
            <w:r>
              <w:rPr>
                <w:rFonts w:ascii="Arial" w:hAnsi="Arial" w:cs="Arial"/>
                <w:color w:val="000000"/>
                <w:sz w:val="24"/>
                <w:szCs w:val="24"/>
              </w:rPr>
              <w:t>$0.00</w:t>
            </w:r>
          </w:p>
        </w:tc>
      </w:tr>
      <w:tr w:rsidR="005662F1" w:rsidRPr="005662F1" w14:paraId="56EB9B45" w14:textId="77777777" w:rsidTr="004371B6">
        <w:trPr>
          <w:trHeight w:val="360"/>
        </w:trPr>
        <w:tc>
          <w:tcPr>
            <w:tcW w:w="2880" w:type="dxa"/>
            <w:shd w:val="clear" w:color="auto" w:fill="E6E6E6"/>
            <w:vAlign w:val="center"/>
          </w:tcPr>
          <w:p w14:paraId="5316B04B" w14:textId="77777777" w:rsidR="005662F1" w:rsidRPr="003F7C0E" w:rsidRDefault="005662F1" w:rsidP="005662F1">
            <w:pPr>
              <w:rPr>
                <w:rFonts w:ascii="Arial" w:hAnsi="Arial" w:cs="Arial"/>
                <w:iCs/>
                <w:sz w:val="24"/>
                <w:szCs w:val="24"/>
              </w:rPr>
            </w:pPr>
            <w:r w:rsidRPr="003F7C0E">
              <w:rPr>
                <w:rFonts w:ascii="Arial" w:hAnsi="Arial" w:cs="Arial"/>
                <w:iCs/>
                <w:sz w:val="24"/>
                <w:szCs w:val="24"/>
              </w:rPr>
              <w:t>Total Recipe Cost</w:t>
            </w:r>
          </w:p>
        </w:tc>
        <w:tc>
          <w:tcPr>
            <w:tcW w:w="1885" w:type="dxa"/>
            <w:vAlign w:val="center"/>
          </w:tcPr>
          <w:p w14:paraId="28762163" w14:textId="77777777" w:rsidR="005662F1" w:rsidRPr="005662F1" w:rsidRDefault="005662F1" w:rsidP="005662F1">
            <w:pPr>
              <w:rPr>
                <w:rFonts w:ascii="Arial" w:hAnsi="Arial" w:cs="Arial"/>
                <w:bCs/>
                <w:iCs/>
                <w:sz w:val="24"/>
                <w:szCs w:val="24"/>
              </w:rPr>
            </w:pPr>
            <w:r w:rsidRPr="005662F1">
              <w:rPr>
                <w:rFonts w:ascii="Arial" w:hAnsi="Arial" w:cs="Arial"/>
                <w:color w:val="000000"/>
                <w:sz w:val="24"/>
                <w:szCs w:val="24"/>
              </w:rPr>
              <w:t>$7.128</w:t>
            </w:r>
          </w:p>
        </w:tc>
      </w:tr>
      <w:tr w:rsidR="005662F1" w:rsidRPr="005662F1" w14:paraId="39D13C2D" w14:textId="77777777" w:rsidTr="004371B6">
        <w:trPr>
          <w:trHeight w:val="360"/>
        </w:trPr>
        <w:tc>
          <w:tcPr>
            <w:tcW w:w="2880" w:type="dxa"/>
            <w:shd w:val="clear" w:color="auto" w:fill="E6E6E6"/>
            <w:vAlign w:val="center"/>
          </w:tcPr>
          <w:p w14:paraId="27B08AC6" w14:textId="77777777" w:rsidR="005662F1" w:rsidRPr="003F7C0E" w:rsidRDefault="005662F1" w:rsidP="005662F1">
            <w:pPr>
              <w:rPr>
                <w:rFonts w:ascii="Arial" w:hAnsi="Arial" w:cs="Arial"/>
                <w:iCs/>
                <w:sz w:val="24"/>
                <w:szCs w:val="24"/>
              </w:rPr>
            </w:pPr>
            <w:r w:rsidRPr="003F7C0E">
              <w:rPr>
                <w:rFonts w:ascii="Arial" w:hAnsi="Arial" w:cs="Arial"/>
                <w:iCs/>
                <w:sz w:val="24"/>
                <w:szCs w:val="24"/>
              </w:rPr>
              <w:t xml:space="preserve">Portion Cost </w:t>
            </w:r>
          </w:p>
        </w:tc>
        <w:tc>
          <w:tcPr>
            <w:tcW w:w="1885" w:type="dxa"/>
            <w:vAlign w:val="center"/>
          </w:tcPr>
          <w:p w14:paraId="3AC88634" w14:textId="77777777" w:rsidR="005662F1" w:rsidRPr="005662F1" w:rsidRDefault="005662F1" w:rsidP="005662F1">
            <w:pPr>
              <w:rPr>
                <w:rFonts w:ascii="Arial" w:hAnsi="Arial" w:cs="Arial"/>
                <w:bCs/>
                <w:iCs/>
                <w:sz w:val="24"/>
                <w:szCs w:val="24"/>
              </w:rPr>
            </w:pPr>
            <w:r w:rsidRPr="005662F1">
              <w:rPr>
                <w:rFonts w:ascii="Arial" w:hAnsi="Arial" w:cs="Arial"/>
                <w:color w:val="000000"/>
                <w:sz w:val="24"/>
                <w:szCs w:val="24"/>
              </w:rPr>
              <w:t>$1.212</w:t>
            </w:r>
          </w:p>
        </w:tc>
      </w:tr>
    </w:tbl>
    <w:p w14:paraId="2AFE6889" w14:textId="77777777" w:rsidR="005662F1" w:rsidRPr="005662F1" w:rsidRDefault="005662F1" w:rsidP="005662F1">
      <w:pPr>
        <w:rPr>
          <w:rFonts w:ascii="Arial" w:hAnsi="Arial" w:cs="Arial"/>
          <w:sz w:val="22"/>
        </w:rPr>
      </w:pPr>
    </w:p>
    <w:p w14:paraId="7CFD0F9B" w14:textId="77777777" w:rsidR="005662F1" w:rsidRPr="005662F1" w:rsidRDefault="005662F1" w:rsidP="005662F1">
      <w:pPr>
        <w:tabs>
          <w:tab w:val="center" w:pos="4320"/>
          <w:tab w:val="right" w:pos="8640"/>
        </w:tabs>
        <w:rPr>
          <w:rFonts w:ascii="Arial" w:hAnsi="Arial" w:cs="Arial"/>
          <w:sz w:val="22"/>
          <w:szCs w:val="24"/>
        </w:rPr>
      </w:pPr>
    </w:p>
    <w:p w14:paraId="134CA439" w14:textId="77777777" w:rsidR="005662F1" w:rsidRPr="005662F1" w:rsidRDefault="005662F1" w:rsidP="005662F1">
      <w:pPr>
        <w:tabs>
          <w:tab w:val="center" w:pos="4320"/>
          <w:tab w:val="right" w:pos="8640"/>
        </w:tabs>
        <w:jc w:val="center"/>
        <w:rPr>
          <w:rFonts w:ascii="Arial" w:hAnsi="Arial" w:cs="Arial"/>
          <w:i/>
          <w:sz w:val="22"/>
          <w:szCs w:val="24"/>
        </w:rPr>
      </w:pPr>
    </w:p>
    <w:p w14:paraId="7E44DC5F" w14:textId="77777777" w:rsidR="005662F1" w:rsidRPr="005662F1" w:rsidRDefault="005662F1" w:rsidP="005662F1">
      <w:pPr>
        <w:tabs>
          <w:tab w:val="center" w:pos="4320"/>
          <w:tab w:val="right" w:pos="8640"/>
        </w:tabs>
        <w:jc w:val="center"/>
        <w:rPr>
          <w:rFonts w:ascii="Arial" w:hAnsi="Arial" w:cs="Arial"/>
          <w:i/>
          <w:sz w:val="22"/>
          <w:szCs w:val="24"/>
        </w:rPr>
      </w:pPr>
    </w:p>
    <w:p w14:paraId="32C71529" w14:textId="77777777" w:rsidR="005662F1" w:rsidRPr="005662F1" w:rsidRDefault="005662F1" w:rsidP="005662F1">
      <w:pPr>
        <w:tabs>
          <w:tab w:val="center" w:pos="4320"/>
          <w:tab w:val="right" w:pos="8640"/>
        </w:tabs>
        <w:jc w:val="center"/>
        <w:rPr>
          <w:rFonts w:ascii="Arial" w:hAnsi="Arial" w:cs="Arial"/>
          <w:i/>
          <w:sz w:val="22"/>
          <w:szCs w:val="24"/>
        </w:rPr>
      </w:pPr>
    </w:p>
    <w:p w14:paraId="1A83880F" w14:textId="77777777" w:rsidR="005662F1" w:rsidRPr="005662F1" w:rsidRDefault="005662F1" w:rsidP="005662F1">
      <w:pPr>
        <w:tabs>
          <w:tab w:val="center" w:pos="4320"/>
          <w:tab w:val="right" w:pos="8640"/>
        </w:tabs>
        <w:jc w:val="center"/>
        <w:rPr>
          <w:rFonts w:ascii="Arial" w:hAnsi="Arial" w:cs="Arial"/>
          <w:i/>
          <w:sz w:val="22"/>
          <w:szCs w:val="24"/>
        </w:rPr>
      </w:pPr>
    </w:p>
    <w:p w14:paraId="53388096" w14:textId="77777777" w:rsidR="00A40EF8" w:rsidRDefault="00A40EF8" w:rsidP="00886D91">
      <w:pPr>
        <w:keepNext/>
        <w:spacing w:after="60"/>
        <w:outlineLvl w:val="1"/>
        <w:rPr>
          <w:rFonts w:ascii="Arial" w:hAnsi="Arial" w:cs="Arial"/>
          <w:b/>
          <w:sz w:val="24"/>
          <w:szCs w:val="24"/>
        </w:rPr>
      </w:pPr>
    </w:p>
    <w:p w14:paraId="64A3383D" w14:textId="3062A3F3" w:rsidR="00886D91" w:rsidRPr="00886D91" w:rsidRDefault="00886D91" w:rsidP="00886D91">
      <w:pPr>
        <w:keepNext/>
        <w:spacing w:after="60"/>
        <w:outlineLvl w:val="1"/>
        <w:rPr>
          <w:rFonts w:ascii="Arial" w:hAnsi="Arial" w:cs="Arial"/>
          <w:b/>
          <w:sz w:val="24"/>
          <w:szCs w:val="24"/>
        </w:rPr>
      </w:pPr>
      <w:r w:rsidRPr="00886D91">
        <w:rPr>
          <w:rFonts w:ascii="Arial" w:hAnsi="Arial" w:cs="Arial"/>
          <w:b/>
          <w:sz w:val="24"/>
          <w:szCs w:val="24"/>
        </w:rPr>
        <w:t>E</w:t>
      </w:r>
      <w:r w:rsidR="00276861">
        <w:rPr>
          <w:rFonts w:ascii="Arial" w:hAnsi="Arial" w:cs="Arial"/>
          <w:b/>
          <w:sz w:val="24"/>
          <w:szCs w:val="24"/>
        </w:rPr>
        <w:t>XHIBIT</w:t>
      </w:r>
      <w:r w:rsidRPr="00886D91">
        <w:rPr>
          <w:rFonts w:ascii="Arial" w:hAnsi="Arial" w:cs="Arial"/>
          <w:b/>
          <w:sz w:val="24"/>
          <w:szCs w:val="24"/>
        </w:rPr>
        <w:t xml:space="preserve"> </w:t>
      </w:r>
      <w:r w:rsidR="00ED615A">
        <w:rPr>
          <w:rFonts w:ascii="Arial" w:hAnsi="Arial" w:cs="Arial"/>
          <w:b/>
          <w:sz w:val="24"/>
          <w:szCs w:val="24"/>
        </w:rPr>
        <w:t>F</w:t>
      </w:r>
      <w:r w:rsidRPr="00886D91">
        <w:rPr>
          <w:rFonts w:ascii="Arial" w:hAnsi="Arial" w:cs="Arial"/>
          <w:b/>
          <w:sz w:val="24"/>
          <w:szCs w:val="24"/>
        </w:rPr>
        <w:t xml:space="preserve"> – Culinary </w:t>
      </w:r>
    </w:p>
    <w:p w14:paraId="64B160B6" w14:textId="77777777" w:rsidR="00886D91" w:rsidRPr="00886D91" w:rsidRDefault="00886D91" w:rsidP="00886D91">
      <w:pPr>
        <w:keepNext/>
        <w:spacing w:before="240" w:after="60"/>
        <w:jc w:val="center"/>
        <w:outlineLvl w:val="1"/>
        <w:rPr>
          <w:rFonts w:ascii="Arial" w:hAnsi="Arial" w:cs="Arial"/>
          <w:b/>
          <w:sz w:val="24"/>
          <w:szCs w:val="24"/>
        </w:rPr>
      </w:pPr>
      <w:r w:rsidRPr="00886D91">
        <w:rPr>
          <w:rFonts w:ascii="Arial" w:hAnsi="Arial" w:cs="Arial"/>
          <w:b/>
          <w:sz w:val="24"/>
          <w:szCs w:val="24"/>
        </w:rPr>
        <w:t xml:space="preserve">Menu Price Example </w:t>
      </w:r>
    </w:p>
    <w:p w14:paraId="03D81D2F" w14:textId="77777777" w:rsidR="00886D91" w:rsidRPr="00886D91" w:rsidRDefault="00886D91" w:rsidP="00886D91">
      <w:pPr>
        <w:rPr>
          <w:rFonts w:ascii="Arial" w:hAnsi="Arial" w:cs="Arial"/>
          <w:sz w:val="24"/>
          <w:szCs w:val="24"/>
        </w:rPr>
      </w:pPr>
    </w:p>
    <w:p w14:paraId="1274B699" w14:textId="77777777" w:rsidR="00886D91" w:rsidRPr="00886D91" w:rsidRDefault="00886D91" w:rsidP="00886D91">
      <w:pPr>
        <w:rPr>
          <w:rFonts w:ascii="Arial" w:hAnsi="Arial" w:cs="Arial"/>
          <w:bCs/>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257"/>
      </w:tblGrid>
      <w:tr w:rsidR="00886D91" w:rsidRPr="00886D91" w14:paraId="059BC456" w14:textId="77777777" w:rsidTr="005662F1">
        <w:trPr>
          <w:trHeight w:val="360"/>
        </w:trPr>
        <w:tc>
          <w:tcPr>
            <w:tcW w:w="2250" w:type="dxa"/>
            <w:shd w:val="clear" w:color="auto" w:fill="E6E6E6"/>
            <w:vAlign w:val="center"/>
          </w:tcPr>
          <w:p w14:paraId="228DD277" w14:textId="5EF1B39D" w:rsidR="00886D91" w:rsidRPr="00886D91" w:rsidRDefault="003F2A21" w:rsidP="00886D91">
            <w:pPr>
              <w:keepNext/>
              <w:outlineLvl w:val="1"/>
              <w:rPr>
                <w:rFonts w:ascii="Arial" w:hAnsi="Arial" w:cs="Arial"/>
                <w:b/>
                <w:color w:val="FFFFFF"/>
                <w:sz w:val="24"/>
                <w:szCs w:val="24"/>
              </w:rPr>
            </w:pPr>
            <w:r>
              <w:rPr>
                <w:rFonts w:ascii="Arial" w:hAnsi="Arial" w:cs="Arial"/>
                <w:b/>
                <w:sz w:val="24"/>
                <w:szCs w:val="24"/>
              </w:rPr>
              <w:t>Team Number</w:t>
            </w:r>
          </w:p>
        </w:tc>
        <w:tc>
          <w:tcPr>
            <w:tcW w:w="8257" w:type="dxa"/>
            <w:vAlign w:val="center"/>
          </w:tcPr>
          <w:p w14:paraId="35CFF2A0" w14:textId="6A7A4C8D" w:rsidR="00886D91" w:rsidRPr="00886D91" w:rsidRDefault="003F2A21" w:rsidP="00886D91">
            <w:pPr>
              <w:rPr>
                <w:rFonts w:ascii="Arial" w:hAnsi="Arial" w:cs="Arial"/>
                <w:bCs/>
                <w:iCs/>
                <w:sz w:val="24"/>
                <w:szCs w:val="24"/>
              </w:rPr>
            </w:pPr>
            <w:r>
              <w:rPr>
                <w:rFonts w:ascii="Arial" w:hAnsi="Arial" w:cs="Arial"/>
                <w:color w:val="000000"/>
                <w:sz w:val="24"/>
                <w:szCs w:val="24"/>
              </w:rPr>
              <w:t>1</w:t>
            </w:r>
          </w:p>
        </w:tc>
      </w:tr>
    </w:tbl>
    <w:p w14:paraId="73B048B6" w14:textId="77777777" w:rsidR="00886D91" w:rsidRPr="00886D91" w:rsidRDefault="00886D91" w:rsidP="00886D91">
      <w:pPr>
        <w:rPr>
          <w:rFonts w:ascii="Arial" w:hAnsi="Arial" w:cs="Arial"/>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68"/>
        <w:gridCol w:w="2448"/>
        <w:gridCol w:w="3541"/>
      </w:tblGrid>
      <w:tr w:rsidR="00886D91" w:rsidRPr="00886D91" w14:paraId="7118F2E4" w14:textId="77777777" w:rsidTr="005662F1">
        <w:trPr>
          <w:trHeight w:val="360"/>
        </w:trPr>
        <w:tc>
          <w:tcPr>
            <w:tcW w:w="2250" w:type="dxa"/>
            <w:shd w:val="clear" w:color="auto" w:fill="E6E6E6"/>
            <w:vAlign w:val="center"/>
          </w:tcPr>
          <w:p w14:paraId="4CE26DB8" w14:textId="77777777" w:rsidR="00886D91" w:rsidRPr="00886D91" w:rsidRDefault="00886D91" w:rsidP="00886D91">
            <w:pPr>
              <w:keepNext/>
              <w:outlineLvl w:val="1"/>
              <w:rPr>
                <w:rFonts w:ascii="Arial" w:hAnsi="Arial" w:cs="Arial"/>
                <w:bCs/>
                <w:iCs/>
                <w:color w:val="FFFFFF"/>
                <w:sz w:val="24"/>
                <w:szCs w:val="24"/>
              </w:rPr>
            </w:pPr>
            <w:r w:rsidRPr="00886D91">
              <w:rPr>
                <w:rFonts w:ascii="Arial" w:hAnsi="Arial" w:cs="Arial"/>
                <w:b/>
                <w:sz w:val="24"/>
                <w:szCs w:val="24"/>
              </w:rPr>
              <w:t>Menu Category</w:t>
            </w:r>
          </w:p>
        </w:tc>
        <w:tc>
          <w:tcPr>
            <w:tcW w:w="2268" w:type="dxa"/>
            <w:vAlign w:val="center"/>
          </w:tcPr>
          <w:p w14:paraId="25981293"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 xml:space="preserve">    X  Starter        </w:t>
            </w:r>
          </w:p>
        </w:tc>
        <w:tc>
          <w:tcPr>
            <w:tcW w:w="2448" w:type="dxa"/>
            <w:vAlign w:val="center"/>
          </w:tcPr>
          <w:p w14:paraId="560D4600" w14:textId="77777777" w:rsidR="00886D91" w:rsidRPr="00886D91" w:rsidRDefault="00886D91" w:rsidP="00886D91">
            <w:pPr>
              <w:numPr>
                <w:ilvl w:val="0"/>
                <w:numId w:val="16"/>
              </w:numPr>
              <w:contextualSpacing/>
              <w:rPr>
                <w:rFonts w:ascii="Arial" w:hAnsi="Arial" w:cs="Arial"/>
                <w:bCs/>
                <w:iCs/>
                <w:sz w:val="24"/>
                <w:szCs w:val="24"/>
              </w:rPr>
            </w:pPr>
            <w:r w:rsidRPr="00886D91">
              <w:rPr>
                <w:rFonts w:ascii="Arial" w:hAnsi="Arial" w:cs="Arial"/>
                <w:bCs/>
                <w:iCs/>
                <w:sz w:val="24"/>
                <w:szCs w:val="24"/>
              </w:rPr>
              <w:t>Entree</w:t>
            </w:r>
          </w:p>
        </w:tc>
        <w:tc>
          <w:tcPr>
            <w:tcW w:w="3541" w:type="dxa"/>
            <w:vAlign w:val="center"/>
          </w:tcPr>
          <w:p w14:paraId="56435B78" w14:textId="77777777" w:rsidR="00886D91" w:rsidRPr="00886D91" w:rsidRDefault="00886D91" w:rsidP="00886D91">
            <w:pPr>
              <w:numPr>
                <w:ilvl w:val="0"/>
                <w:numId w:val="16"/>
              </w:numPr>
              <w:rPr>
                <w:rFonts w:ascii="Arial" w:hAnsi="Arial" w:cs="Arial"/>
                <w:bCs/>
                <w:iCs/>
                <w:sz w:val="24"/>
                <w:szCs w:val="24"/>
              </w:rPr>
            </w:pPr>
            <w:r w:rsidRPr="00886D91">
              <w:rPr>
                <w:rFonts w:ascii="Arial" w:hAnsi="Arial" w:cs="Arial"/>
                <w:bCs/>
                <w:iCs/>
                <w:sz w:val="24"/>
                <w:szCs w:val="24"/>
              </w:rPr>
              <w:t>Dessert</w:t>
            </w:r>
          </w:p>
        </w:tc>
      </w:tr>
    </w:tbl>
    <w:p w14:paraId="652B0F09" w14:textId="77777777" w:rsidR="00886D91" w:rsidRPr="00886D91" w:rsidRDefault="00886D91" w:rsidP="00886D91">
      <w:pPr>
        <w:rPr>
          <w:rFonts w:ascii="Arial" w:hAnsi="Arial" w:cs="Arial"/>
          <w:b/>
          <w:bCs/>
          <w:i/>
          <w:iCs/>
          <w:sz w:val="24"/>
          <w:szCs w:val="24"/>
        </w:rPr>
      </w:pPr>
    </w:p>
    <w:p w14:paraId="3FECB000" w14:textId="77777777" w:rsidR="00886D91" w:rsidRPr="00886D91" w:rsidRDefault="00886D91" w:rsidP="00886D91">
      <w:pPr>
        <w:rPr>
          <w:rFonts w:ascii="Arial" w:hAnsi="Arial" w:cs="Arial"/>
          <w:b/>
          <w:bCs/>
          <w:i/>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4128"/>
      </w:tblGrid>
      <w:tr w:rsidR="00886D91" w:rsidRPr="00886D91" w14:paraId="63FFB4FC" w14:textId="77777777" w:rsidTr="005662F1">
        <w:trPr>
          <w:trHeight w:val="332"/>
        </w:trPr>
        <w:tc>
          <w:tcPr>
            <w:tcW w:w="6379" w:type="dxa"/>
            <w:shd w:val="clear" w:color="auto" w:fill="E6E6E6"/>
            <w:vAlign w:val="center"/>
          </w:tcPr>
          <w:p w14:paraId="7628C0C5" w14:textId="77777777" w:rsidR="00886D91" w:rsidRPr="00886D91" w:rsidRDefault="00886D91" w:rsidP="00886D91">
            <w:pPr>
              <w:keepNext/>
              <w:jc w:val="center"/>
              <w:outlineLvl w:val="0"/>
              <w:rPr>
                <w:rFonts w:ascii="Arial" w:hAnsi="Arial" w:cs="Arial"/>
                <w:b/>
                <w:sz w:val="24"/>
                <w:szCs w:val="24"/>
              </w:rPr>
            </w:pPr>
            <w:r w:rsidRPr="00886D91">
              <w:rPr>
                <w:rFonts w:ascii="Arial" w:hAnsi="Arial" w:cs="Arial"/>
                <w:b/>
                <w:sz w:val="24"/>
                <w:szCs w:val="24"/>
              </w:rPr>
              <w:t>Recipe</w:t>
            </w:r>
          </w:p>
        </w:tc>
        <w:tc>
          <w:tcPr>
            <w:tcW w:w="4128" w:type="dxa"/>
            <w:shd w:val="clear" w:color="auto" w:fill="E6E6E6"/>
            <w:vAlign w:val="center"/>
          </w:tcPr>
          <w:p w14:paraId="14783E6E" w14:textId="77777777" w:rsidR="00886D91" w:rsidRPr="00886D91" w:rsidRDefault="00886D91" w:rsidP="00886D91">
            <w:pPr>
              <w:keepNext/>
              <w:jc w:val="center"/>
              <w:outlineLvl w:val="0"/>
              <w:rPr>
                <w:rFonts w:ascii="Arial" w:hAnsi="Arial" w:cs="Arial"/>
                <w:b/>
                <w:sz w:val="24"/>
                <w:szCs w:val="24"/>
              </w:rPr>
            </w:pPr>
            <w:r w:rsidRPr="00886D91">
              <w:rPr>
                <w:rFonts w:ascii="Arial" w:hAnsi="Arial" w:cs="Arial"/>
                <w:b/>
                <w:sz w:val="24"/>
                <w:szCs w:val="24"/>
              </w:rPr>
              <w:t>Portion Cost</w:t>
            </w:r>
          </w:p>
        </w:tc>
      </w:tr>
      <w:tr w:rsidR="00886D91" w:rsidRPr="00886D91" w14:paraId="47716592" w14:textId="77777777" w:rsidTr="005662F1">
        <w:trPr>
          <w:trHeight w:val="445"/>
        </w:trPr>
        <w:tc>
          <w:tcPr>
            <w:tcW w:w="6379" w:type="dxa"/>
            <w:vAlign w:val="center"/>
          </w:tcPr>
          <w:p w14:paraId="63CF1C22"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Ratatouille</w:t>
            </w:r>
          </w:p>
        </w:tc>
        <w:tc>
          <w:tcPr>
            <w:tcW w:w="4128" w:type="dxa"/>
            <w:vAlign w:val="center"/>
          </w:tcPr>
          <w:p w14:paraId="1B773678"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$1.212</w:t>
            </w:r>
          </w:p>
        </w:tc>
      </w:tr>
      <w:tr w:rsidR="00886D91" w:rsidRPr="00886D91" w14:paraId="53EA3F41" w14:textId="77777777" w:rsidTr="005662F1">
        <w:trPr>
          <w:trHeight w:val="445"/>
        </w:trPr>
        <w:tc>
          <w:tcPr>
            <w:tcW w:w="6379" w:type="dxa"/>
            <w:vAlign w:val="center"/>
          </w:tcPr>
          <w:p w14:paraId="645272EB"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Couscous (from additional recipe and costing sheets)</w:t>
            </w:r>
          </w:p>
        </w:tc>
        <w:tc>
          <w:tcPr>
            <w:tcW w:w="4128" w:type="dxa"/>
            <w:vAlign w:val="center"/>
          </w:tcPr>
          <w:p w14:paraId="4A0F9C41"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$0.972</w:t>
            </w:r>
          </w:p>
        </w:tc>
      </w:tr>
      <w:tr w:rsidR="00886D91" w:rsidRPr="00886D91" w14:paraId="4E5DA183" w14:textId="77777777" w:rsidTr="005662F1">
        <w:trPr>
          <w:trHeight w:val="445"/>
        </w:trPr>
        <w:tc>
          <w:tcPr>
            <w:tcW w:w="6379" w:type="dxa"/>
            <w:vAlign w:val="center"/>
          </w:tcPr>
          <w:p w14:paraId="5C89920E"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Garnish (from additional recipe and costing sheets)</w:t>
            </w:r>
          </w:p>
        </w:tc>
        <w:tc>
          <w:tcPr>
            <w:tcW w:w="4128" w:type="dxa"/>
            <w:vAlign w:val="center"/>
          </w:tcPr>
          <w:p w14:paraId="24B4FD14"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$0.127</w:t>
            </w:r>
          </w:p>
        </w:tc>
      </w:tr>
      <w:tr w:rsidR="00886D91" w:rsidRPr="00886D91" w14:paraId="433BD613" w14:textId="77777777" w:rsidTr="005662F1">
        <w:trPr>
          <w:trHeight w:val="445"/>
        </w:trPr>
        <w:tc>
          <w:tcPr>
            <w:tcW w:w="6379" w:type="dxa"/>
            <w:vAlign w:val="center"/>
          </w:tcPr>
          <w:p w14:paraId="7909EFBC" w14:textId="77777777" w:rsidR="00886D91" w:rsidRPr="00886D91" w:rsidRDefault="00886D91" w:rsidP="00886D91">
            <w:pPr>
              <w:rPr>
                <w:rFonts w:ascii="Arial" w:hAnsi="Arial" w:cs="Arial"/>
                <w:bCs/>
                <w:iCs/>
                <w:sz w:val="24"/>
                <w:szCs w:val="24"/>
              </w:rPr>
            </w:pPr>
          </w:p>
        </w:tc>
        <w:tc>
          <w:tcPr>
            <w:tcW w:w="4128" w:type="dxa"/>
            <w:vAlign w:val="center"/>
          </w:tcPr>
          <w:p w14:paraId="0D3EF4A3" w14:textId="77777777" w:rsidR="00886D91" w:rsidRPr="00886D91" w:rsidRDefault="00886D91" w:rsidP="00886D91">
            <w:pPr>
              <w:rPr>
                <w:rFonts w:ascii="Arial" w:hAnsi="Arial" w:cs="Arial"/>
                <w:bCs/>
                <w:iCs/>
                <w:sz w:val="24"/>
                <w:szCs w:val="24"/>
              </w:rPr>
            </w:pPr>
          </w:p>
        </w:tc>
      </w:tr>
      <w:tr w:rsidR="00886D91" w:rsidRPr="00886D91" w14:paraId="3F0E0A19" w14:textId="77777777" w:rsidTr="005662F1">
        <w:trPr>
          <w:trHeight w:val="445"/>
        </w:trPr>
        <w:tc>
          <w:tcPr>
            <w:tcW w:w="6379" w:type="dxa"/>
            <w:vAlign w:val="center"/>
          </w:tcPr>
          <w:p w14:paraId="69906DF8" w14:textId="77777777" w:rsidR="00886D91" w:rsidRPr="00886D91" w:rsidRDefault="00886D91" w:rsidP="00886D91">
            <w:pPr>
              <w:rPr>
                <w:rFonts w:ascii="Arial" w:hAnsi="Arial" w:cs="Arial"/>
                <w:bCs/>
                <w:iCs/>
                <w:sz w:val="24"/>
                <w:szCs w:val="24"/>
              </w:rPr>
            </w:pPr>
          </w:p>
        </w:tc>
        <w:tc>
          <w:tcPr>
            <w:tcW w:w="4128" w:type="dxa"/>
            <w:vAlign w:val="center"/>
          </w:tcPr>
          <w:p w14:paraId="64D79F7A" w14:textId="77777777" w:rsidR="00886D91" w:rsidRPr="00886D91" w:rsidRDefault="00886D91" w:rsidP="00886D91">
            <w:pPr>
              <w:rPr>
                <w:rFonts w:ascii="Arial" w:hAnsi="Arial" w:cs="Arial"/>
                <w:bCs/>
                <w:iCs/>
                <w:sz w:val="24"/>
                <w:szCs w:val="24"/>
              </w:rPr>
            </w:pPr>
          </w:p>
        </w:tc>
      </w:tr>
      <w:tr w:rsidR="00886D91" w:rsidRPr="00886D91" w14:paraId="133C315E" w14:textId="77777777" w:rsidTr="005662F1">
        <w:trPr>
          <w:trHeight w:val="445"/>
        </w:trPr>
        <w:tc>
          <w:tcPr>
            <w:tcW w:w="6379" w:type="dxa"/>
            <w:vAlign w:val="center"/>
          </w:tcPr>
          <w:p w14:paraId="18A647D0" w14:textId="77777777" w:rsidR="00886D91" w:rsidRPr="00886D91" w:rsidRDefault="00886D91" w:rsidP="00886D91">
            <w:pPr>
              <w:rPr>
                <w:rFonts w:ascii="Arial" w:hAnsi="Arial" w:cs="Arial"/>
                <w:bCs/>
                <w:iCs/>
                <w:sz w:val="24"/>
                <w:szCs w:val="24"/>
              </w:rPr>
            </w:pPr>
          </w:p>
        </w:tc>
        <w:tc>
          <w:tcPr>
            <w:tcW w:w="4128" w:type="dxa"/>
            <w:vAlign w:val="center"/>
          </w:tcPr>
          <w:p w14:paraId="3E1DAB2A" w14:textId="77777777" w:rsidR="00886D91" w:rsidRPr="00886D91" w:rsidRDefault="00886D91" w:rsidP="00886D91">
            <w:pPr>
              <w:rPr>
                <w:rFonts w:ascii="Arial" w:hAnsi="Arial" w:cs="Arial"/>
                <w:bCs/>
                <w:iCs/>
                <w:sz w:val="24"/>
                <w:szCs w:val="24"/>
              </w:rPr>
            </w:pPr>
          </w:p>
        </w:tc>
      </w:tr>
      <w:tr w:rsidR="00886D91" w:rsidRPr="00886D91" w14:paraId="5FA2C565" w14:textId="77777777" w:rsidTr="005662F1">
        <w:trPr>
          <w:trHeight w:val="445"/>
        </w:trPr>
        <w:tc>
          <w:tcPr>
            <w:tcW w:w="6379" w:type="dxa"/>
            <w:vAlign w:val="center"/>
          </w:tcPr>
          <w:p w14:paraId="073EA517" w14:textId="77777777" w:rsidR="00886D91" w:rsidRPr="00886D91" w:rsidRDefault="00886D91" w:rsidP="00886D91">
            <w:pPr>
              <w:rPr>
                <w:rFonts w:ascii="Arial" w:hAnsi="Arial" w:cs="Arial"/>
                <w:bCs/>
                <w:iCs/>
                <w:sz w:val="24"/>
                <w:szCs w:val="24"/>
              </w:rPr>
            </w:pPr>
          </w:p>
        </w:tc>
        <w:tc>
          <w:tcPr>
            <w:tcW w:w="4128" w:type="dxa"/>
            <w:vAlign w:val="center"/>
          </w:tcPr>
          <w:p w14:paraId="095010D7" w14:textId="77777777" w:rsidR="00886D91" w:rsidRPr="00886D91" w:rsidRDefault="00886D91" w:rsidP="00886D91">
            <w:pPr>
              <w:rPr>
                <w:rFonts w:ascii="Arial" w:hAnsi="Arial" w:cs="Arial"/>
                <w:bCs/>
                <w:iCs/>
                <w:sz w:val="24"/>
                <w:szCs w:val="24"/>
              </w:rPr>
            </w:pPr>
          </w:p>
        </w:tc>
      </w:tr>
      <w:tr w:rsidR="00886D91" w:rsidRPr="00886D91" w14:paraId="1EC35814" w14:textId="77777777" w:rsidTr="005662F1">
        <w:trPr>
          <w:trHeight w:val="445"/>
        </w:trPr>
        <w:tc>
          <w:tcPr>
            <w:tcW w:w="6379" w:type="dxa"/>
            <w:vAlign w:val="center"/>
          </w:tcPr>
          <w:p w14:paraId="027BA3DD" w14:textId="77777777" w:rsidR="00886D91" w:rsidRPr="00886D91" w:rsidRDefault="00886D91" w:rsidP="00886D91">
            <w:pPr>
              <w:rPr>
                <w:rFonts w:ascii="Arial" w:hAnsi="Arial" w:cs="Arial"/>
                <w:bCs/>
                <w:iCs/>
                <w:sz w:val="24"/>
                <w:szCs w:val="24"/>
              </w:rPr>
            </w:pPr>
          </w:p>
        </w:tc>
        <w:tc>
          <w:tcPr>
            <w:tcW w:w="4128" w:type="dxa"/>
            <w:vAlign w:val="center"/>
          </w:tcPr>
          <w:p w14:paraId="5C4A058A" w14:textId="77777777" w:rsidR="00886D91" w:rsidRPr="00886D91" w:rsidRDefault="00886D91" w:rsidP="00886D91">
            <w:pPr>
              <w:rPr>
                <w:rFonts w:ascii="Arial" w:hAnsi="Arial" w:cs="Arial"/>
                <w:bCs/>
                <w:iCs/>
                <w:sz w:val="24"/>
                <w:szCs w:val="24"/>
              </w:rPr>
            </w:pPr>
          </w:p>
        </w:tc>
      </w:tr>
      <w:tr w:rsidR="00886D91" w:rsidRPr="00886D91" w14:paraId="2598BA77" w14:textId="77777777" w:rsidTr="005662F1">
        <w:trPr>
          <w:trHeight w:val="445"/>
        </w:trPr>
        <w:tc>
          <w:tcPr>
            <w:tcW w:w="6379" w:type="dxa"/>
            <w:vAlign w:val="center"/>
          </w:tcPr>
          <w:p w14:paraId="4716B2AF" w14:textId="77777777" w:rsidR="00886D91" w:rsidRPr="00886D91" w:rsidRDefault="00886D91" w:rsidP="00886D91">
            <w:pPr>
              <w:rPr>
                <w:rFonts w:ascii="Arial" w:hAnsi="Arial" w:cs="Arial"/>
                <w:bCs/>
                <w:iCs/>
                <w:sz w:val="24"/>
                <w:szCs w:val="24"/>
              </w:rPr>
            </w:pPr>
          </w:p>
        </w:tc>
        <w:tc>
          <w:tcPr>
            <w:tcW w:w="4128" w:type="dxa"/>
            <w:vAlign w:val="center"/>
          </w:tcPr>
          <w:p w14:paraId="4CD1BEFC" w14:textId="77777777" w:rsidR="00886D91" w:rsidRPr="00886D91" w:rsidRDefault="00886D91" w:rsidP="00886D91">
            <w:pPr>
              <w:rPr>
                <w:rFonts w:ascii="Arial" w:hAnsi="Arial" w:cs="Arial"/>
                <w:bCs/>
                <w:iCs/>
                <w:sz w:val="24"/>
                <w:szCs w:val="24"/>
              </w:rPr>
            </w:pPr>
          </w:p>
        </w:tc>
      </w:tr>
      <w:tr w:rsidR="00886D91" w:rsidRPr="00886D91" w14:paraId="18374310" w14:textId="77777777" w:rsidTr="005662F1">
        <w:trPr>
          <w:trHeight w:val="445"/>
        </w:trPr>
        <w:tc>
          <w:tcPr>
            <w:tcW w:w="6379" w:type="dxa"/>
            <w:vAlign w:val="center"/>
          </w:tcPr>
          <w:p w14:paraId="6F3636CD" w14:textId="77777777" w:rsidR="00886D91" w:rsidRPr="00886D91" w:rsidRDefault="00886D91" w:rsidP="00886D91">
            <w:pPr>
              <w:rPr>
                <w:rFonts w:ascii="Arial" w:hAnsi="Arial" w:cs="Arial"/>
                <w:bCs/>
                <w:iCs/>
                <w:sz w:val="24"/>
                <w:szCs w:val="24"/>
              </w:rPr>
            </w:pPr>
          </w:p>
        </w:tc>
        <w:tc>
          <w:tcPr>
            <w:tcW w:w="4128" w:type="dxa"/>
            <w:vAlign w:val="center"/>
          </w:tcPr>
          <w:p w14:paraId="0DE152EF" w14:textId="77777777" w:rsidR="00886D91" w:rsidRPr="00886D91" w:rsidRDefault="00886D91" w:rsidP="00886D91">
            <w:pPr>
              <w:rPr>
                <w:rFonts w:ascii="Arial" w:hAnsi="Arial" w:cs="Arial"/>
                <w:bCs/>
                <w:iCs/>
                <w:sz w:val="24"/>
                <w:szCs w:val="24"/>
              </w:rPr>
            </w:pPr>
          </w:p>
        </w:tc>
      </w:tr>
      <w:tr w:rsidR="00886D91" w:rsidRPr="00886D91" w14:paraId="3B2DECB1" w14:textId="77777777" w:rsidTr="005662F1">
        <w:trPr>
          <w:trHeight w:val="445"/>
        </w:trPr>
        <w:tc>
          <w:tcPr>
            <w:tcW w:w="6379" w:type="dxa"/>
            <w:vAlign w:val="center"/>
          </w:tcPr>
          <w:p w14:paraId="1B14850C" w14:textId="77777777" w:rsidR="00886D91" w:rsidRPr="00886D91" w:rsidRDefault="00886D91" w:rsidP="00886D91">
            <w:pPr>
              <w:rPr>
                <w:rFonts w:ascii="Arial" w:hAnsi="Arial" w:cs="Arial"/>
                <w:bCs/>
                <w:iCs/>
                <w:sz w:val="24"/>
                <w:szCs w:val="24"/>
              </w:rPr>
            </w:pPr>
          </w:p>
        </w:tc>
        <w:tc>
          <w:tcPr>
            <w:tcW w:w="4128" w:type="dxa"/>
            <w:vAlign w:val="center"/>
          </w:tcPr>
          <w:p w14:paraId="7D40D4BA" w14:textId="77777777" w:rsidR="00886D91" w:rsidRPr="00886D91" w:rsidRDefault="00886D91" w:rsidP="00886D91">
            <w:pPr>
              <w:rPr>
                <w:rFonts w:ascii="Arial" w:hAnsi="Arial" w:cs="Arial"/>
                <w:bCs/>
                <w:iCs/>
                <w:sz w:val="24"/>
                <w:szCs w:val="24"/>
              </w:rPr>
            </w:pPr>
          </w:p>
        </w:tc>
      </w:tr>
      <w:tr w:rsidR="00886D91" w:rsidRPr="00886D91" w14:paraId="413D7A87" w14:textId="77777777" w:rsidTr="005662F1">
        <w:trPr>
          <w:trHeight w:val="445"/>
        </w:trPr>
        <w:tc>
          <w:tcPr>
            <w:tcW w:w="6379" w:type="dxa"/>
            <w:vAlign w:val="center"/>
          </w:tcPr>
          <w:p w14:paraId="6BDE055C" w14:textId="77777777" w:rsidR="00886D91" w:rsidRPr="00886D91" w:rsidRDefault="00886D91" w:rsidP="00886D91">
            <w:pPr>
              <w:rPr>
                <w:rFonts w:ascii="Arial" w:hAnsi="Arial" w:cs="Arial"/>
                <w:bCs/>
                <w:iCs/>
                <w:sz w:val="24"/>
                <w:szCs w:val="24"/>
              </w:rPr>
            </w:pPr>
          </w:p>
        </w:tc>
        <w:tc>
          <w:tcPr>
            <w:tcW w:w="4128" w:type="dxa"/>
            <w:vAlign w:val="center"/>
          </w:tcPr>
          <w:p w14:paraId="3F808A11" w14:textId="77777777" w:rsidR="00886D91" w:rsidRPr="00886D91" w:rsidRDefault="00886D91" w:rsidP="00886D91">
            <w:pPr>
              <w:rPr>
                <w:rFonts w:ascii="Arial" w:hAnsi="Arial" w:cs="Arial"/>
                <w:bCs/>
                <w:iCs/>
                <w:sz w:val="24"/>
                <w:szCs w:val="24"/>
              </w:rPr>
            </w:pPr>
          </w:p>
        </w:tc>
      </w:tr>
      <w:tr w:rsidR="00886D91" w:rsidRPr="00886D91" w14:paraId="28479F42" w14:textId="77777777" w:rsidTr="005662F1">
        <w:trPr>
          <w:trHeight w:val="445"/>
        </w:trPr>
        <w:tc>
          <w:tcPr>
            <w:tcW w:w="6379" w:type="dxa"/>
            <w:vAlign w:val="center"/>
          </w:tcPr>
          <w:p w14:paraId="6E926A67" w14:textId="77777777" w:rsidR="00886D91" w:rsidRPr="00886D91" w:rsidRDefault="00886D91" w:rsidP="00886D91">
            <w:pPr>
              <w:rPr>
                <w:rFonts w:ascii="Arial" w:hAnsi="Arial" w:cs="Arial"/>
                <w:bCs/>
                <w:iCs/>
                <w:sz w:val="24"/>
                <w:szCs w:val="24"/>
              </w:rPr>
            </w:pPr>
          </w:p>
        </w:tc>
        <w:tc>
          <w:tcPr>
            <w:tcW w:w="4128" w:type="dxa"/>
            <w:vAlign w:val="center"/>
          </w:tcPr>
          <w:p w14:paraId="0208D7B3" w14:textId="77777777" w:rsidR="00886D91" w:rsidRPr="00886D91" w:rsidRDefault="00886D91" w:rsidP="00886D91">
            <w:pPr>
              <w:rPr>
                <w:rFonts w:ascii="Arial" w:hAnsi="Arial" w:cs="Arial"/>
                <w:bCs/>
                <w:iCs/>
                <w:sz w:val="24"/>
                <w:szCs w:val="24"/>
              </w:rPr>
            </w:pPr>
          </w:p>
        </w:tc>
      </w:tr>
      <w:tr w:rsidR="00886D91" w:rsidRPr="00886D91" w14:paraId="5F943D55" w14:textId="77777777" w:rsidTr="005662F1">
        <w:trPr>
          <w:trHeight w:val="445"/>
        </w:trPr>
        <w:tc>
          <w:tcPr>
            <w:tcW w:w="6379" w:type="dxa"/>
            <w:vAlign w:val="center"/>
          </w:tcPr>
          <w:p w14:paraId="5EB5676A" w14:textId="77777777" w:rsidR="00886D91" w:rsidRPr="00886D91" w:rsidRDefault="00886D91" w:rsidP="00886D91">
            <w:pPr>
              <w:rPr>
                <w:rFonts w:ascii="Arial" w:hAnsi="Arial" w:cs="Arial"/>
                <w:bCs/>
                <w:iCs/>
                <w:sz w:val="24"/>
                <w:szCs w:val="24"/>
              </w:rPr>
            </w:pPr>
          </w:p>
        </w:tc>
        <w:tc>
          <w:tcPr>
            <w:tcW w:w="4128" w:type="dxa"/>
            <w:vAlign w:val="center"/>
          </w:tcPr>
          <w:p w14:paraId="704D4670" w14:textId="77777777" w:rsidR="00886D91" w:rsidRPr="00886D91" w:rsidRDefault="00886D91" w:rsidP="00886D91">
            <w:pPr>
              <w:rPr>
                <w:rFonts w:ascii="Arial" w:hAnsi="Arial" w:cs="Arial"/>
                <w:bCs/>
                <w:iCs/>
                <w:sz w:val="24"/>
                <w:szCs w:val="24"/>
              </w:rPr>
            </w:pPr>
          </w:p>
        </w:tc>
      </w:tr>
    </w:tbl>
    <w:p w14:paraId="5501CF74" w14:textId="77777777" w:rsidR="00886D91" w:rsidRPr="00886D91" w:rsidRDefault="00886D91" w:rsidP="00886D91">
      <w:pPr>
        <w:rPr>
          <w:rFonts w:ascii="Arial" w:hAnsi="Arial" w:cs="Arial"/>
          <w:vanish/>
          <w:sz w:val="24"/>
          <w:szCs w:val="24"/>
        </w:rPr>
      </w:pPr>
    </w:p>
    <w:tbl>
      <w:tblPr>
        <w:tblpPr w:leftFromText="180" w:rightFromText="180" w:vertAnchor="text" w:horzAnchor="margin" w:tblpXSpec="right" w:tblpY="248"/>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597"/>
      </w:tblGrid>
      <w:tr w:rsidR="00886D91" w:rsidRPr="00886D91" w14:paraId="363F84C7" w14:textId="77777777" w:rsidTr="004371B6">
        <w:trPr>
          <w:trHeight w:val="360"/>
        </w:trPr>
        <w:tc>
          <w:tcPr>
            <w:tcW w:w="3708" w:type="dxa"/>
            <w:shd w:val="clear" w:color="auto" w:fill="E6E6E6"/>
            <w:vAlign w:val="center"/>
          </w:tcPr>
          <w:p w14:paraId="41806C5B"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Total Plate Portion Cost</w:t>
            </w:r>
          </w:p>
        </w:tc>
        <w:tc>
          <w:tcPr>
            <w:tcW w:w="1597" w:type="dxa"/>
            <w:vAlign w:val="center"/>
          </w:tcPr>
          <w:p w14:paraId="76C9C961"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$2.311</w:t>
            </w:r>
          </w:p>
        </w:tc>
      </w:tr>
      <w:tr w:rsidR="00886D91" w:rsidRPr="00886D91" w14:paraId="72EEB56E" w14:textId="77777777" w:rsidTr="004371B6">
        <w:trPr>
          <w:trHeight w:val="360"/>
        </w:trPr>
        <w:tc>
          <w:tcPr>
            <w:tcW w:w="3708" w:type="dxa"/>
            <w:shd w:val="clear" w:color="auto" w:fill="E6E6E6"/>
            <w:vAlign w:val="center"/>
          </w:tcPr>
          <w:p w14:paraId="3DD5878E"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Menu Price at 33% Food Cost</w:t>
            </w:r>
          </w:p>
        </w:tc>
        <w:tc>
          <w:tcPr>
            <w:tcW w:w="1597" w:type="dxa"/>
            <w:vAlign w:val="center"/>
          </w:tcPr>
          <w:p w14:paraId="43BE3471" w14:textId="1AE4C652" w:rsidR="00886D91" w:rsidRPr="00886D91" w:rsidRDefault="00886D91" w:rsidP="00886D91">
            <w:pPr>
              <w:rPr>
                <w:rFonts w:ascii="Arial" w:hAnsi="Arial" w:cs="Arial"/>
                <w:bCs/>
                <w:iCs/>
                <w:sz w:val="24"/>
                <w:szCs w:val="24"/>
              </w:rPr>
            </w:pPr>
            <w:r w:rsidRPr="00886D91">
              <w:rPr>
                <w:rFonts w:ascii="Arial" w:hAnsi="Arial" w:cs="Arial"/>
                <w:bCs/>
                <w:iCs/>
                <w:sz w:val="24"/>
                <w:szCs w:val="24"/>
              </w:rPr>
              <w:t>$7.</w:t>
            </w:r>
            <w:r w:rsidR="003F7C0E">
              <w:rPr>
                <w:rFonts w:ascii="Arial" w:hAnsi="Arial" w:cs="Arial"/>
                <w:bCs/>
                <w:iCs/>
                <w:sz w:val="24"/>
                <w:szCs w:val="24"/>
              </w:rPr>
              <w:t>003</w:t>
            </w:r>
          </w:p>
        </w:tc>
      </w:tr>
      <w:tr w:rsidR="00886D91" w:rsidRPr="00886D91" w14:paraId="33D0732B" w14:textId="77777777" w:rsidTr="004371B6">
        <w:trPr>
          <w:trHeight w:val="360"/>
        </w:trPr>
        <w:tc>
          <w:tcPr>
            <w:tcW w:w="3708" w:type="dxa"/>
            <w:shd w:val="clear" w:color="auto" w:fill="E6E6E6"/>
            <w:vAlign w:val="center"/>
          </w:tcPr>
          <w:p w14:paraId="4AB329C2" w14:textId="77777777" w:rsidR="00886D91" w:rsidRPr="00886D91" w:rsidRDefault="00886D91" w:rsidP="00886D91">
            <w:pPr>
              <w:rPr>
                <w:rFonts w:ascii="Arial" w:hAnsi="Arial" w:cs="Arial"/>
                <w:b/>
                <w:bCs/>
                <w:iCs/>
                <w:sz w:val="24"/>
                <w:szCs w:val="24"/>
              </w:rPr>
            </w:pPr>
            <w:r w:rsidRPr="00886D91">
              <w:rPr>
                <w:rFonts w:ascii="Arial" w:hAnsi="Arial" w:cs="Arial"/>
                <w:b/>
                <w:bCs/>
                <w:iCs/>
                <w:sz w:val="24"/>
                <w:szCs w:val="24"/>
              </w:rPr>
              <w:t>Actual Price on Menu</w:t>
            </w:r>
          </w:p>
        </w:tc>
        <w:tc>
          <w:tcPr>
            <w:tcW w:w="1597" w:type="dxa"/>
            <w:vAlign w:val="center"/>
          </w:tcPr>
          <w:p w14:paraId="5655C76D" w14:textId="77777777" w:rsidR="00886D91" w:rsidRPr="00886D91" w:rsidRDefault="00886D91" w:rsidP="00886D91">
            <w:pPr>
              <w:rPr>
                <w:rFonts w:ascii="Arial" w:hAnsi="Arial" w:cs="Arial"/>
                <w:bCs/>
                <w:iCs/>
                <w:sz w:val="24"/>
                <w:szCs w:val="24"/>
              </w:rPr>
            </w:pPr>
            <w:r w:rsidRPr="00886D91">
              <w:rPr>
                <w:rFonts w:ascii="Arial" w:hAnsi="Arial" w:cs="Arial"/>
                <w:bCs/>
                <w:iCs/>
                <w:sz w:val="24"/>
                <w:szCs w:val="24"/>
              </w:rPr>
              <w:t>$8.00</w:t>
            </w:r>
          </w:p>
        </w:tc>
      </w:tr>
    </w:tbl>
    <w:p w14:paraId="5EDF18E7" w14:textId="77777777" w:rsidR="00886D91" w:rsidRPr="00886D91" w:rsidRDefault="00886D91" w:rsidP="00886D91">
      <w:pPr>
        <w:rPr>
          <w:rFonts w:ascii="Arial" w:hAnsi="Arial" w:cs="Arial"/>
          <w:b/>
          <w:bCs/>
          <w:i/>
          <w:iCs/>
          <w:sz w:val="18"/>
          <w:u w:val="single"/>
        </w:rPr>
      </w:pPr>
    </w:p>
    <w:p w14:paraId="2FCB3F6B" w14:textId="77777777" w:rsidR="00886D91" w:rsidRPr="00886D91" w:rsidRDefault="00886D91" w:rsidP="00886D91">
      <w:pPr>
        <w:rPr>
          <w:rFonts w:ascii="Arial" w:hAnsi="Arial" w:cs="Arial"/>
          <w:sz w:val="22"/>
        </w:rPr>
      </w:pPr>
    </w:p>
    <w:p w14:paraId="234CBC1F" w14:textId="77777777" w:rsidR="00886D91" w:rsidRPr="00886D91" w:rsidRDefault="00886D91" w:rsidP="00886D91">
      <w:pPr>
        <w:rPr>
          <w:rFonts w:ascii="Arial" w:hAnsi="Arial" w:cs="Arial"/>
          <w:sz w:val="22"/>
        </w:rPr>
      </w:pPr>
    </w:p>
    <w:p w14:paraId="3F8FEA6C" w14:textId="77777777" w:rsidR="00886D91" w:rsidRDefault="00886D91" w:rsidP="00E506E3">
      <w:pPr>
        <w:tabs>
          <w:tab w:val="center" w:pos="4320"/>
          <w:tab w:val="right" w:pos="8640"/>
        </w:tabs>
        <w:rPr>
          <w:rFonts w:ascii="Arial" w:hAnsi="Arial"/>
          <w:b/>
          <w:bCs/>
          <w:caps/>
          <w:sz w:val="24"/>
        </w:rPr>
      </w:pPr>
    </w:p>
    <w:p w14:paraId="033997FD" w14:textId="77777777" w:rsidR="00886D91" w:rsidRDefault="00886D91" w:rsidP="00E506E3">
      <w:pPr>
        <w:tabs>
          <w:tab w:val="center" w:pos="4320"/>
          <w:tab w:val="right" w:pos="8640"/>
        </w:tabs>
        <w:rPr>
          <w:rFonts w:ascii="Arial" w:hAnsi="Arial"/>
          <w:b/>
          <w:bCs/>
          <w:caps/>
          <w:sz w:val="24"/>
        </w:rPr>
      </w:pPr>
    </w:p>
    <w:p w14:paraId="37ACE68D" w14:textId="77777777" w:rsidR="00886D91" w:rsidRDefault="00886D91" w:rsidP="00E506E3">
      <w:pPr>
        <w:tabs>
          <w:tab w:val="center" w:pos="4320"/>
          <w:tab w:val="right" w:pos="8640"/>
        </w:tabs>
        <w:rPr>
          <w:rFonts w:ascii="Arial" w:hAnsi="Arial"/>
          <w:b/>
          <w:bCs/>
          <w:caps/>
          <w:sz w:val="24"/>
        </w:rPr>
      </w:pPr>
    </w:p>
    <w:p w14:paraId="76C52D2A" w14:textId="1EC91F1E" w:rsidR="00886D91" w:rsidRDefault="00886D91" w:rsidP="00E506E3">
      <w:pPr>
        <w:tabs>
          <w:tab w:val="center" w:pos="4320"/>
          <w:tab w:val="right" w:pos="8640"/>
        </w:tabs>
        <w:rPr>
          <w:rFonts w:ascii="Arial" w:hAnsi="Arial"/>
          <w:b/>
          <w:bCs/>
          <w:caps/>
          <w:sz w:val="24"/>
        </w:rPr>
      </w:pPr>
    </w:p>
    <w:p w14:paraId="24BB7D52" w14:textId="47C367D7" w:rsidR="008A5699" w:rsidRDefault="008A5699" w:rsidP="00E506E3">
      <w:pPr>
        <w:tabs>
          <w:tab w:val="center" w:pos="4320"/>
          <w:tab w:val="right" w:pos="8640"/>
        </w:tabs>
        <w:rPr>
          <w:rFonts w:ascii="Arial" w:hAnsi="Arial"/>
          <w:b/>
          <w:bCs/>
          <w:caps/>
          <w:sz w:val="24"/>
        </w:rPr>
      </w:pPr>
    </w:p>
    <w:p w14:paraId="3025C5DF" w14:textId="74D4B467" w:rsidR="005662F1" w:rsidRDefault="005662F1" w:rsidP="00E506E3">
      <w:pPr>
        <w:tabs>
          <w:tab w:val="center" w:pos="4320"/>
          <w:tab w:val="right" w:pos="8640"/>
        </w:tabs>
        <w:rPr>
          <w:rFonts w:ascii="Arial" w:hAnsi="Arial"/>
          <w:b/>
          <w:bCs/>
          <w:caps/>
          <w:sz w:val="24"/>
        </w:rPr>
      </w:pPr>
    </w:p>
    <w:p w14:paraId="1F19DB91" w14:textId="3E08FECD" w:rsidR="003575E9" w:rsidRDefault="003575E9" w:rsidP="00E506E3">
      <w:pPr>
        <w:tabs>
          <w:tab w:val="center" w:pos="4320"/>
          <w:tab w:val="right" w:pos="8640"/>
        </w:tabs>
        <w:rPr>
          <w:rFonts w:ascii="Arial" w:hAnsi="Arial"/>
          <w:b/>
          <w:bCs/>
          <w:caps/>
          <w:sz w:val="24"/>
        </w:rPr>
      </w:pPr>
    </w:p>
    <w:p w14:paraId="7A23CFFE" w14:textId="4AEF3517" w:rsidR="003575E9" w:rsidRDefault="003575E9" w:rsidP="00E506E3">
      <w:pPr>
        <w:tabs>
          <w:tab w:val="center" w:pos="4320"/>
          <w:tab w:val="right" w:pos="8640"/>
        </w:tabs>
        <w:rPr>
          <w:rFonts w:ascii="Arial" w:hAnsi="Arial"/>
          <w:b/>
          <w:bCs/>
          <w:caps/>
          <w:sz w:val="24"/>
        </w:rPr>
      </w:pPr>
    </w:p>
    <w:p w14:paraId="55D489E6" w14:textId="55BB0E86" w:rsidR="003575E9" w:rsidRDefault="003575E9" w:rsidP="00E506E3">
      <w:pPr>
        <w:tabs>
          <w:tab w:val="center" w:pos="4320"/>
          <w:tab w:val="right" w:pos="8640"/>
        </w:tabs>
        <w:rPr>
          <w:rFonts w:ascii="Arial" w:hAnsi="Arial"/>
          <w:b/>
          <w:bCs/>
          <w:caps/>
          <w:sz w:val="24"/>
        </w:rPr>
      </w:pPr>
    </w:p>
    <w:p w14:paraId="04291FF2" w14:textId="323F210A" w:rsidR="003575E9" w:rsidRDefault="003575E9" w:rsidP="00E506E3">
      <w:pPr>
        <w:tabs>
          <w:tab w:val="center" w:pos="4320"/>
          <w:tab w:val="right" w:pos="8640"/>
        </w:tabs>
        <w:rPr>
          <w:rFonts w:ascii="Arial" w:hAnsi="Arial"/>
          <w:b/>
          <w:bCs/>
          <w:caps/>
          <w:sz w:val="24"/>
        </w:rPr>
      </w:pPr>
    </w:p>
    <w:p w14:paraId="39DADC7E" w14:textId="77777777" w:rsidR="00ED615A" w:rsidRDefault="00ED615A" w:rsidP="00E506E3">
      <w:pPr>
        <w:tabs>
          <w:tab w:val="center" w:pos="4320"/>
          <w:tab w:val="right" w:pos="8640"/>
        </w:tabs>
        <w:rPr>
          <w:rFonts w:ascii="Arial" w:hAnsi="Arial"/>
          <w:b/>
          <w:bCs/>
          <w:caps/>
          <w:sz w:val="24"/>
        </w:rPr>
      </w:pPr>
    </w:p>
    <w:p w14:paraId="3AE341DE" w14:textId="3B62B532" w:rsidR="003575E9" w:rsidRDefault="003575E9" w:rsidP="00E506E3">
      <w:pPr>
        <w:tabs>
          <w:tab w:val="center" w:pos="4320"/>
          <w:tab w:val="right" w:pos="8640"/>
        </w:tabs>
        <w:rPr>
          <w:rFonts w:ascii="Arial" w:hAnsi="Arial"/>
          <w:b/>
          <w:bCs/>
          <w:caps/>
          <w:sz w:val="24"/>
        </w:rPr>
      </w:pPr>
    </w:p>
    <w:p w14:paraId="4D4F6436" w14:textId="641ACA11" w:rsidR="00AC76C5" w:rsidRDefault="009669E0" w:rsidP="00E506E3">
      <w:pPr>
        <w:tabs>
          <w:tab w:val="center" w:pos="4320"/>
          <w:tab w:val="right" w:pos="8640"/>
        </w:tabs>
        <w:rPr>
          <w:rFonts w:ascii="Arial" w:hAnsi="Arial"/>
          <w:b/>
          <w:bCs/>
          <w:sz w:val="24"/>
        </w:rPr>
      </w:pPr>
      <w:r>
        <w:rPr>
          <w:rFonts w:ascii="Arial" w:hAnsi="Arial"/>
          <w:b/>
          <w:bCs/>
          <w:sz w:val="24"/>
        </w:rPr>
        <w:lastRenderedPageBreak/>
        <w:t>E</w:t>
      </w:r>
      <w:r w:rsidR="00276861">
        <w:rPr>
          <w:rFonts w:ascii="Arial" w:hAnsi="Arial"/>
          <w:b/>
          <w:bCs/>
          <w:sz w:val="24"/>
        </w:rPr>
        <w:t>XHIBIT</w:t>
      </w:r>
      <w:r>
        <w:rPr>
          <w:rFonts w:ascii="Arial" w:hAnsi="Arial"/>
          <w:b/>
          <w:bCs/>
          <w:sz w:val="24"/>
        </w:rPr>
        <w:t xml:space="preserve"> </w:t>
      </w:r>
      <w:r w:rsidR="00ED615A">
        <w:rPr>
          <w:rFonts w:ascii="Arial" w:hAnsi="Arial"/>
          <w:b/>
          <w:bCs/>
          <w:sz w:val="24"/>
        </w:rPr>
        <w:t xml:space="preserve">G </w:t>
      </w:r>
      <w:r>
        <w:rPr>
          <w:rFonts w:ascii="Arial" w:hAnsi="Arial"/>
          <w:b/>
          <w:bCs/>
          <w:sz w:val="24"/>
        </w:rPr>
        <w:t>– Culinary</w:t>
      </w:r>
    </w:p>
    <w:p w14:paraId="6ED14671" w14:textId="77777777" w:rsidR="009669E0" w:rsidRDefault="009669E0" w:rsidP="00E506E3">
      <w:pPr>
        <w:tabs>
          <w:tab w:val="center" w:pos="4320"/>
          <w:tab w:val="right" w:pos="8640"/>
        </w:tabs>
        <w:rPr>
          <w:rFonts w:ascii="Arial" w:hAnsi="Arial"/>
          <w:b/>
          <w:bCs/>
          <w:sz w:val="24"/>
        </w:rPr>
      </w:pPr>
    </w:p>
    <w:p w14:paraId="32496A79" w14:textId="6A92CE28" w:rsidR="009669E0" w:rsidRDefault="009669E0" w:rsidP="009669E0">
      <w:pPr>
        <w:tabs>
          <w:tab w:val="center" w:pos="4320"/>
          <w:tab w:val="right" w:pos="8640"/>
        </w:tabs>
        <w:jc w:val="center"/>
        <w:rPr>
          <w:rFonts w:ascii="Arial" w:hAnsi="Arial"/>
          <w:b/>
          <w:bCs/>
          <w:sz w:val="24"/>
        </w:rPr>
      </w:pPr>
      <w:r>
        <w:rPr>
          <w:rFonts w:ascii="Arial" w:hAnsi="Arial"/>
          <w:b/>
          <w:bCs/>
          <w:sz w:val="24"/>
        </w:rPr>
        <w:t>Samples Culinary Competition Timeline</w:t>
      </w:r>
    </w:p>
    <w:p w14:paraId="00BEA8C5" w14:textId="77777777" w:rsidR="009669E0" w:rsidRDefault="009669E0" w:rsidP="009669E0">
      <w:pPr>
        <w:tabs>
          <w:tab w:val="center" w:pos="4320"/>
          <w:tab w:val="right" w:pos="8640"/>
        </w:tabs>
        <w:jc w:val="center"/>
        <w:rPr>
          <w:rFonts w:ascii="Arial" w:hAnsi="Arial"/>
          <w:b/>
          <w:bCs/>
          <w:sz w:val="24"/>
        </w:rPr>
      </w:pPr>
    </w:p>
    <w:p w14:paraId="7C38CDB0" w14:textId="77777777" w:rsidR="00AC76C5" w:rsidRDefault="00AC76C5" w:rsidP="00E506E3">
      <w:pPr>
        <w:tabs>
          <w:tab w:val="center" w:pos="4320"/>
          <w:tab w:val="right" w:pos="8640"/>
        </w:tabs>
        <w:rPr>
          <w:rFonts w:ascii="Arial" w:hAnsi="Arial"/>
          <w:b/>
          <w:bCs/>
          <w:sz w:val="24"/>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535"/>
        <w:gridCol w:w="1260"/>
        <w:gridCol w:w="987"/>
        <w:gridCol w:w="957"/>
        <w:gridCol w:w="1080"/>
        <w:gridCol w:w="1260"/>
        <w:gridCol w:w="1386"/>
        <w:gridCol w:w="1710"/>
      </w:tblGrid>
      <w:tr w:rsidR="009669E0" w:rsidRPr="009669E0" w14:paraId="3871DB28" w14:textId="77777777" w:rsidTr="009669E0">
        <w:trPr>
          <w:jc w:val="center"/>
        </w:trPr>
        <w:tc>
          <w:tcPr>
            <w:tcW w:w="805" w:type="dxa"/>
            <w:shd w:val="clear" w:color="auto" w:fill="BFBFBF"/>
            <w:vAlign w:val="center"/>
          </w:tcPr>
          <w:p w14:paraId="3D5B5F8E" w14:textId="493D2571" w:rsidR="009669E0" w:rsidRPr="009669E0" w:rsidRDefault="009669E0" w:rsidP="009669E0">
            <w:pPr>
              <w:keepNext/>
              <w:jc w:val="center"/>
              <w:outlineLvl w:val="0"/>
              <w:rPr>
                <w:b/>
                <w:bCs/>
                <w:smallCaps/>
                <w:sz w:val="24"/>
                <w:szCs w:val="24"/>
              </w:rPr>
            </w:pPr>
            <w:r w:rsidRPr="009669E0">
              <w:rPr>
                <w:b/>
                <w:bCs/>
                <w:smallCaps/>
                <w:sz w:val="24"/>
                <w:szCs w:val="24"/>
              </w:rPr>
              <w:t>No.</w:t>
            </w:r>
          </w:p>
        </w:tc>
        <w:tc>
          <w:tcPr>
            <w:tcW w:w="1535" w:type="dxa"/>
            <w:shd w:val="clear" w:color="auto" w:fill="BFBFBF"/>
          </w:tcPr>
          <w:p w14:paraId="756DA638" w14:textId="77777777" w:rsidR="009669E0" w:rsidRPr="009669E0" w:rsidRDefault="009669E0" w:rsidP="009669E0">
            <w:pPr>
              <w:keepNext/>
              <w:jc w:val="center"/>
              <w:outlineLvl w:val="0"/>
              <w:rPr>
                <w:b/>
                <w:bCs/>
                <w:smallCaps/>
                <w:sz w:val="24"/>
                <w:szCs w:val="24"/>
              </w:rPr>
            </w:pPr>
            <w:r w:rsidRPr="009669E0">
              <w:rPr>
                <w:b/>
                <w:bCs/>
                <w:smallCaps/>
                <w:sz w:val="24"/>
                <w:szCs w:val="24"/>
              </w:rPr>
              <w:t>Equipment/product check-in</w:t>
            </w:r>
          </w:p>
        </w:tc>
        <w:tc>
          <w:tcPr>
            <w:tcW w:w="1260" w:type="dxa"/>
            <w:shd w:val="clear" w:color="auto" w:fill="BFBFBF"/>
            <w:vAlign w:val="center"/>
          </w:tcPr>
          <w:p w14:paraId="0A8EB82B" w14:textId="77777777" w:rsidR="009669E0" w:rsidRPr="009669E0" w:rsidRDefault="009669E0" w:rsidP="009669E0">
            <w:pPr>
              <w:keepNext/>
              <w:jc w:val="center"/>
              <w:outlineLvl w:val="0"/>
              <w:rPr>
                <w:b/>
                <w:bCs/>
                <w:smallCaps/>
                <w:sz w:val="24"/>
                <w:szCs w:val="24"/>
              </w:rPr>
            </w:pPr>
            <w:r w:rsidRPr="009669E0">
              <w:rPr>
                <w:b/>
                <w:bCs/>
                <w:smallCaps/>
                <w:sz w:val="24"/>
                <w:szCs w:val="24"/>
              </w:rPr>
              <w:t>station report</w:t>
            </w:r>
          </w:p>
        </w:tc>
        <w:tc>
          <w:tcPr>
            <w:tcW w:w="987" w:type="dxa"/>
            <w:shd w:val="clear" w:color="auto" w:fill="BFBFBF"/>
            <w:vAlign w:val="center"/>
          </w:tcPr>
          <w:p w14:paraId="203C0CFC" w14:textId="77777777" w:rsidR="009669E0" w:rsidRPr="009669E0" w:rsidRDefault="009669E0" w:rsidP="009669E0">
            <w:pPr>
              <w:keepNext/>
              <w:jc w:val="center"/>
              <w:outlineLvl w:val="0"/>
              <w:rPr>
                <w:b/>
                <w:bCs/>
                <w:smallCaps/>
                <w:sz w:val="24"/>
                <w:szCs w:val="24"/>
              </w:rPr>
            </w:pPr>
            <w:r w:rsidRPr="009669E0">
              <w:rPr>
                <w:b/>
                <w:bCs/>
                <w:smallCaps/>
                <w:sz w:val="24"/>
                <w:szCs w:val="24"/>
              </w:rPr>
              <w:t>Mise en Place</w:t>
            </w:r>
          </w:p>
        </w:tc>
        <w:tc>
          <w:tcPr>
            <w:tcW w:w="957" w:type="dxa"/>
            <w:shd w:val="clear" w:color="auto" w:fill="BFBFBF"/>
            <w:vAlign w:val="center"/>
          </w:tcPr>
          <w:p w14:paraId="3ACADE56" w14:textId="77777777" w:rsidR="009669E0" w:rsidRPr="009669E0" w:rsidRDefault="009669E0" w:rsidP="009669E0">
            <w:pPr>
              <w:keepNext/>
              <w:jc w:val="center"/>
              <w:outlineLvl w:val="0"/>
              <w:rPr>
                <w:b/>
                <w:bCs/>
                <w:smallCaps/>
                <w:sz w:val="24"/>
                <w:szCs w:val="24"/>
              </w:rPr>
            </w:pPr>
            <w:r w:rsidRPr="009669E0">
              <w:rPr>
                <w:b/>
                <w:bCs/>
                <w:smallCaps/>
                <w:sz w:val="24"/>
                <w:szCs w:val="24"/>
              </w:rPr>
              <w:t>Start Time</w:t>
            </w:r>
          </w:p>
        </w:tc>
        <w:tc>
          <w:tcPr>
            <w:tcW w:w="1080" w:type="dxa"/>
            <w:shd w:val="clear" w:color="auto" w:fill="BFBFBF"/>
            <w:vAlign w:val="center"/>
          </w:tcPr>
          <w:p w14:paraId="13C06B54" w14:textId="77777777" w:rsidR="009669E0" w:rsidRPr="009669E0" w:rsidRDefault="009669E0" w:rsidP="009669E0">
            <w:pPr>
              <w:keepNext/>
              <w:jc w:val="center"/>
              <w:outlineLvl w:val="0"/>
              <w:rPr>
                <w:b/>
                <w:bCs/>
                <w:smallCaps/>
                <w:sz w:val="24"/>
                <w:szCs w:val="24"/>
              </w:rPr>
            </w:pPr>
            <w:r w:rsidRPr="009669E0">
              <w:rPr>
                <w:b/>
                <w:bCs/>
                <w:smallCaps/>
                <w:sz w:val="22"/>
                <w:szCs w:val="24"/>
              </w:rPr>
              <w:t>Judging Time</w:t>
            </w:r>
          </w:p>
        </w:tc>
        <w:tc>
          <w:tcPr>
            <w:tcW w:w="1260" w:type="dxa"/>
            <w:shd w:val="clear" w:color="auto" w:fill="BFBFBF"/>
            <w:vAlign w:val="center"/>
          </w:tcPr>
          <w:p w14:paraId="57E22013" w14:textId="77777777" w:rsidR="009669E0" w:rsidRPr="009669E0" w:rsidRDefault="009669E0" w:rsidP="009669E0">
            <w:pPr>
              <w:keepNext/>
              <w:jc w:val="center"/>
              <w:outlineLvl w:val="0"/>
              <w:rPr>
                <w:b/>
                <w:bCs/>
                <w:smallCaps/>
                <w:sz w:val="24"/>
                <w:szCs w:val="24"/>
              </w:rPr>
            </w:pPr>
            <w:r w:rsidRPr="009669E0">
              <w:rPr>
                <w:b/>
                <w:bCs/>
                <w:smallCaps/>
                <w:sz w:val="22"/>
                <w:szCs w:val="24"/>
              </w:rPr>
              <w:t>Floor Feedback</w:t>
            </w:r>
          </w:p>
        </w:tc>
        <w:tc>
          <w:tcPr>
            <w:tcW w:w="1386" w:type="dxa"/>
            <w:shd w:val="clear" w:color="auto" w:fill="BFBFBF"/>
            <w:vAlign w:val="center"/>
          </w:tcPr>
          <w:p w14:paraId="18F55956" w14:textId="77777777" w:rsidR="009669E0" w:rsidRPr="009669E0" w:rsidRDefault="009669E0" w:rsidP="009669E0">
            <w:pPr>
              <w:keepNext/>
              <w:jc w:val="center"/>
              <w:outlineLvl w:val="0"/>
              <w:rPr>
                <w:b/>
                <w:bCs/>
                <w:smallCaps/>
                <w:sz w:val="24"/>
                <w:szCs w:val="24"/>
              </w:rPr>
            </w:pPr>
            <w:r w:rsidRPr="009669E0">
              <w:rPr>
                <w:b/>
                <w:bCs/>
                <w:smallCaps/>
                <w:sz w:val="24"/>
                <w:szCs w:val="24"/>
              </w:rPr>
              <w:t>Tasting Feedback</w:t>
            </w:r>
          </w:p>
        </w:tc>
        <w:tc>
          <w:tcPr>
            <w:tcW w:w="1710" w:type="dxa"/>
            <w:shd w:val="clear" w:color="auto" w:fill="BFBFBF"/>
            <w:vAlign w:val="center"/>
          </w:tcPr>
          <w:p w14:paraId="17710951" w14:textId="77777777" w:rsidR="009669E0" w:rsidRPr="009669E0" w:rsidRDefault="009669E0" w:rsidP="009669E0">
            <w:pPr>
              <w:keepNext/>
              <w:jc w:val="center"/>
              <w:outlineLvl w:val="0"/>
              <w:rPr>
                <w:b/>
                <w:bCs/>
                <w:smallCaps/>
                <w:sz w:val="24"/>
                <w:szCs w:val="24"/>
              </w:rPr>
            </w:pPr>
            <w:r w:rsidRPr="009669E0">
              <w:rPr>
                <w:b/>
                <w:bCs/>
                <w:smallCaps/>
                <w:sz w:val="24"/>
                <w:szCs w:val="24"/>
              </w:rPr>
              <w:t>Station Clean-Up</w:t>
            </w:r>
          </w:p>
          <w:p w14:paraId="667F306E" w14:textId="77777777" w:rsidR="009669E0" w:rsidRPr="009669E0" w:rsidRDefault="009669E0" w:rsidP="009669E0">
            <w:pPr>
              <w:jc w:val="center"/>
              <w:rPr>
                <w:b/>
                <w:smallCaps/>
                <w:sz w:val="24"/>
                <w:szCs w:val="24"/>
              </w:rPr>
            </w:pPr>
            <w:r w:rsidRPr="009669E0">
              <w:rPr>
                <w:b/>
                <w:smallCaps/>
                <w:sz w:val="24"/>
                <w:szCs w:val="24"/>
              </w:rPr>
              <w:t>and Critique</w:t>
            </w:r>
          </w:p>
        </w:tc>
      </w:tr>
      <w:tr w:rsidR="009669E0" w:rsidRPr="009669E0" w14:paraId="1A3EF7CC" w14:textId="77777777" w:rsidTr="009669E0">
        <w:trPr>
          <w:jc w:val="center"/>
        </w:trPr>
        <w:tc>
          <w:tcPr>
            <w:tcW w:w="805" w:type="dxa"/>
          </w:tcPr>
          <w:p w14:paraId="7F8816AB" w14:textId="49D23A0A" w:rsidR="009669E0" w:rsidRPr="009669E0" w:rsidRDefault="009669E0" w:rsidP="009669E0">
            <w:pPr>
              <w:jc w:val="center"/>
              <w:rPr>
                <w:sz w:val="24"/>
                <w:szCs w:val="24"/>
              </w:rPr>
            </w:pPr>
          </w:p>
        </w:tc>
        <w:tc>
          <w:tcPr>
            <w:tcW w:w="1535" w:type="dxa"/>
          </w:tcPr>
          <w:p w14:paraId="22DA8A66" w14:textId="77777777" w:rsidR="009669E0" w:rsidRPr="009669E0" w:rsidRDefault="009669E0" w:rsidP="009669E0">
            <w:pPr>
              <w:jc w:val="center"/>
              <w:rPr>
                <w:sz w:val="24"/>
                <w:szCs w:val="24"/>
              </w:rPr>
            </w:pPr>
            <w:r w:rsidRPr="009669E0">
              <w:rPr>
                <w:sz w:val="24"/>
                <w:szCs w:val="24"/>
              </w:rPr>
              <w:t>8:15</w:t>
            </w:r>
          </w:p>
        </w:tc>
        <w:tc>
          <w:tcPr>
            <w:tcW w:w="1260" w:type="dxa"/>
          </w:tcPr>
          <w:p w14:paraId="34FC213B" w14:textId="77777777" w:rsidR="009669E0" w:rsidRPr="009669E0" w:rsidRDefault="009669E0" w:rsidP="009669E0">
            <w:pPr>
              <w:jc w:val="center"/>
              <w:rPr>
                <w:sz w:val="24"/>
                <w:szCs w:val="24"/>
              </w:rPr>
            </w:pPr>
            <w:r w:rsidRPr="009669E0">
              <w:rPr>
                <w:sz w:val="24"/>
                <w:szCs w:val="24"/>
              </w:rPr>
              <w:t>8:30</w:t>
            </w:r>
          </w:p>
        </w:tc>
        <w:tc>
          <w:tcPr>
            <w:tcW w:w="987" w:type="dxa"/>
          </w:tcPr>
          <w:p w14:paraId="4793946C" w14:textId="77777777" w:rsidR="009669E0" w:rsidRPr="009669E0" w:rsidRDefault="009669E0" w:rsidP="009669E0">
            <w:pPr>
              <w:jc w:val="center"/>
              <w:rPr>
                <w:sz w:val="24"/>
                <w:szCs w:val="24"/>
              </w:rPr>
            </w:pPr>
            <w:r w:rsidRPr="009669E0">
              <w:rPr>
                <w:sz w:val="24"/>
                <w:szCs w:val="24"/>
              </w:rPr>
              <w:t>8:45</w:t>
            </w:r>
          </w:p>
        </w:tc>
        <w:tc>
          <w:tcPr>
            <w:tcW w:w="957" w:type="dxa"/>
          </w:tcPr>
          <w:p w14:paraId="03B1D1B9" w14:textId="77777777" w:rsidR="009669E0" w:rsidRPr="009669E0" w:rsidRDefault="009669E0" w:rsidP="009669E0">
            <w:pPr>
              <w:jc w:val="center"/>
              <w:rPr>
                <w:sz w:val="24"/>
                <w:szCs w:val="24"/>
              </w:rPr>
            </w:pPr>
            <w:r w:rsidRPr="009669E0">
              <w:rPr>
                <w:sz w:val="24"/>
                <w:szCs w:val="24"/>
              </w:rPr>
              <w:t>9:15</w:t>
            </w:r>
          </w:p>
        </w:tc>
        <w:tc>
          <w:tcPr>
            <w:tcW w:w="1080" w:type="dxa"/>
          </w:tcPr>
          <w:p w14:paraId="57C75B8E" w14:textId="77777777" w:rsidR="009669E0" w:rsidRPr="009669E0" w:rsidRDefault="009669E0" w:rsidP="009669E0">
            <w:pPr>
              <w:jc w:val="center"/>
              <w:rPr>
                <w:sz w:val="24"/>
                <w:szCs w:val="24"/>
              </w:rPr>
            </w:pPr>
            <w:r w:rsidRPr="009669E0">
              <w:rPr>
                <w:sz w:val="24"/>
                <w:szCs w:val="24"/>
              </w:rPr>
              <w:t>10:15</w:t>
            </w:r>
          </w:p>
        </w:tc>
        <w:tc>
          <w:tcPr>
            <w:tcW w:w="1260" w:type="dxa"/>
          </w:tcPr>
          <w:p w14:paraId="16103D04" w14:textId="77777777" w:rsidR="009669E0" w:rsidRPr="009669E0" w:rsidRDefault="009669E0" w:rsidP="009669E0">
            <w:pPr>
              <w:jc w:val="center"/>
              <w:rPr>
                <w:sz w:val="24"/>
                <w:szCs w:val="24"/>
              </w:rPr>
            </w:pPr>
            <w:r w:rsidRPr="009669E0">
              <w:rPr>
                <w:sz w:val="24"/>
                <w:szCs w:val="24"/>
              </w:rPr>
              <w:t>10:15</w:t>
            </w:r>
          </w:p>
        </w:tc>
        <w:tc>
          <w:tcPr>
            <w:tcW w:w="1386" w:type="dxa"/>
          </w:tcPr>
          <w:p w14:paraId="0801818C" w14:textId="77777777" w:rsidR="009669E0" w:rsidRPr="009669E0" w:rsidRDefault="009669E0" w:rsidP="009669E0">
            <w:pPr>
              <w:jc w:val="center"/>
              <w:rPr>
                <w:sz w:val="24"/>
                <w:szCs w:val="24"/>
              </w:rPr>
            </w:pPr>
            <w:r w:rsidRPr="009669E0">
              <w:rPr>
                <w:sz w:val="24"/>
                <w:szCs w:val="24"/>
              </w:rPr>
              <w:t>10:25</w:t>
            </w:r>
          </w:p>
        </w:tc>
        <w:tc>
          <w:tcPr>
            <w:tcW w:w="1710" w:type="dxa"/>
          </w:tcPr>
          <w:p w14:paraId="3CD38916" w14:textId="77777777" w:rsidR="009669E0" w:rsidRPr="009669E0" w:rsidRDefault="009669E0" w:rsidP="009669E0">
            <w:pPr>
              <w:jc w:val="center"/>
              <w:rPr>
                <w:sz w:val="24"/>
                <w:szCs w:val="24"/>
              </w:rPr>
            </w:pPr>
            <w:r w:rsidRPr="009669E0">
              <w:rPr>
                <w:sz w:val="24"/>
                <w:szCs w:val="24"/>
              </w:rPr>
              <w:t>10:35</w:t>
            </w:r>
          </w:p>
        </w:tc>
      </w:tr>
      <w:tr w:rsidR="009669E0" w:rsidRPr="009669E0" w14:paraId="1FE5227E" w14:textId="77777777" w:rsidTr="009669E0">
        <w:trPr>
          <w:jc w:val="center"/>
        </w:trPr>
        <w:tc>
          <w:tcPr>
            <w:tcW w:w="805" w:type="dxa"/>
          </w:tcPr>
          <w:p w14:paraId="481ABE32" w14:textId="2109713E" w:rsidR="009669E0" w:rsidRPr="009669E0" w:rsidRDefault="009669E0" w:rsidP="009669E0">
            <w:pPr>
              <w:jc w:val="center"/>
              <w:rPr>
                <w:sz w:val="24"/>
                <w:szCs w:val="24"/>
              </w:rPr>
            </w:pPr>
          </w:p>
        </w:tc>
        <w:tc>
          <w:tcPr>
            <w:tcW w:w="1535" w:type="dxa"/>
          </w:tcPr>
          <w:p w14:paraId="44FF6CFD" w14:textId="77777777" w:rsidR="009669E0" w:rsidRPr="009669E0" w:rsidRDefault="009669E0" w:rsidP="009669E0">
            <w:pPr>
              <w:jc w:val="center"/>
              <w:rPr>
                <w:sz w:val="24"/>
                <w:szCs w:val="24"/>
              </w:rPr>
            </w:pPr>
            <w:r w:rsidRPr="009669E0">
              <w:rPr>
                <w:sz w:val="24"/>
                <w:szCs w:val="24"/>
              </w:rPr>
              <w:t>8:30</w:t>
            </w:r>
          </w:p>
        </w:tc>
        <w:tc>
          <w:tcPr>
            <w:tcW w:w="1260" w:type="dxa"/>
          </w:tcPr>
          <w:p w14:paraId="1605042C" w14:textId="77777777" w:rsidR="009669E0" w:rsidRPr="009669E0" w:rsidRDefault="009669E0" w:rsidP="009669E0">
            <w:pPr>
              <w:jc w:val="center"/>
              <w:rPr>
                <w:sz w:val="24"/>
                <w:szCs w:val="24"/>
              </w:rPr>
            </w:pPr>
            <w:r w:rsidRPr="009669E0">
              <w:rPr>
                <w:sz w:val="24"/>
                <w:szCs w:val="24"/>
              </w:rPr>
              <w:t>8:45</w:t>
            </w:r>
          </w:p>
        </w:tc>
        <w:tc>
          <w:tcPr>
            <w:tcW w:w="987" w:type="dxa"/>
          </w:tcPr>
          <w:p w14:paraId="597DD2CA" w14:textId="761D27BC" w:rsidR="009669E0" w:rsidRPr="009669E0" w:rsidRDefault="009669E0" w:rsidP="009669E0">
            <w:pPr>
              <w:jc w:val="center"/>
              <w:rPr>
                <w:sz w:val="24"/>
                <w:szCs w:val="24"/>
              </w:rPr>
            </w:pPr>
            <w:r w:rsidRPr="009669E0">
              <w:rPr>
                <w:sz w:val="24"/>
                <w:szCs w:val="24"/>
              </w:rPr>
              <w:t>9</w:t>
            </w:r>
            <w:r w:rsidR="00C83170">
              <w:rPr>
                <w:sz w:val="24"/>
                <w:szCs w:val="24"/>
              </w:rPr>
              <w:t>:00</w:t>
            </w:r>
          </w:p>
        </w:tc>
        <w:tc>
          <w:tcPr>
            <w:tcW w:w="957" w:type="dxa"/>
          </w:tcPr>
          <w:p w14:paraId="4B0C822C" w14:textId="77777777" w:rsidR="009669E0" w:rsidRPr="009669E0" w:rsidRDefault="009669E0" w:rsidP="009669E0">
            <w:pPr>
              <w:jc w:val="center"/>
              <w:rPr>
                <w:sz w:val="24"/>
                <w:szCs w:val="24"/>
              </w:rPr>
            </w:pPr>
            <w:r w:rsidRPr="009669E0">
              <w:rPr>
                <w:sz w:val="24"/>
                <w:szCs w:val="24"/>
              </w:rPr>
              <w:t>9:30</w:t>
            </w:r>
          </w:p>
        </w:tc>
        <w:tc>
          <w:tcPr>
            <w:tcW w:w="1080" w:type="dxa"/>
          </w:tcPr>
          <w:p w14:paraId="39EAB650" w14:textId="77777777" w:rsidR="009669E0" w:rsidRPr="009669E0" w:rsidRDefault="009669E0" w:rsidP="009669E0">
            <w:pPr>
              <w:jc w:val="center"/>
              <w:rPr>
                <w:sz w:val="24"/>
                <w:szCs w:val="24"/>
              </w:rPr>
            </w:pPr>
            <w:r w:rsidRPr="009669E0">
              <w:rPr>
                <w:sz w:val="24"/>
                <w:szCs w:val="24"/>
              </w:rPr>
              <w:t>10:30</w:t>
            </w:r>
          </w:p>
        </w:tc>
        <w:tc>
          <w:tcPr>
            <w:tcW w:w="1260" w:type="dxa"/>
          </w:tcPr>
          <w:p w14:paraId="7C60FD37" w14:textId="77777777" w:rsidR="009669E0" w:rsidRPr="009669E0" w:rsidRDefault="009669E0" w:rsidP="009669E0">
            <w:pPr>
              <w:jc w:val="center"/>
              <w:rPr>
                <w:sz w:val="24"/>
                <w:szCs w:val="24"/>
              </w:rPr>
            </w:pPr>
            <w:r w:rsidRPr="009669E0">
              <w:rPr>
                <w:sz w:val="24"/>
                <w:szCs w:val="24"/>
              </w:rPr>
              <w:t>10:30</w:t>
            </w:r>
          </w:p>
        </w:tc>
        <w:tc>
          <w:tcPr>
            <w:tcW w:w="1386" w:type="dxa"/>
          </w:tcPr>
          <w:p w14:paraId="2FDF253C" w14:textId="77777777" w:rsidR="009669E0" w:rsidRPr="009669E0" w:rsidRDefault="009669E0" w:rsidP="009669E0">
            <w:pPr>
              <w:jc w:val="center"/>
              <w:rPr>
                <w:sz w:val="24"/>
                <w:szCs w:val="24"/>
              </w:rPr>
            </w:pPr>
            <w:r w:rsidRPr="009669E0">
              <w:rPr>
                <w:sz w:val="24"/>
                <w:szCs w:val="24"/>
              </w:rPr>
              <w:t>10:40</w:t>
            </w:r>
          </w:p>
        </w:tc>
        <w:tc>
          <w:tcPr>
            <w:tcW w:w="1710" w:type="dxa"/>
          </w:tcPr>
          <w:p w14:paraId="1EA44B30" w14:textId="77777777" w:rsidR="009669E0" w:rsidRPr="009669E0" w:rsidRDefault="009669E0" w:rsidP="009669E0">
            <w:pPr>
              <w:jc w:val="center"/>
              <w:rPr>
                <w:sz w:val="24"/>
                <w:szCs w:val="24"/>
              </w:rPr>
            </w:pPr>
            <w:r w:rsidRPr="009669E0">
              <w:rPr>
                <w:sz w:val="24"/>
                <w:szCs w:val="24"/>
              </w:rPr>
              <w:t>10:50</w:t>
            </w:r>
          </w:p>
        </w:tc>
      </w:tr>
      <w:tr w:rsidR="009669E0" w:rsidRPr="009669E0" w14:paraId="1E934959" w14:textId="77777777" w:rsidTr="009669E0">
        <w:trPr>
          <w:jc w:val="center"/>
        </w:trPr>
        <w:tc>
          <w:tcPr>
            <w:tcW w:w="805" w:type="dxa"/>
          </w:tcPr>
          <w:p w14:paraId="3A9DA5AE" w14:textId="024A28AD" w:rsidR="009669E0" w:rsidRPr="009669E0" w:rsidRDefault="009669E0" w:rsidP="009669E0">
            <w:pPr>
              <w:jc w:val="center"/>
              <w:rPr>
                <w:sz w:val="24"/>
                <w:szCs w:val="24"/>
              </w:rPr>
            </w:pPr>
          </w:p>
        </w:tc>
        <w:tc>
          <w:tcPr>
            <w:tcW w:w="1535" w:type="dxa"/>
          </w:tcPr>
          <w:p w14:paraId="4CE9CB51" w14:textId="77777777" w:rsidR="009669E0" w:rsidRPr="009669E0" w:rsidRDefault="009669E0" w:rsidP="009669E0">
            <w:pPr>
              <w:jc w:val="center"/>
              <w:rPr>
                <w:sz w:val="24"/>
                <w:szCs w:val="24"/>
              </w:rPr>
            </w:pPr>
            <w:r w:rsidRPr="009669E0">
              <w:rPr>
                <w:sz w:val="24"/>
                <w:szCs w:val="24"/>
              </w:rPr>
              <w:t>8:45</w:t>
            </w:r>
          </w:p>
        </w:tc>
        <w:tc>
          <w:tcPr>
            <w:tcW w:w="1260" w:type="dxa"/>
          </w:tcPr>
          <w:p w14:paraId="4029CABA" w14:textId="5D4A7358" w:rsidR="009669E0" w:rsidRPr="009669E0" w:rsidRDefault="009669E0" w:rsidP="009669E0">
            <w:pPr>
              <w:jc w:val="center"/>
              <w:rPr>
                <w:sz w:val="24"/>
                <w:szCs w:val="24"/>
              </w:rPr>
            </w:pPr>
            <w:r w:rsidRPr="009669E0">
              <w:rPr>
                <w:sz w:val="24"/>
                <w:szCs w:val="24"/>
              </w:rPr>
              <w:t>9</w:t>
            </w:r>
            <w:r w:rsidR="00C83170">
              <w:rPr>
                <w:sz w:val="24"/>
                <w:szCs w:val="24"/>
              </w:rPr>
              <w:t>:00</w:t>
            </w:r>
          </w:p>
        </w:tc>
        <w:tc>
          <w:tcPr>
            <w:tcW w:w="987" w:type="dxa"/>
          </w:tcPr>
          <w:p w14:paraId="1E53156B" w14:textId="77777777" w:rsidR="009669E0" w:rsidRPr="009669E0" w:rsidRDefault="009669E0" w:rsidP="009669E0">
            <w:pPr>
              <w:jc w:val="center"/>
              <w:rPr>
                <w:sz w:val="24"/>
                <w:szCs w:val="24"/>
              </w:rPr>
            </w:pPr>
            <w:r w:rsidRPr="009669E0">
              <w:rPr>
                <w:sz w:val="24"/>
                <w:szCs w:val="24"/>
              </w:rPr>
              <w:t>9:15</w:t>
            </w:r>
          </w:p>
        </w:tc>
        <w:tc>
          <w:tcPr>
            <w:tcW w:w="957" w:type="dxa"/>
          </w:tcPr>
          <w:p w14:paraId="74696729" w14:textId="77777777" w:rsidR="009669E0" w:rsidRPr="009669E0" w:rsidRDefault="009669E0" w:rsidP="009669E0">
            <w:pPr>
              <w:jc w:val="center"/>
              <w:rPr>
                <w:sz w:val="24"/>
                <w:szCs w:val="24"/>
              </w:rPr>
            </w:pPr>
            <w:r w:rsidRPr="009669E0">
              <w:rPr>
                <w:sz w:val="24"/>
                <w:szCs w:val="24"/>
              </w:rPr>
              <w:t>9:45</w:t>
            </w:r>
          </w:p>
        </w:tc>
        <w:tc>
          <w:tcPr>
            <w:tcW w:w="1080" w:type="dxa"/>
          </w:tcPr>
          <w:p w14:paraId="0AA78011" w14:textId="77777777" w:rsidR="009669E0" w:rsidRPr="009669E0" w:rsidRDefault="009669E0" w:rsidP="009669E0">
            <w:pPr>
              <w:jc w:val="center"/>
              <w:rPr>
                <w:sz w:val="24"/>
                <w:szCs w:val="24"/>
              </w:rPr>
            </w:pPr>
            <w:r w:rsidRPr="009669E0">
              <w:rPr>
                <w:sz w:val="24"/>
                <w:szCs w:val="24"/>
              </w:rPr>
              <w:t>10:45</w:t>
            </w:r>
          </w:p>
        </w:tc>
        <w:tc>
          <w:tcPr>
            <w:tcW w:w="1260" w:type="dxa"/>
          </w:tcPr>
          <w:p w14:paraId="56E8BC81" w14:textId="77777777" w:rsidR="009669E0" w:rsidRPr="009669E0" w:rsidRDefault="009669E0" w:rsidP="009669E0">
            <w:pPr>
              <w:jc w:val="center"/>
              <w:rPr>
                <w:sz w:val="24"/>
                <w:szCs w:val="24"/>
              </w:rPr>
            </w:pPr>
            <w:r w:rsidRPr="009669E0">
              <w:rPr>
                <w:sz w:val="24"/>
                <w:szCs w:val="24"/>
              </w:rPr>
              <w:t>10:45</w:t>
            </w:r>
          </w:p>
        </w:tc>
        <w:tc>
          <w:tcPr>
            <w:tcW w:w="1386" w:type="dxa"/>
          </w:tcPr>
          <w:p w14:paraId="399480C6" w14:textId="77777777" w:rsidR="009669E0" w:rsidRPr="009669E0" w:rsidRDefault="009669E0" w:rsidP="009669E0">
            <w:pPr>
              <w:jc w:val="center"/>
              <w:rPr>
                <w:sz w:val="24"/>
                <w:szCs w:val="24"/>
              </w:rPr>
            </w:pPr>
            <w:r w:rsidRPr="009669E0">
              <w:rPr>
                <w:sz w:val="24"/>
                <w:szCs w:val="24"/>
              </w:rPr>
              <w:t>10:55</w:t>
            </w:r>
          </w:p>
        </w:tc>
        <w:tc>
          <w:tcPr>
            <w:tcW w:w="1710" w:type="dxa"/>
          </w:tcPr>
          <w:p w14:paraId="111CF297" w14:textId="77777777" w:rsidR="009669E0" w:rsidRPr="009669E0" w:rsidRDefault="009669E0" w:rsidP="009669E0">
            <w:pPr>
              <w:jc w:val="center"/>
              <w:rPr>
                <w:sz w:val="24"/>
                <w:szCs w:val="24"/>
              </w:rPr>
            </w:pPr>
            <w:r w:rsidRPr="009669E0">
              <w:rPr>
                <w:sz w:val="24"/>
                <w:szCs w:val="24"/>
              </w:rPr>
              <w:t>11:05</w:t>
            </w:r>
          </w:p>
        </w:tc>
      </w:tr>
      <w:tr w:rsidR="009669E0" w:rsidRPr="009669E0" w14:paraId="2CD24647" w14:textId="77777777" w:rsidTr="009669E0">
        <w:trPr>
          <w:jc w:val="center"/>
        </w:trPr>
        <w:tc>
          <w:tcPr>
            <w:tcW w:w="805" w:type="dxa"/>
          </w:tcPr>
          <w:p w14:paraId="094F0C8B" w14:textId="72071D75" w:rsidR="009669E0" w:rsidRPr="009669E0" w:rsidRDefault="009669E0" w:rsidP="009669E0">
            <w:pPr>
              <w:jc w:val="center"/>
              <w:rPr>
                <w:sz w:val="24"/>
                <w:szCs w:val="24"/>
              </w:rPr>
            </w:pPr>
          </w:p>
        </w:tc>
        <w:tc>
          <w:tcPr>
            <w:tcW w:w="1535" w:type="dxa"/>
          </w:tcPr>
          <w:p w14:paraId="38A0E911" w14:textId="2B29D959" w:rsidR="009669E0" w:rsidRPr="009669E0" w:rsidRDefault="009669E0" w:rsidP="009669E0">
            <w:pPr>
              <w:jc w:val="center"/>
              <w:rPr>
                <w:sz w:val="24"/>
                <w:szCs w:val="24"/>
              </w:rPr>
            </w:pPr>
            <w:r w:rsidRPr="009669E0">
              <w:rPr>
                <w:sz w:val="24"/>
                <w:szCs w:val="24"/>
              </w:rPr>
              <w:t>9</w:t>
            </w:r>
            <w:r w:rsidR="00C83170">
              <w:rPr>
                <w:sz w:val="24"/>
                <w:szCs w:val="24"/>
              </w:rPr>
              <w:t>:00</w:t>
            </w:r>
          </w:p>
        </w:tc>
        <w:tc>
          <w:tcPr>
            <w:tcW w:w="1260" w:type="dxa"/>
          </w:tcPr>
          <w:p w14:paraId="101A1057" w14:textId="77777777" w:rsidR="009669E0" w:rsidRPr="009669E0" w:rsidRDefault="009669E0" w:rsidP="009669E0">
            <w:pPr>
              <w:jc w:val="center"/>
              <w:rPr>
                <w:sz w:val="24"/>
                <w:szCs w:val="24"/>
              </w:rPr>
            </w:pPr>
            <w:r w:rsidRPr="009669E0">
              <w:rPr>
                <w:sz w:val="24"/>
                <w:szCs w:val="24"/>
              </w:rPr>
              <w:t>9:15</w:t>
            </w:r>
          </w:p>
        </w:tc>
        <w:tc>
          <w:tcPr>
            <w:tcW w:w="987" w:type="dxa"/>
          </w:tcPr>
          <w:p w14:paraId="52F180F1" w14:textId="77777777" w:rsidR="009669E0" w:rsidRPr="009669E0" w:rsidRDefault="009669E0" w:rsidP="009669E0">
            <w:pPr>
              <w:jc w:val="center"/>
              <w:rPr>
                <w:sz w:val="24"/>
                <w:szCs w:val="24"/>
              </w:rPr>
            </w:pPr>
            <w:r w:rsidRPr="009669E0">
              <w:rPr>
                <w:sz w:val="24"/>
                <w:szCs w:val="24"/>
              </w:rPr>
              <w:t>9:30</w:t>
            </w:r>
          </w:p>
        </w:tc>
        <w:tc>
          <w:tcPr>
            <w:tcW w:w="957" w:type="dxa"/>
          </w:tcPr>
          <w:p w14:paraId="15EC8541" w14:textId="4949CF37" w:rsidR="009669E0" w:rsidRPr="009669E0" w:rsidRDefault="009669E0" w:rsidP="009669E0">
            <w:pPr>
              <w:jc w:val="center"/>
              <w:rPr>
                <w:sz w:val="24"/>
                <w:szCs w:val="24"/>
              </w:rPr>
            </w:pPr>
            <w:r w:rsidRPr="009669E0">
              <w:rPr>
                <w:sz w:val="24"/>
                <w:szCs w:val="24"/>
              </w:rPr>
              <w:t>10</w:t>
            </w:r>
            <w:r w:rsidR="00C83170">
              <w:rPr>
                <w:sz w:val="24"/>
                <w:szCs w:val="24"/>
              </w:rPr>
              <w:t>:00</w:t>
            </w:r>
          </w:p>
        </w:tc>
        <w:tc>
          <w:tcPr>
            <w:tcW w:w="1080" w:type="dxa"/>
          </w:tcPr>
          <w:p w14:paraId="2DC0D113" w14:textId="40AB8597" w:rsidR="009669E0" w:rsidRPr="009669E0" w:rsidRDefault="009669E0" w:rsidP="009669E0">
            <w:pPr>
              <w:jc w:val="center"/>
              <w:rPr>
                <w:sz w:val="24"/>
                <w:szCs w:val="24"/>
              </w:rPr>
            </w:pPr>
            <w:r w:rsidRPr="009669E0">
              <w:rPr>
                <w:sz w:val="24"/>
                <w:szCs w:val="24"/>
              </w:rPr>
              <w:t>11</w:t>
            </w:r>
            <w:r w:rsidR="00C83170">
              <w:rPr>
                <w:sz w:val="24"/>
                <w:szCs w:val="24"/>
              </w:rPr>
              <w:t>:00</w:t>
            </w:r>
          </w:p>
        </w:tc>
        <w:tc>
          <w:tcPr>
            <w:tcW w:w="1260" w:type="dxa"/>
          </w:tcPr>
          <w:p w14:paraId="5921A429" w14:textId="34F9CCC5" w:rsidR="009669E0" w:rsidRPr="009669E0" w:rsidRDefault="009669E0" w:rsidP="009669E0">
            <w:pPr>
              <w:jc w:val="center"/>
              <w:rPr>
                <w:sz w:val="24"/>
                <w:szCs w:val="24"/>
              </w:rPr>
            </w:pPr>
            <w:r w:rsidRPr="009669E0">
              <w:rPr>
                <w:sz w:val="24"/>
                <w:szCs w:val="24"/>
              </w:rPr>
              <w:t>11</w:t>
            </w:r>
            <w:r w:rsidR="00C83170">
              <w:rPr>
                <w:sz w:val="24"/>
                <w:szCs w:val="24"/>
              </w:rPr>
              <w:t>:00</w:t>
            </w:r>
          </w:p>
        </w:tc>
        <w:tc>
          <w:tcPr>
            <w:tcW w:w="1386" w:type="dxa"/>
          </w:tcPr>
          <w:p w14:paraId="7AA3A610" w14:textId="77777777" w:rsidR="009669E0" w:rsidRPr="009669E0" w:rsidRDefault="009669E0" w:rsidP="009669E0">
            <w:pPr>
              <w:jc w:val="center"/>
              <w:rPr>
                <w:sz w:val="24"/>
                <w:szCs w:val="24"/>
              </w:rPr>
            </w:pPr>
            <w:r w:rsidRPr="009669E0">
              <w:rPr>
                <w:sz w:val="24"/>
                <w:szCs w:val="24"/>
              </w:rPr>
              <w:t>11:10</w:t>
            </w:r>
          </w:p>
        </w:tc>
        <w:tc>
          <w:tcPr>
            <w:tcW w:w="1710" w:type="dxa"/>
          </w:tcPr>
          <w:p w14:paraId="7326A69A" w14:textId="77777777" w:rsidR="009669E0" w:rsidRPr="009669E0" w:rsidRDefault="009669E0" w:rsidP="009669E0">
            <w:pPr>
              <w:jc w:val="center"/>
              <w:rPr>
                <w:sz w:val="24"/>
                <w:szCs w:val="24"/>
              </w:rPr>
            </w:pPr>
            <w:r w:rsidRPr="009669E0">
              <w:rPr>
                <w:sz w:val="24"/>
                <w:szCs w:val="24"/>
              </w:rPr>
              <w:t>11:20</w:t>
            </w:r>
          </w:p>
        </w:tc>
      </w:tr>
      <w:tr w:rsidR="009669E0" w:rsidRPr="009669E0" w14:paraId="08B1A3D4" w14:textId="77777777" w:rsidTr="009669E0">
        <w:trPr>
          <w:jc w:val="center"/>
        </w:trPr>
        <w:tc>
          <w:tcPr>
            <w:tcW w:w="805" w:type="dxa"/>
          </w:tcPr>
          <w:p w14:paraId="1384AB42" w14:textId="1601FC95" w:rsidR="009669E0" w:rsidRPr="009669E0" w:rsidRDefault="009669E0" w:rsidP="009669E0">
            <w:pPr>
              <w:jc w:val="center"/>
              <w:rPr>
                <w:sz w:val="24"/>
                <w:szCs w:val="24"/>
              </w:rPr>
            </w:pPr>
          </w:p>
        </w:tc>
        <w:tc>
          <w:tcPr>
            <w:tcW w:w="1535" w:type="dxa"/>
          </w:tcPr>
          <w:p w14:paraId="63AAB4CD" w14:textId="77777777" w:rsidR="009669E0" w:rsidRPr="009669E0" w:rsidRDefault="009669E0" w:rsidP="009669E0">
            <w:pPr>
              <w:jc w:val="center"/>
              <w:rPr>
                <w:sz w:val="24"/>
                <w:szCs w:val="24"/>
              </w:rPr>
            </w:pPr>
            <w:r w:rsidRPr="009669E0">
              <w:rPr>
                <w:sz w:val="24"/>
                <w:szCs w:val="24"/>
              </w:rPr>
              <w:t>9:15</w:t>
            </w:r>
          </w:p>
        </w:tc>
        <w:tc>
          <w:tcPr>
            <w:tcW w:w="1260" w:type="dxa"/>
          </w:tcPr>
          <w:p w14:paraId="26E714A9" w14:textId="77777777" w:rsidR="009669E0" w:rsidRPr="009669E0" w:rsidRDefault="009669E0" w:rsidP="009669E0">
            <w:pPr>
              <w:jc w:val="center"/>
              <w:rPr>
                <w:sz w:val="24"/>
                <w:szCs w:val="24"/>
              </w:rPr>
            </w:pPr>
            <w:r w:rsidRPr="009669E0">
              <w:rPr>
                <w:sz w:val="24"/>
                <w:szCs w:val="24"/>
              </w:rPr>
              <w:t>9:30</w:t>
            </w:r>
          </w:p>
        </w:tc>
        <w:tc>
          <w:tcPr>
            <w:tcW w:w="987" w:type="dxa"/>
          </w:tcPr>
          <w:p w14:paraId="0A10585C" w14:textId="77777777" w:rsidR="009669E0" w:rsidRPr="009669E0" w:rsidRDefault="009669E0" w:rsidP="009669E0">
            <w:pPr>
              <w:jc w:val="center"/>
              <w:rPr>
                <w:sz w:val="24"/>
                <w:szCs w:val="24"/>
              </w:rPr>
            </w:pPr>
            <w:r w:rsidRPr="009669E0">
              <w:rPr>
                <w:sz w:val="24"/>
                <w:szCs w:val="24"/>
              </w:rPr>
              <w:t>9:45</w:t>
            </w:r>
          </w:p>
        </w:tc>
        <w:tc>
          <w:tcPr>
            <w:tcW w:w="957" w:type="dxa"/>
          </w:tcPr>
          <w:p w14:paraId="301A8768" w14:textId="77777777" w:rsidR="009669E0" w:rsidRPr="009669E0" w:rsidRDefault="009669E0" w:rsidP="009669E0">
            <w:pPr>
              <w:jc w:val="center"/>
              <w:rPr>
                <w:sz w:val="24"/>
                <w:szCs w:val="24"/>
              </w:rPr>
            </w:pPr>
            <w:r w:rsidRPr="009669E0">
              <w:rPr>
                <w:sz w:val="24"/>
                <w:szCs w:val="24"/>
              </w:rPr>
              <w:t>10:15</w:t>
            </w:r>
          </w:p>
        </w:tc>
        <w:tc>
          <w:tcPr>
            <w:tcW w:w="1080" w:type="dxa"/>
          </w:tcPr>
          <w:p w14:paraId="04C96D49" w14:textId="77777777" w:rsidR="009669E0" w:rsidRPr="009669E0" w:rsidRDefault="009669E0" w:rsidP="009669E0">
            <w:pPr>
              <w:jc w:val="center"/>
              <w:rPr>
                <w:sz w:val="24"/>
                <w:szCs w:val="24"/>
              </w:rPr>
            </w:pPr>
            <w:r w:rsidRPr="009669E0">
              <w:rPr>
                <w:sz w:val="24"/>
                <w:szCs w:val="24"/>
              </w:rPr>
              <w:t>11:15</w:t>
            </w:r>
          </w:p>
        </w:tc>
        <w:tc>
          <w:tcPr>
            <w:tcW w:w="1260" w:type="dxa"/>
          </w:tcPr>
          <w:p w14:paraId="3E724E74" w14:textId="77777777" w:rsidR="009669E0" w:rsidRPr="009669E0" w:rsidRDefault="009669E0" w:rsidP="009669E0">
            <w:pPr>
              <w:jc w:val="center"/>
              <w:rPr>
                <w:sz w:val="24"/>
                <w:szCs w:val="24"/>
              </w:rPr>
            </w:pPr>
            <w:r w:rsidRPr="009669E0">
              <w:rPr>
                <w:sz w:val="24"/>
                <w:szCs w:val="24"/>
              </w:rPr>
              <w:t>11:15</w:t>
            </w:r>
          </w:p>
        </w:tc>
        <w:tc>
          <w:tcPr>
            <w:tcW w:w="1386" w:type="dxa"/>
          </w:tcPr>
          <w:p w14:paraId="4238962D" w14:textId="77777777" w:rsidR="009669E0" w:rsidRPr="009669E0" w:rsidRDefault="009669E0" w:rsidP="009669E0">
            <w:pPr>
              <w:jc w:val="center"/>
              <w:rPr>
                <w:sz w:val="24"/>
                <w:szCs w:val="24"/>
              </w:rPr>
            </w:pPr>
            <w:r w:rsidRPr="009669E0">
              <w:rPr>
                <w:sz w:val="24"/>
                <w:szCs w:val="24"/>
              </w:rPr>
              <w:t>11:25</w:t>
            </w:r>
          </w:p>
        </w:tc>
        <w:tc>
          <w:tcPr>
            <w:tcW w:w="1710" w:type="dxa"/>
          </w:tcPr>
          <w:p w14:paraId="0FE6149E" w14:textId="77777777" w:rsidR="009669E0" w:rsidRPr="009669E0" w:rsidRDefault="009669E0" w:rsidP="009669E0">
            <w:pPr>
              <w:jc w:val="center"/>
              <w:rPr>
                <w:sz w:val="24"/>
                <w:szCs w:val="24"/>
              </w:rPr>
            </w:pPr>
            <w:r w:rsidRPr="009669E0">
              <w:rPr>
                <w:sz w:val="24"/>
                <w:szCs w:val="24"/>
              </w:rPr>
              <w:t>11:35</w:t>
            </w:r>
          </w:p>
        </w:tc>
      </w:tr>
      <w:tr w:rsidR="009669E0" w:rsidRPr="009669E0" w14:paraId="6AD651F8" w14:textId="77777777" w:rsidTr="009669E0">
        <w:trPr>
          <w:jc w:val="center"/>
        </w:trPr>
        <w:tc>
          <w:tcPr>
            <w:tcW w:w="805" w:type="dxa"/>
          </w:tcPr>
          <w:p w14:paraId="2B4E9648" w14:textId="654399E6" w:rsidR="009669E0" w:rsidRPr="009669E0" w:rsidRDefault="009669E0" w:rsidP="009669E0">
            <w:pPr>
              <w:jc w:val="center"/>
              <w:rPr>
                <w:sz w:val="24"/>
                <w:szCs w:val="24"/>
              </w:rPr>
            </w:pPr>
          </w:p>
        </w:tc>
        <w:tc>
          <w:tcPr>
            <w:tcW w:w="1535" w:type="dxa"/>
          </w:tcPr>
          <w:p w14:paraId="00E81124" w14:textId="77777777" w:rsidR="009669E0" w:rsidRPr="009669E0" w:rsidRDefault="009669E0" w:rsidP="009669E0">
            <w:pPr>
              <w:jc w:val="center"/>
              <w:rPr>
                <w:sz w:val="24"/>
                <w:szCs w:val="24"/>
              </w:rPr>
            </w:pPr>
            <w:r w:rsidRPr="009669E0">
              <w:rPr>
                <w:sz w:val="24"/>
                <w:szCs w:val="24"/>
              </w:rPr>
              <w:t>9:30</w:t>
            </w:r>
          </w:p>
        </w:tc>
        <w:tc>
          <w:tcPr>
            <w:tcW w:w="1260" w:type="dxa"/>
          </w:tcPr>
          <w:p w14:paraId="61E64268" w14:textId="77777777" w:rsidR="009669E0" w:rsidRPr="009669E0" w:rsidRDefault="009669E0" w:rsidP="009669E0">
            <w:pPr>
              <w:jc w:val="center"/>
              <w:rPr>
                <w:sz w:val="24"/>
                <w:szCs w:val="24"/>
              </w:rPr>
            </w:pPr>
            <w:r w:rsidRPr="009669E0">
              <w:rPr>
                <w:sz w:val="24"/>
                <w:szCs w:val="24"/>
              </w:rPr>
              <w:t>9:45</w:t>
            </w:r>
          </w:p>
        </w:tc>
        <w:tc>
          <w:tcPr>
            <w:tcW w:w="987" w:type="dxa"/>
          </w:tcPr>
          <w:p w14:paraId="598E6FB0" w14:textId="0489C524" w:rsidR="009669E0" w:rsidRPr="009669E0" w:rsidRDefault="009669E0" w:rsidP="009669E0">
            <w:pPr>
              <w:jc w:val="center"/>
              <w:rPr>
                <w:sz w:val="24"/>
                <w:szCs w:val="24"/>
              </w:rPr>
            </w:pPr>
            <w:r w:rsidRPr="009669E0">
              <w:rPr>
                <w:sz w:val="24"/>
                <w:szCs w:val="24"/>
              </w:rPr>
              <w:t>10</w:t>
            </w:r>
            <w:r w:rsidR="00C83170">
              <w:rPr>
                <w:sz w:val="24"/>
                <w:szCs w:val="24"/>
              </w:rPr>
              <w:t>:00</w:t>
            </w:r>
          </w:p>
        </w:tc>
        <w:tc>
          <w:tcPr>
            <w:tcW w:w="957" w:type="dxa"/>
          </w:tcPr>
          <w:p w14:paraId="485FAB6C" w14:textId="77777777" w:rsidR="009669E0" w:rsidRPr="009669E0" w:rsidRDefault="009669E0" w:rsidP="009669E0">
            <w:pPr>
              <w:jc w:val="center"/>
              <w:rPr>
                <w:sz w:val="24"/>
                <w:szCs w:val="24"/>
              </w:rPr>
            </w:pPr>
            <w:r w:rsidRPr="009669E0">
              <w:rPr>
                <w:sz w:val="24"/>
                <w:szCs w:val="24"/>
              </w:rPr>
              <w:t>10:30</w:t>
            </w:r>
          </w:p>
        </w:tc>
        <w:tc>
          <w:tcPr>
            <w:tcW w:w="1080" w:type="dxa"/>
          </w:tcPr>
          <w:p w14:paraId="19402B13" w14:textId="77777777" w:rsidR="009669E0" w:rsidRPr="009669E0" w:rsidRDefault="009669E0" w:rsidP="009669E0">
            <w:pPr>
              <w:jc w:val="center"/>
              <w:rPr>
                <w:sz w:val="24"/>
                <w:szCs w:val="24"/>
              </w:rPr>
            </w:pPr>
            <w:r w:rsidRPr="009669E0">
              <w:rPr>
                <w:sz w:val="24"/>
                <w:szCs w:val="24"/>
              </w:rPr>
              <w:t>11:30</w:t>
            </w:r>
          </w:p>
        </w:tc>
        <w:tc>
          <w:tcPr>
            <w:tcW w:w="1260" w:type="dxa"/>
          </w:tcPr>
          <w:p w14:paraId="4DC12D67" w14:textId="77777777" w:rsidR="009669E0" w:rsidRPr="009669E0" w:rsidRDefault="009669E0" w:rsidP="009669E0">
            <w:pPr>
              <w:jc w:val="center"/>
              <w:rPr>
                <w:sz w:val="24"/>
                <w:szCs w:val="24"/>
              </w:rPr>
            </w:pPr>
            <w:r w:rsidRPr="009669E0">
              <w:rPr>
                <w:sz w:val="24"/>
                <w:szCs w:val="24"/>
              </w:rPr>
              <w:t>11:30</w:t>
            </w:r>
          </w:p>
        </w:tc>
        <w:tc>
          <w:tcPr>
            <w:tcW w:w="1386" w:type="dxa"/>
          </w:tcPr>
          <w:p w14:paraId="06F7966C" w14:textId="77777777" w:rsidR="009669E0" w:rsidRPr="009669E0" w:rsidRDefault="009669E0" w:rsidP="009669E0">
            <w:pPr>
              <w:jc w:val="center"/>
              <w:rPr>
                <w:sz w:val="24"/>
                <w:szCs w:val="24"/>
              </w:rPr>
            </w:pPr>
            <w:r w:rsidRPr="009669E0">
              <w:rPr>
                <w:sz w:val="24"/>
                <w:szCs w:val="24"/>
              </w:rPr>
              <w:t>11:40</w:t>
            </w:r>
          </w:p>
        </w:tc>
        <w:tc>
          <w:tcPr>
            <w:tcW w:w="1710" w:type="dxa"/>
          </w:tcPr>
          <w:p w14:paraId="63526414" w14:textId="77777777" w:rsidR="009669E0" w:rsidRPr="009669E0" w:rsidRDefault="009669E0" w:rsidP="009669E0">
            <w:pPr>
              <w:jc w:val="center"/>
              <w:rPr>
                <w:sz w:val="24"/>
                <w:szCs w:val="24"/>
              </w:rPr>
            </w:pPr>
            <w:r w:rsidRPr="009669E0">
              <w:rPr>
                <w:sz w:val="24"/>
                <w:szCs w:val="24"/>
              </w:rPr>
              <w:t>11:50</w:t>
            </w:r>
          </w:p>
        </w:tc>
      </w:tr>
      <w:tr w:rsidR="009669E0" w:rsidRPr="009669E0" w14:paraId="57AD4E09" w14:textId="77777777" w:rsidTr="009669E0">
        <w:trPr>
          <w:jc w:val="center"/>
        </w:trPr>
        <w:tc>
          <w:tcPr>
            <w:tcW w:w="805" w:type="dxa"/>
          </w:tcPr>
          <w:p w14:paraId="74C3686D" w14:textId="6D73E81D" w:rsidR="009669E0" w:rsidRPr="009669E0" w:rsidRDefault="009669E0" w:rsidP="009669E0">
            <w:pPr>
              <w:jc w:val="center"/>
              <w:rPr>
                <w:sz w:val="24"/>
                <w:szCs w:val="24"/>
              </w:rPr>
            </w:pPr>
          </w:p>
        </w:tc>
        <w:tc>
          <w:tcPr>
            <w:tcW w:w="1535" w:type="dxa"/>
          </w:tcPr>
          <w:p w14:paraId="078A18A2" w14:textId="77777777" w:rsidR="009669E0" w:rsidRPr="009669E0" w:rsidRDefault="009669E0" w:rsidP="009669E0">
            <w:pPr>
              <w:jc w:val="center"/>
              <w:rPr>
                <w:sz w:val="24"/>
                <w:szCs w:val="24"/>
              </w:rPr>
            </w:pPr>
            <w:r w:rsidRPr="009669E0">
              <w:rPr>
                <w:sz w:val="24"/>
                <w:szCs w:val="24"/>
              </w:rPr>
              <w:t>9:45</w:t>
            </w:r>
          </w:p>
        </w:tc>
        <w:tc>
          <w:tcPr>
            <w:tcW w:w="1260" w:type="dxa"/>
          </w:tcPr>
          <w:p w14:paraId="57DFBC37" w14:textId="3DA58F92" w:rsidR="009669E0" w:rsidRPr="009669E0" w:rsidRDefault="009669E0" w:rsidP="009669E0">
            <w:pPr>
              <w:jc w:val="center"/>
              <w:rPr>
                <w:sz w:val="24"/>
                <w:szCs w:val="24"/>
              </w:rPr>
            </w:pPr>
            <w:r w:rsidRPr="009669E0">
              <w:rPr>
                <w:sz w:val="24"/>
                <w:szCs w:val="24"/>
              </w:rPr>
              <w:t>10</w:t>
            </w:r>
            <w:r w:rsidR="00C83170">
              <w:rPr>
                <w:sz w:val="24"/>
                <w:szCs w:val="24"/>
              </w:rPr>
              <w:t>:00</w:t>
            </w:r>
          </w:p>
        </w:tc>
        <w:tc>
          <w:tcPr>
            <w:tcW w:w="987" w:type="dxa"/>
          </w:tcPr>
          <w:p w14:paraId="3D44811E" w14:textId="77777777" w:rsidR="009669E0" w:rsidRPr="009669E0" w:rsidRDefault="009669E0" w:rsidP="009669E0">
            <w:pPr>
              <w:jc w:val="center"/>
              <w:rPr>
                <w:sz w:val="24"/>
                <w:szCs w:val="24"/>
              </w:rPr>
            </w:pPr>
            <w:r w:rsidRPr="009669E0">
              <w:rPr>
                <w:sz w:val="24"/>
                <w:szCs w:val="24"/>
              </w:rPr>
              <w:t>10:15</w:t>
            </w:r>
          </w:p>
        </w:tc>
        <w:tc>
          <w:tcPr>
            <w:tcW w:w="957" w:type="dxa"/>
          </w:tcPr>
          <w:p w14:paraId="081A2E66" w14:textId="77777777" w:rsidR="009669E0" w:rsidRPr="009669E0" w:rsidRDefault="009669E0" w:rsidP="009669E0">
            <w:pPr>
              <w:jc w:val="center"/>
              <w:rPr>
                <w:sz w:val="24"/>
                <w:szCs w:val="24"/>
              </w:rPr>
            </w:pPr>
            <w:r w:rsidRPr="009669E0">
              <w:rPr>
                <w:sz w:val="24"/>
                <w:szCs w:val="24"/>
              </w:rPr>
              <w:t>10:45</w:t>
            </w:r>
          </w:p>
        </w:tc>
        <w:tc>
          <w:tcPr>
            <w:tcW w:w="1080" w:type="dxa"/>
          </w:tcPr>
          <w:p w14:paraId="6F72B201" w14:textId="77777777" w:rsidR="009669E0" w:rsidRPr="009669E0" w:rsidRDefault="009669E0" w:rsidP="009669E0">
            <w:pPr>
              <w:jc w:val="center"/>
              <w:rPr>
                <w:sz w:val="24"/>
                <w:szCs w:val="24"/>
              </w:rPr>
            </w:pPr>
            <w:r w:rsidRPr="009669E0">
              <w:rPr>
                <w:sz w:val="24"/>
                <w:szCs w:val="24"/>
              </w:rPr>
              <w:t>11:45</w:t>
            </w:r>
          </w:p>
        </w:tc>
        <w:tc>
          <w:tcPr>
            <w:tcW w:w="1260" w:type="dxa"/>
          </w:tcPr>
          <w:p w14:paraId="1E23BDFC" w14:textId="77777777" w:rsidR="009669E0" w:rsidRPr="009669E0" w:rsidRDefault="009669E0" w:rsidP="009669E0">
            <w:pPr>
              <w:jc w:val="center"/>
              <w:rPr>
                <w:sz w:val="24"/>
                <w:szCs w:val="24"/>
              </w:rPr>
            </w:pPr>
            <w:r w:rsidRPr="009669E0">
              <w:rPr>
                <w:sz w:val="24"/>
                <w:szCs w:val="24"/>
              </w:rPr>
              <w:t>11:45</w:t>
            </w:r>
          </w:p>
        </w:tc>
        <w:tc>
          <w:tcPr>
            <w:tcW w:w="1386" w:type="dxa"/>
          </w:tcPr>
          <w:p w14:paraId="5C3C3C7E" w14:textId="77777777" w:rsidR="009669E0" w:rsidRPr="009669E0" w:rsidRDefault="009669E0" w:rsidP="009669E0">
            <w:pPr>
              <w:jc w:val="center"/>
              <w:rPr>
                <w:sz w:val="24"/>
                <w:szCs w:val="24"/>
              </w:rPr>
            </w:pPr>
            <w:r w:rsidRPr="009669E0">
              <w:rPr>
                <w:sz w:val="24"/>
                <w:szCs w:val="24"/>
              </w:rPr>
              <w:t>11:55</w:t>
            </w:r>
          </w:p>
        </w:tc>
        <w:tc>
          <w:tcPr>
            <w:tcW w:w="1710" w:type="dxa"/>
          </w:tcPr>
          <w:p w14:paraId="0DE9A6B6" w14:textId="77777777" w:rsidR="009669E0" w:rsidRPr="009669E0" w:rsidRDefault="009669E0" w:rsidP="009669E0">
            <w:pPr>
              <w:jc w:val="center"/>
              <w:rPr>
                <w:sz w:val="24"/>
                <w:szCs w:val="24"/>
              </w:rPr>
            </w:pPr>
            <w:r w:rsidRPr="009669E0">
              <w:rPr>
                <w:sz w:val="24"/>
                <w:szCs w:val="24"/>
              </w:rPr>
              <w:t>12:05</w:t>
            </w:r>
          </w:p>
        </w:tc>
      </w:tr>
      <w:tr w:rsidR="009669E0" w:rsidRPr="009669E0" w14:paraId="3D7BC59B" w14:textId="77777777" w:rsidTr="009669E0">
        <w:trPr>
          <w:jc w:val="center"/>
        </w:trPr>
        <w:tc>
          <w:tcPr>
            <w:tcW w:w="805" w:type="dxa"/>
          </w:tcPr>
          <w:p w14:paraId="08CC8DD1" w14:textId="129C9F64" w:rsidR="009669E0" w:rsidRPr="009669E0" w:rsidRDefault="009669E0" w:rsidP="009669E0">
            <w:pPr>
              <w:jc w:val="center"/>
              <w:rPr>
                <w:sz w:val="24"/>
                <w:szCs w:val="24"/>
              </w:rPr>
            </w:pPr>
          </w:p>
        </w:tc>
        <w:tc>
          <w:tcPr>
            <w:tcW w:w="1535" w:type="dxa"/>
          </w:tcPr>
          <w:p w14:paraId="2A695302" w14:textId="44630E1F" w:rsidR="009669E0" w:rsidRPr="009669E0" w:rsidRDefault="009669E0" w:rsidP="009669E0">
            <w:pPr>
              <w:jc w:val="center"/>
              <w:rPr>
                <w:sz w:val="24"/>
                <w:szCs w:val="24"/>
              </w:rPr>
            </w:pPr>
            <w:r w:rsidRPr="009669E0">
              <w:rPr>
                <w:sz w:val="24"/>
                <w:szCs w:val="24"/>
              </w:rPr>
              <w:t>10</w:t>
            </w:r>
            <w:r w:rsidR="00C83170">
              <w:rPr>
                <w:sz w:val="24"/>
                <w:szCs w:val="24"/>
              </w:rPr>
              <w:t>:00</w:t>
            </w:r>
          </w:p>
        </w:tc>
        <w:tc>
          <w:tcPr>
            <w:tcW w:w="1260" w:type="dxa"/>
          </w:tcPr>
          <w:p w14:paraId="25A24387" w14:textId="77777777" w:rsidR="009669E0" w:rsidRPr="009669E0" w:rsidRDefault="009669E0" w:rsidP="009669E0">
            <w:pPr>
              <w:jc w:val="center"/>
              <w:rPr>
                <w:sz w:val="24"/>
                <w:szCs w:val="24"/>
              </w:rPr>
            </w:pPr>
            <w:r w:rsidRPr="009669E0">
              <w:rPr>
                <w:sz w:val="24"/>
                <w:szCs w:val="24"/>
              </w:rPr>
              <w:t>10:15</w:t>
            </w:r>
          </w:p>
        </w:tc>
        <w:tc>
          <w:tcPr>
            <w:tcW w:w="987" w:type="dxa"/>
          </w:tcPr>
          <w:p w14:paraId="5D0556AD" w14:textId="77777777" w:rsidR="009669E0" w:rsidRPr="009669E0" w:rsidRDefault="009669E0" w:rsidP="009669E0">
            <w:pPr>
              <w:jc w:val="center"/>
              <w:rPr>
                <w:sz w:val="24"/>
                <w:szCs w:val="24"/>
              </w:rPr>
            </w:pPr>
            <w:r w:rsidRPr="009669E0">
              <w:rPr>
                <w:sz w:val="24"/>
                <w:szCs w:val="24"/>
              </w:rPr>
              <w:t>10:30</w:t>
            </w:r>
          </w:p>
        </w:tc>
        <w:tc>
          <w:tcPr>
            <w:tcW w:w="957" w:type="dxa"/>
          </w:tcPr>
          <w:p w14:paraId="30DB1360" w14:textId="32E587C7" w:rsidR="009669E0" w:rsidRPr="009669E0" w:rsidRDefault="009669E0" w:rsidP="009669E0">
            <w:pPr>
              <w:jc w:val="center"/>
              <w:rPr>
                <w:sz w:val="24"/>
                <w:szCs w:val="24"/>
              </w:rPr>
            </w:pPr>
            <w:r w:rsidRPr="009669E0">
              <w:rPr>
                <w:sz w:val="24"/>
                <w:szCs w:val="24"/>
              </w:rPr>
              <w:t>11</w:t>
            </w:r>
            <w:r w:rsidR="00C83170">
              <w:rPr>
                <w:sz w:val="24"/>
                <w:szCs w:val="24"/>
              </w:rPr>
              <w:t>:00</w:t>
            </w:r>
          </w:p>
        </w:tc>
        <w:tc>
          <w:tcPr>
            <w:tcW w:w="1080" w:type="dxa"/>
          </w:tcPr>
          <w:p w14:paraId="5F830C43" w14:textId="1A1FF3A1" w:rsidR="009669E0" w:rsidRPr="009669E0" w:rsidRDefault="009669E0" w:rsidP="009669E0">
            <w:pPr>
              <w:jc w:val="center"/>
              <w:rPr>
                <w:sz w:val="24"/>
                <w:szCs w:val="24"/>
              </w:rPr>
            </w:pPr>
            <w:r w:rsidRPr="009669E0">
              <w:rPr>
                <w:sz w:val="24"/>
                <w:szCs w:val="24"/>
              </w:rPr>
              <w:t>12</w:t>
            </w:r>
            <w:r w:rsidR="00C83170">
              <w:rPr>
                <w:sz w:val="24"/>
                <w:szCs w:val="24"/>
              </w:rPr>
              <w:t>:00</w:t>
            </w:r>
          </w:p>
        </w:tc>
        <w:tc>
          <w:tcPr>
            <w:tcW w:w="1260" w:type="dxa"/>
          </w:tcPr>
          <w:p w14:paraId="417A3DA2" w14:textId="5808293F" w:rsidR="009669E0" w:rsidRPr="009669E0" w:rsidRDefault="009669E0" w:rsidP="009669E0">
            <w:pPr>
              <w:jc w:val="center"/>
              <w:rPr>
                <w:sz w:val="24"/>
                <w:szCs w:val="24"/>
              </w:rPr>
            </w:pPr>
            <w:r w:rsidRPr="009669E0">
              <w:rPr>
                <w:sz w:val="24"/>
                <w:szCs w:val="24"/>
              </w:rPr>
              <w:t>12</w:t>
            </w:r>
            <w:r w:rsidR="00C83170">
              <w:rPr>
                <w:sz w:val="24"/>
                <w:szCs w:val="24"/>
              </w:rPr>
              <w:t>:00</w:t>
            </w:r>
          </w:p>
        </w:tc>
        <w:tc>
          <w:tcPr>
            <w:tcW w:w="1386" w:type="dxa"/>
          </w:tcPr>
          <w:p w14:paraId="099B3AC9" w14:textId="77777777" w:rsidR="009669E0" w:rsidRPr="009669E0" w:rsidRDefault="009669E0" w:rsidP="009669E0">
            <w:pPr>
              <w:jc w:val="center"/>
              <w:rPr>
                <w:sz w:val="24"/>
                <w:szCs w:val="24"/>
              </w:rPr>
            </w:pPr>
            <w:r w:rsidRPr="009669E0">
              <w:rPr>
                <w:sz w:val="24"/>
                <w:szCs w:val="24"/>
              </w:rPr>
              <w:t>12:10</w:t>
            </w:r>
          </w:p>
        </w:tc>
        <w:tc>
          <w:tcPr>
            <w:tcW w:w="1710" w:type="dxa"/>
          </w:tcPr>
          <w:p w14:paraId="232AD6B6" w14:textId="77777777" w:rsidR="009669E0" w:rsidRPr="009669E0" w:rsidRDefault="009669E0" w:rsidP="009669E0">
            <w:pPr>
              <w:jc w:val="center"/>
              <w:rPr>
                <w:sz w:val="24"/>
                <w:szCs w:val="24"/>
              </w:rPr>
            </w:pPr>
            <w:r w:rsidRPr="009669E0">
              <w:rPr>
                <w:sz w:val="24"/>
                <w:szCs w:val="24"/>
              </w:rPr>
              <w:t>12:20</w:t>
            </w:r>
          </w:p>
        </w:tc>
      </w:tr>
      <w:tr w:rsidR="009669E0" w:rsidRPr="009669E0" w14:paraId="3EE87D63" w14:textId="77777777" w:rsidTr="009669E0">
        <w:trPr>
          <w:jc w:val="center"/>
        </w:trPr>
        <w:tc>
          <w:tcPr>
            <w:tcW w:w="805" w:type="dxa"/>
          </w:tcPr>
          <w:p w14:paraId="725A44C5" w14:textId="1D9B86BD" w:rsidR="009669E0" w:rsidRPr="009669E0" w:rsidRDefault="009669E0" w:rsidP="009669E0">
            <w:pPr>
              <w:jc w:val="center"/>
              <w:rPr>
                <w:sz w:val="24"/>
                <w:szCs w:val="24"/>
              </w:rPr>
            </w:pPr>
          </w:p>
        </w:tc>
        <w:tc>
          <w:tcPr>
            <w:tcW w:w="1535" w:type="dxa"/>
          </w:tcPr>
          <w:p w14:paraId="0C0D277D" w14:textId="77777777" w:rsidR="009669E0" w:rsidRPr="009669E0" w:rsidRDefault="009669E0" w:rsidP="009669E0">
            <w:pPr>
              <w:jc w:val="center"/>
              <w:rPr>
                <w:sz w:val="24"/>
                <w:szCs w:val="24"/>
              </w:rPr>
            </w:pPr>
            <w:r w:rsidRPr="009669E0">
              <w:rPr>
                <w:sz w:val="24"/>
                <w:szCs w:val="24"/>
              </w:rPr>
              <w:t>10:15</w:t>
            </w:r>
          </w:p>
        </w:tc>
        <w:tc>
          <w:tcPr>
            <w:tcW w:w="1260" w:type="dxa"/>
          </w:tcPr>
          <w:p w14:paraId="6FB0ABDE" w14:textId="77777777" w:rsidR="009669E0" w:rsidRPr="009669E0" w:rsidRDefault="009669E0" w:rsidP="009669E0">
            <w:pPr>
              <w:jc w:val="center"/>
              <w:rPr>
                <w:sz w:val="24"/>
                <w:szCs w:val="24"/>
              </w:rPr>
            </w:pPr>
            <w:r w:rsidRPr="009669E0">
              <w:rPr>
                <w:sz w:val="24"/>
                <w:szCs w:val="24"/>
              </w:rPr>
              <w:t>10:30</w:t>
            </w:r>
          </w:p>
        </w:tc>
        <w:tc>
          <w:tcPr>
            <w:tcW w:w="987" w:type="dxa"/>
          </w:tcPr>
          <w:p w14:paraId="67BE4C19" w14:textId="77777777" w:rsidR="009669E0" w:rsidRPr="009669E0" w:rsidRDefault="009669E0" w:rsidP="009669E0">
            <w:pPr>
              <w:jc w:val="center"/>
              <w:rPr>
                <w:sz w:val="24"/>
                <w:szCs w:val="24"/>
              </w:rPr>
            </w:pPr>
            <w:r w:rsidRPr="009669E0">
              <w:rPr>
                <w:sz w:val="24"/>
                <w:szCs w:val="24"/>
              </w:rPr>
              <w:t>10:45</w:t>
            </w:r>
          </w:p>
        </w:tc>
        <w:tc>
          <w:tcPr>
            <w:tcW w:w="957" w:type="dxa"/>
          </w:tcPr>
          <w:p w14:paraId="0A7A3D04" w14:textId="77777777" w:rsidR="009669E0" w:rsidRPr="009669E0" w:rsidRDefault="009669E0" w:rsidP="009669E0">
            <w:pPr>
              <w:jc w:val="center"/>
              <w:rPr>
                <w:sz w:val="24"/>
                <w:szCs w:val="24"/>
              </w:rPr>
            </w:pPr>
            <w:r w:rsidRPr="009669E0">
              <w:rPr>
                <w:sz w:val="24"/>
                <w:szCs w:val="24"/>
              </w:rPr>
              <w:t>11:15</w:t>
            </w:r>
          </w:p>
        </w:tc>
        <w:tc>
          <w:tcPr>
            <w:tcW w:w="1080" w:type="dxa"/>
          </w:tcPr>
          <w:p w14:paraId="0E838571" w14:textId="77777777" w:rsidR="009669E0" w:rsidRPr="009669E0" w:rsidRDefault="009669E0" w:rsidP="009669E0">
            <w:pPr>
              <w:jc w:val="center"/>
              <w:rPr>
                <w:sz w:val="24"/>
                <w:szCs w:val="24"/>
              </w:rPr>
            </w:pPr>
            <w:r w:rsidRPr="009669E0">
              <w:rPr>
                <w:sz w:val="24"/>
                <w:szCs w:val="24"/>
              </w:rPr>
              <w:t>12:15</w:t>
            </w:r>
          </w:p>
        </w:tc>
        <w:tc>
          <w:tcPr>
            <w:tcW w:w="1260" w:type="dxa"/>
          </w:tcPr>
          <w:p w14:paraId="66A3025C" w14:textId="77777777" w:rsidR="009669E0" w:rsidRPr="009669E0" w:rsidRDefault="009669E0" w:rsidP="009669E0">
            <w:pPr>
              <w:jc w:val="center"/>
              <w:rPr>
                <w:sz w:val="24"/>
                <w:szCs w:val="24"/>
              </w:rPr>
            </w:pPr>
            <w:r w:rsidRPr="009669E0">
              <w:rPr>
                <w:sz w:val="24"/>
                <w:szCs w:val="24"/>
              </w:rPr>
              <w:t>12:15</w:t>
            </w:r>
          </w:p>
        </w:tc>
        <w:tc>
          <w:tcPr>
            <w:tcW w:w="1386" w:type="dxa"/>
          </w:tcPr>
          <w:p w14:paraId="169E7A1C" w14:textId="77777777" w:rsidR="009669E0" w:rsidRPr="009669E0" w:rsidRDefault="009669E0" w:rsidP="009669E0">
            <w:pPr>
              <w:jc w:val="center"/>
              <w:rPr>
                <w:sz w:val="24"/>
                <w:szCs w:val="24"/>
              </w:rPr>
            </w:pPr>
            <w:r w:rsidRPr="009669E0">
              <w:rPr>
                <w:sz w:val="24"/>
                <w:szCs w:val="24"/>
              </w:rPr>
              <w:t>12:25</w:t>
            </w:r>
          </w:p>
        </w:tc>
        <w:tc>
          <w:tcPr>
            <w:tcW w:w="1710" w:type="dxa"/>
          </w:tcPr>
          <w:p w14:paraId="58BF5338" w14:textId="77777777" w:rsidR="009669E0" w:rsidRPr="009669E0" w:rsidRDefault="009669E0" w:rsidP="009669E0">
            <w:pPr>
              <w:jc w:val="center"/>
              <w:rPr>
                <w:sz w:val="24"/>
                <w:szCs w:val="24"/>
              </w:rPr>
            </w:pPr>
            <w:r w:rsidRPr="009669E0">
              <w:rPr>
                <w:sz w:val="24"/>
                <w:szCs w:val="24"/>
              </w:rPr>
              <w:t>12:35</w:t>
            </w:r>
          </w:p>
        </w:tc>
      </w:tr>
      <w:tr w:rsidR="009669E0" w:rsidRPr="009669E0" w14:paraId="58E39C87" w14:textId="77777777" w:rsidTr="009669E0">
        <w:trPr>
          <w:jc w:val="center"/>
        </w:trPr>
        <w:tc>
          <w:tcPr>
            <w:tcW w:w="805" w:type="dxa"/>
          </w:tcPr>
          <w:p w14:paraId="58E84C76" w14:textId="728CB81B" w:rsidR="009669E0" w:rsidRPr="009669E0" w:rsidRDefault="009669E0" w:rsidP="009669E0">
            <w:pPr>
              <w:jc w:val="center"/>
              <w:rPr>
                <w:sz w:val="24"/>
                <w:szCs w:val="24"/>
              </w:rPr>
            </w:pPr>
          </w:p>
        </w:tc>
        <w:tc>
          <w:tcPr>
            <w:tcW w:w="1535" w:type="dxa"/>
          </w:tcPr>
          <w:p w14:paraId="62CA1F03" w14:textId="77777777" w:rsidR="009669E0" w:rsidRPr="009669E0" w:rsidRDefault="009669E0" w:rsidP="009669E0">
            <w:pPr>
              <w:jc w:val="center"/>
              <w:rPr>
                <w:sz w:val="24"/>
                <w:szCs w:val="24"/>
              </w:rPr>
            </w:pPr>
            <w:r w:rsidRPr="009669E0">
              <w:rPr>
                <w:sz w:val="24"/>
                <w:szCs w:val="24"/>
              </w:rPr>
              <w:t>10:30</w:t>
            </w:r>
          </w:p>
        </w:tc>
        <w:tc>
          <w:tcPr>
            <w:tcW w:w="1260" w:type="dxa"/>
          </w:tcPr>
          <w:p w14:paraId="7F148F40" w14:textId="77777777" w:rsidR="009669E0" w:rsidRPr="009669E0" w:rsidRDefault="009669E0" w:rsidP="009669E0">
            <w:pPr>
              <w:jc w:val="center"/>
              <w:rPr>
                <w:sz w:val="24"/>
                <w:szCs w:val="24"/>
              </w:rPr>
            </w:pPr>
            <w:r w:rsidRPr="009669E0">
              <w:rPr>
                <w:sz w:val="24"/>
                <w:szCs w:val="24"/>
              </w:rPr>
              <w:t>10:45</w:t>
            </w:r>
          </w:p>
        </w:tc>
        <w:tc>
          <w:tcPr>
            <w:tcW w:w="987" w:type="dxa"/>
          </w:tcPr>
          <w:p w14:paraId="52C8904C" w14:textId="598AEF8B" w:rsidR="009669E0" w:rsidRPr="009669E0" w:rsidRDefault="009669E0" w:rsidP="009669E0">
            <w:pPr>
              <w:jc w:val="center"/>
              <w:rPr>
                <w:sz w:val="24"/>
                <w:szCs w:val="24"/>
              </w:rPr>
            </w:pPr>
            <w:r w:rsidRPr="009669E0">
              <w:rPr>
                <w:sz w:val="24"/>
                <w:szCs w:val="24"/>
              </w:rPr>
              <w:t>11</w:t>
            </w:r>
            <w:r w:rsidR="00C83170">
              <w:rPr>
                <w:sz w:val="24"/>
                <w:szCs w:val="24"/>
              </w:rPr>
              <w:t>:00</w:t>
            </w:r>
          </w:p>
        </w:tc>
        <w:tc>
          <w:tcPr>
            <w:tcW w:w="957" w:type="dxa"/>
          </w:tcPr>
          <w:p w14:paraId="73548BCC" w14:textId="77777777" w:rsidR="009669E0" w:rsidRPr="009669E0" w:rsidRDefault="009669E0" w:rsidP="009669E0">
            <w:pPr>
              <w:jc w:val="center"/>
              <w:rPr>
                <w:sz w:val="24"/>
                <w:szCs w:val="24"/>
              </w:rPr>
            </w:pPr>
            <w:r w:rsidRPr="009669E0">
              <w:rPr>
                <w:sz w:val="24"/>
                <w:szCs w:val="24"/>
              </w:rPr>
              <w:t>11:30</w:t>
            </w:r>
          </w:p>
        </w:tc>
        <w:tc>
          <w:tcPr>
            <w:tcW w:w="1080" w:type="dxa"/>
          </w:tcPr>
          <w:p w14:paraId="0D84094C" w14:textId="77777777" w:rsidR="009669E0" w:rsidRPr="009669E0" w:rsidRDefault="009669E0" w:rsidP="009669E0">
            <w:pPr>
              <w:jc w:val="center"/>
              <w:rPr>
                <w:sz w:val="24"/>
                <w:szCs w:val="24"/>
              </w:rPr>
            </w:pPr>
            <w:r w:rsidRPr="009669E0">
              <w:rPr>
                <w:sz w:val="24"/>
                <w:szCs w:val="24"/>
              </w:rPr>
              <w:t>12:30</w:t>
            </w:r>
          </w:p>
        </w:tc>
        <w:tc>
          <w:tcPr>
            <w:tcW w:w="1260" w:type="dxa"/>
          </w:tcPr>
          <w:p w14:paraId="1D656993" w14:textId="77777777" w:rsidR="009669E0" w:rsidRPr="009669E0" w:rsidRDefault="009669E0" w:rsidP="009669E0">
            <w:pPr>
              <w:jc w:val="center"/>
              <w:rPr>
                <w:sz w:val="24"/>
                <w:szCs w:val="24"/>
              </w:rPr>
            </w:pPr>
            <w:r w:rsidRPr="009669E0">
              <w:rPr>
                <w:sz w:val="24"/>
                <w:szCs w:val="24"/>
              </w:rPr>
              <w:t>12:30</w:t>
            </w:r>
          </w:p>
        </w:tc>
        <w:tc>
          <w:tcPr>
            <w:tcW w:w="1386" w:type="dxa"/>
          </w:tcPr>
          <w:p w14:paraId="568FF262" w14:textId="77777777" w:rsidR="009669E0" w:rsidRPr="009669E0" w:rsidRDefault="009669E0" w:rsidP="009669E0">
            <w:pPr>
              <w:jc w:val="center"/>
              <w:rPr>
                <w:sz w:val="24"/>
                <w:szCs w:val="24"/>
              </w:rPr>
            </w:pPr>
            <w:r w:rsidRPr="009669E0">
              <w:rPr>
                <w:sz w:val="24"/>
                <w:szCs w:val="24"/>
              </w:rPr>
              <w:t>12:40</w:t>
            </w:r>
          </w:p>
        </w:tc>
        <w:tc>
          <w:tcPr>
            <w:tcW w:w="1710" w:type="dxa"/>
          </w:tcPr>
          <w:p w14:paraId="6B528C77" w14:textId="77777777" w:rsidR="009669E0" w:rsidRPr="009669E0" w:rsidRDefault="009669E0" w:rsidP="009669E0">
            <w:pPr>
              <w:jc w:val="center"/>
              <w:rPr>
                <w:sz w:val="24"/>
                <w:szCs w:val="24"/>
              </w:rPr>
            </w:pPr>
            <w:r w:rsidRPr="009669E0">
              <w:rPr>
                <w:sz w:val="24"/>
                <w:szCs w:val="24"/>
              </w:rPr>
              <w:t>12:50</w:t>
            </w:r>
          </w:p>
        </w:tc>
      </w:tr>
      <w:tr w:rsidR="009669E0" w:rsidRPr="009669E0" w14:paraId="672C65E0" w14:textId="77777777" w:rsidTr="009669E0">
        <w:trPr>
          <w:jc w:val="center"/>
        </w:trPr>
        <w:tc>
          <w:tcPr>
            <w:tcW w:w="805" w:type="dxa"/>
          </w:tcPr>
          <w:p w14:paraId="18AD6889" w14:textId="1B7FCD89" w:rsidR="009669E0" w:rsidRPr="009669E0" w:rsidRDefault="009669E0" w:rsidP="009669E0">
            <w:pPr>
              <w:jc w:val="center"/>
              <w:rPr>
                <w:sz w:val="24"/>
                <w:szCs w:val="24"/>
              </w:rPr>
            </w:pPr>
          </w:p>
        </w:tc>
        <w:tc>
          <w:tcPr>
            <w:tcW w:w="1535" w:type="dxa"/>
          </w:tcPr>
          <w:p w14:paraId="4F900232" w14:textId="77777777" w:rsidR="009669E0" w:rsidRPr="009669E0" w:rsidRDefault="009669E0" w:rsidP="009669E0">
            <w:pPr>
              <w:jc w:val="center"/>
              <w:rPr>
                <w:sz w:val="24"/>
                <w:szCs w:val="24"/>
              </w:rPr>
            </w:pPr>
            <w:r w:rsidRPr="009669E0">
              <w:rPr>
                <w:sz w:val="24"/>
                <w:szCs w:val="24"/>
              </w:rPr>
              <w:t>10:45</w:t>
            </w:r>
          </w:p>
        </w:tc>
        <w:tc>
          <w:tcPr>
            <w:tcW w:w="1260" w:type="dxa"/>
          </w:tcPr>
          <w:p w14:paraId="62B11B5E" w14:textId="19E80234" w:rsidR="009669E0" w:rsidRPr="009669E0" w:rsidRDefault="009669E0" w:rsidP="009669E0">
            <w:pPr>
              <w:jc w:val="center"/>
              <w:rPr>
                <w:sz w:val="24"/>
                <w:szCs w:val="24"/>
              </w:rPr>
            </w:pPr>
            <w:r w:rsidRPr="009669E0">
              <w:rPr>
                <w:sz w:val="24"/>
                <w:szCs w:val="24"/>
              </w:rPr>
              <w:t>11</w:t>
            </w:r>
            <w:r w:rsidR="00C83170">
              <w:rPr>
                <w:sz w:val="24"/>
                <w:szCs w:val="24"/>
              </w:rPr>
              <w:t>:00</w:t>
            </w:r>
          </w:p>
        </w:tc>
        <w:tc>
          <w:tcPr>
            <w:tcW w:w="987" w:type="dxa"/>
          </w:tcPr>
          <w:p w14:paraId="3F73D1DF" w14:textId="77777777" w:rsidR="009669E0" w:rsidRPr="009669E0" w:rsidRDefault="009669E0" w:rsidP="009669E0">
            <w:pPr>
              <w:jc w:val="center"/>
              <w:rPr>
                <w:sz w:val="24"/>
                <w:szCs w:val="24"/>
              </w:rPr>
            </w:pPr>
            <w:r w:rsidRPr="009669E0">
              <w:rPr>
                <w:sz w:val="24"/>
                <w:szCs w:val="24"/>
              </w:rPr>
              <w:t>11:15</w:t>
            </w:r>
          </w:p>
        </w:tc>
        <w:tc>
          <w:tcPr>
            <w:tcW w:w="957" w:type="dxa"/>
          </w:tcPr>
          <w:p w14:paraId="594720FE" w14:textId="77777777" w:rsidR="009669E0" w:rsidRPr="009669E0" w:rsidRDefault="009669E0" w:rsidP="009669E0">
            <w:pPr>
              <w:jc w:val="center"/>
              <w:rPr>
                <w:sz w:val="24"/>
                <w:szCs w:val="24"/>
              </w:rPr>
            </w:pPr>
            <w:r w:rsidRPr="009669E0">
              <w:rPr>
                <w:sz w:val="24"/>
                <w:szCs w:val="24"/>
              </w:rPr>
              <w:t>11:45</w:t>
            </w:r>
          </w:p>
        </w:tc>
        <w:tc>
          <w:tcPr>
            <w:tcW w:w="1080" w:type="dxa"/>
          </w:tcPr>
          <w:p w14:paraId="18C986F8" w14:textId="77777777" w:rsidR="009669E0" w:rsidRPr="009669E0" w:rsidRDefault="009669E0" w:rsidP="009669E0">
            <w:pPr>
              <w:jc w:val="center"/>
              <w:rPr>
                <w:sz w:val="24"/>
                <w:szCs w:val="24"/>
              </w:rPr>
            </w:pPr>
            <w:r w:rsidRPr="009669E0">
              <w:rPr>
                <w:sz w:val="24"/>
                <w:szCs w:val="24"/>
              </w:rPr>
              <w:t>12:45</w:t>
            </w:r>
          </w:p>
        </w:tc>
        <w:tc>
          <w:tcPr>
            <w:tcW w:w="1260" w:type="dxa"/>
          </w:tcPr>
          <w:p w14:paraId="064B91A4" w14:textId="77777777" w:rsidR="009669E0" w:rsidRPr="009669E0" w:rsidRDefault="009669E0" w:rsidP="009669E0">
            <w:pPr>
              <w:jc w:val="center"/>
              <w:rPr>
                <w:sz w:val="24"/>
                <w:szCs w:val="24"/>
              </w:rPr>
            </w:pPr>
            <w:r w:rsidRPr="009669E0">
              <w:rPr>
                <w:sz w:val="24"/>
                <w:szCs w:val="24"/>
              </w:rPr>
              <w:t>12:45</w:t>
            </w:r>
          </w:p>
        </w:tc>
        <w:tc>
          <w:tcPr>
            <w:tcW w:w="1386" w:type="dxa"/>
          </w:tcPr>
          <w:p w14:paraId="1C1F073D" w14:textId="77777777" w:rsidR="009669E0" w:rsidRPr="009669E0" w:rsidRDefault="009669E0" w:rsidP="009669E0">
            <w:pPr>
              <w:jc w:val="center"/>
              <w:rPr>
                <w:sz w:val="24"/>
                <w:szCs w:val="24"/>
              </w:rPr>
            </w:pPr>
            <w:r w:rsidRPr="009669E0">
              <w:rPr>
                <w:sz w:val="24"/>
                <w:szCs w:val="24"/>
              </w:rPr>
              <w:t>12:55</w:t>
            </w:r>
          </w:p>
        </w:tc>
        <w:tc>
          <w:tcPr>
            <w:tcW w:w="1710" w:type="dxa"/>
          </w:tcPr>
          <w:p w14:paraId="6D656DA6" w14:textId="77777777" w:rsidR="009669E0" w:rsidRPr="009669E0" w:rsidRDefault="009669E0" w:rsidP="009669E0">
            <w:pPr>
              <w:jc w:val="center"/>
              <w:rPr>
                <w:sz w:val="24"/>
                <w:szCs w:val="24"/>
              </w:rPr>
            </w:pPr>
            <w:r w:rsidRPr="009669E0">
              <w:rPr>
                <w:sz w:val="24"/>
                <w:szCs w:val="24"/>
              </w:rPr>
              <w:t>1:05</w:t>
            </w:r>
          </w:p>
        </w:tc>
      </w:tr>
    </w:tbl>
    <w:p w14:paraId="38B22CEF" w14:textId="77777777" w:rsidR="00AC76C5" w:rsidRDefault="00AC76C5" w:rsidP="00E506E3">
      <w:pPr>
        <w:tabs>
          <w:tab w:val="center" w:pos="4320"/>
          <w:tab w:val="right" w:pos="8640"/>
        </w:tabs>
        <w:rPr>
          <w:rFonts w:ascii="Arial" w:hAnsi="Arial"/>
          <w:b/>
          <w:bCs/>
          <w:sz w:val="24"/>
        </w:rPr>
      </w:pPr>
    </w:p>
    <w:p w14:paraId="158ACF4A" w14:textId="77777777" w:rsidR="00AC76C5" w:rsidRDefault="00AC76C5" w:rsidP="00E506E3">
      <w:pPr>
        <w:tabs>
          <w:tab w:val="center" w:pos="4320"/>
          <w:tab w:val="right" w:pos="8640"/>
        </w:tabs>
        <w:rPr>
          <w:rFonts w:ascii="Arial" w:hAnsi="Arial"/>
          <w:b/>
          <w:bCs/>
          <w:sz w:val="24"/>
        </w:rPr>
      </w:pPr>
    </w:p>
    <w:p w14:paraId="515C5AA7" w14:textId="77777777" w:rsidR="00AC76C5" w:rsidRDefault="00AC76C5" w:rsidP="00E506E3">
      <w:pPr>
        <w:tabs>
          <w:tab w:val="center" w:pos="4320"/>
          <w:tab w:val="right" w:pos="8640"/>
        </w:tabs>
        <w:rPr>
          <w:rFonts w:ascii="Arial" w:hAnsi="Arial"/>
          <w:b/>
          <w:bCs/>
          <w:sz w:val="24"/>
        </w:rPr>
      </w:pPr>
    </w:p>
    <w:p w14:paraId="4DEEED33" w14:textId="77777777" w:rsidR="00AC76C5" w:rsidRDefault="00AC76C5" w:rsidP="00E506E3">
      <w:pPr>
        <w:tabs>
          <w:tab w:val="center" w:pos="4320"/>
          <w:tab w:val="right" w:pos="8640"/>
        </w:tabs>
        <w:rPr>
          <w:rFonts w:ascii="Arial" w:hAnsi="Arial"/>
          <w:b/>
          <w:bCs/>
          <w:sz w:val="24"/>
        </w:rPr>
      </w:pPr>
    </w:p>
    <w:p w14:paraId="4B5092E7" w14:textId="77777777" w:rsidR="009669E0" w:rsidRDefault="009669E0" w:rsidP="00E506E3">
      <w:pPr>
        <w:tabs>
          <w:tab w:val="center" w:pos="4320"/>
          <w:tab w:val="right" w:pos="8640"/>
        </w:tabs>
        <w:rPr>
          <w:rFonts w:ascii="Arial" w:hAnsi="Arial"/>
          <w:b/>
          <w:bCs/>
          <w:sz w:val="24"/>
        </w:rPr>
      </w:pPr>
    </w:p>
    <w:p w14:paraId="112A97A7" w14:textId="77777777" w:rsidR="009669E0" w:rsidRDefault="009669E0" w:rsidP="00E506E3">
      <w:pPr>
        <w:tabs>
          <w:tab w:val="center" w:pos="4320"/>
          <w:tab w:val="right" w:pos="8640"/>
        </w:tabs>
        <w:rPr>
          <w:rFonts w:ascii="Arial" w:hAnsi="Arial"/>
          <w:b/>
          <w:bCs/>
          <w:sz w:val="24"/>
        </w:rPr>
      </w:pPr>
    </w:p>
    <w:p w14:paraId="2A36D11C" w14:textId="77777777" w:rsidR="009669E0" w:rsidRDefault="009669E0" w:rsidP="00E506E3">
      <w:pPr>
        <w:tabs>
          <w:tab w:val="center" w:pos="4320"/>
          <w:tab w:val="right" w:pos="8640"/>
        </w:tabs>
        <w:rPr>
          <w:rFonts w:ascii="Arial" w:hAnsi="Arial"/>
          <w:b/>
          <w:bCs/>
          <w:sz w:val="24"/>
        </w:rPr>
      </w:pPr>
    </w:p>
    <w:p w14:paraId="021913E4" w14:textId="77777777" w:rsidR="009669E0" w:rsidRDefault="009669E0" w:rsidP="00E506E3">
      <w:pPr>
        <w:tabs>
          <w:tab w:val="center" w:pos="4320"/>
          <w:tab w:val="right" w:pos="8640"/>
        </w:tabs>
        <w:rPr>
          <w:rFonts w:ascii="Arial" w:hAnsi="Arial"/>
          <w:b/>
          <w:bCs/>
          <w:sz w:val="24"/>
        </w:rPr>
      </w:pPr>
    </w:p>
    <w:p w14:paraId="43FE27B4" w14:textId="77777777" w:rsidR="009669E0" w:rsidRDefault="009669E0" w:rsidP="00E506E3">
      <w:pPr>
        <w:tabs>
          <w:tab w:val="center" w:pos="4320"/>
          <w:tab w:val="right" w:pos="8640"/>
        </w:tabs>
        <w:rPr>
          <w:rFonts w:ascii="Arial" w:hAnsi="Arial"/>
          <w:b/>
          <w:bCs/>
          <w:sz w:val="24"/>
        </w:rPr>
      </w:pPr>
    </w:p>
    <w:p w14:paraId="7EEC5DF9" w14:textId="77777777" w:rsidR="009669E0" w:rsidRDefault="009669E0" w:rsidP="00E506E3">
      <w:pPr>
        <w:tabs>
          <w:tab w:val="center" w:pos="4320"/>
          <w:tab w:val="right" w:pos="8640"/>
        </w:tabs>
        <w:rPr>
          <w:rFonts w:ascii="Arial" w:hAnsi="Arial"/>
          <w:b/>
          <w:bCs/>
          <w:sz w:val="24"/>
        </w:rPr>
      </w:pPr>
    </w:p>
    <w:p w14:paraId="01824397" w14:textId="77777777" w:rsidR="009669E0" w:rsidRDefault="009669E0" w:rsidP="00E506E3">
      <w:pPr>
        <w:tabs>
          <w:tab w:val="center" w:pos="4320"/>
          <w:tab w:val="right" w:pos="8640"/>
        </w:tabs>
        <w:rPr>
          <w:rFonts w:ascii="Arial" w:hAnsi="Arial"/>
          <w:b/>
          <w:bCs/>
          <w:sz w:val="24"/>
        </w:rPr>
      </w:pPr>
    </w:p>
    <w:p w14:paraId="0A926B2C" w14:textId="77777777" w:rsidR="009669E0" w:rsidRDefault="009669E0" w:rsidP="00E506E3">
      <w:pPr>
        <w:tabs>
          <w:tab w:val="center" w:pos="4320"/>
          <w:tab w:val="right" w:pos="8640"/>
        </w:tabs>
        <w:rPr>
          <w:rFonts w:ascii="Arial" w:hAnsi="Arial"/>
          <w:b/>
          <w:bCs/>
          <w:sz w:val="24"/>
        </w:rPr>
      </w:pPr>
    </w:p>
    <w:p w14:paraId="0896C9C9" w14:textId="77777777" w:rsidR="009669E0" w:rsidRDefault="009669E0" w:rsidP="00E506E3">
      <w:pPr>
        <w:tabs>
          <w:tab w:val="center" w:pos="4320"/>
          <w:tab w:val="right" w:pos="8640"/>
        </w:tabs>
        <w:rPr>
          <w:rFonts w:ascii="Arial" w:hAnsi="Arial"/>
          <w:b/>
          <w:bCs/>
          <w:sz w:val="24"/>
        </w:rPr>
      </w:pPr>
    </w:p>
    <w:p w14:paraId="5CA8B48C" w14:textId="77777777" w:rsidR="009669E0" w:rsidRDefault="009669E0" w:rsidP="00E506E3">
      <w:pPr>
        <w:tabs>
          <w:tab w:val="center" w:pos="4320"/>
          <w:tab w:val="right" w:pos="8640"/>
        </w:tabs>
        <w:rPr>
          <w:rFonts w:ascii="Arial" w:hAnsi="Arial"/>
          <w:b/>
          <w:bCs/>
          <w:sz w:val="24"/>
        </w:rPr>
      </w:pPr>
    </w:p>
    <w:p w14:paraId="19B5497D" w14:textId="77777777" w:rsidR="009669E0" w:rsidRDefault="009669E0" w:rsidP="00E506E3">
      <w:pPr>
        <w:tabs>
          <w:tab w:val="center" w:pos="4320"/>
          <w:tab w:val="right" w:pos="8640"/>
        </w:tabs>
        <w:rPr>
          <w:rFonts w:ascii="Arial" w:hAnsi="Arial"/>
          <w:b/>
          <w:bCs/>
          <w:sz w:val="24"/>
        </w:rPr>
      </w:pPr>
    </w:p>
    <w:p w14:paraId="1FBE3F65" w14:textId="77777777" w:rsidR="009669E0" w:rsidRDefault="009669E0" w:rsidP="00E506E3">
      <w:pPr>
        <w:tabs>
          <w:tab w:val="center" w:pos="4320"/>
          <w:tab w:val="right" w:pos="8640"/>
        </w:tabs>
        <w:rPr>
          <w:rFonts w:ascii="Arial" w:hAnsi="Arial"/>
          <w:b/>
          <w:bCs/>
          <w:sz w:val="24"/>
        </w:rPr>
      </w:pPr>
    </w:p>
    <w:p w14:paraId="797465AB" w14:textId="77777777" w:rsidR="009669E0" w:rsidRDefault="009669E0" w:rsidP="00E506E3">
      <w:pPr>
        <w:tabs>
          <w:tab w:val="center" w:pos="4320"/>
          <w:tab w:val="right" w:pos="8640"/>
        </w:tabs>
        <w:rPr>
          <w:rFonts w:ascii="Arial" w:hAnsi="Arial"/>
          <w:b/>
          <w:bCs/>
          <w:sz w:val="24"/>
        </w:rPr>
      </w:pPr>
    </w:p>
    <w:p w14:paraId="57128EB6" w14:textId="77777777" w:rsidR="009669E0" w:rsidRDefault="009669E0" w:rsidP="00E506E3">
      <w:pPr>
        <w:tabs>
          <w:tab w:val="center" w:pos="4320"/>
          <w:tab w:val="right" w:pos="8640"/>
        </w:tabs>
        <w:rPr>
          <w:rFonts w:ascii="Arial" w:hAnsi="Arial"/>
          <w:b/>
          <w:bCs/>
          <w:sz w:val="24"/>
        </w:rPr>
      </w:pPr>
    </w:p>
    <w:p w14:paraId="73330DB1" w14:textId="77777777" w:rsidR="009669E0" w:rsidRDefault="009669E0" w:rsidP="00E506E3">
      <w:pPr>
        <w:tabs>
          <w:tab w:val="center" w:pos="4320"/>
          <w:tab w:val="right" w:pos="8640"/>
        </w:tabs>
        <w:rPr>
          <w:rFonts w:ascii="Arial" w:hAnsi="Arial"/>
          <w:b/>
          <w:bCs/>
          <w:sz w:val="24"/>
        </w:rPr>
      </w:pPr>
    </w:p>
    <w:p w14:paraId="2D250894" w14:textId="77777777" w:rsidR="009669E0" w:rsidRDefault="009669E0" w:rsidP="00E506E3">
      <w:pPr>
        <w:tabs>
          <w:tab w:val="center" w:pos="4320"/>
          <w:tab w:val="right" w:pos="8640"/>
        </w:tabs>
        <w:rPr>
          <w:rFonts w:ascii="Arial" w:hAnsi="Arial"/>
          <w:b/>
          <w:bCs/>
          <w:sz w:val="24"/>
        </w:rPr>
      </w:pPr>
    </w:p>
    <w:p w14:paraId="66EC2CA1" w14:textId="77777777" w:rsidR="009669E0" w:rsidRDefault="009669E0" w:rsidP="00E506E3">
      <w:pPr>
        <w:tabs>
          <w:tab w:val="center" w:pos="4320"/>
          <w:tab w:val="right" w:pos="8640"/>
        </w:tabs>
        <w:rPr>
          <w:rFonts w:ascii="Arial" w:hAnsi="Arial"/>
          <w:b/>
          <w:bCs/>
          <w:sz w:val="24"/>
        </w:rPr>
      </w:pPr>
    </w:p>
    <w:p w14:paraId="79C77583" w14:textId="77777777" w:rsidR="009669E0" w:rsidRDefault="009669E0" w:rsidP="00E506E3">
      <w:pPr>
        <w:tabs>
          <w:tab w:val="center" w:pos="4320"/>
          <w:tab w:val="right" w:pos="8640"/>
        </w:tabs>
        <w:rPr>
          <w:rFonts w:ascii="Arial" w:hAnsi="Arial"/>
          <w:b/>
          <w:bCs/>
          <w:sz w:val="24"/>
        </w:rPr>
      </w:pPr>
    </w:p>
    <w:p w14:paraId="76EAA2DF" w14:textId="77777777" w:rsidR="009669E0" w:rsidRDefault="009669E0" w:rsidP="00E506E3">
      <w:pPr>
        <w:tabs>
          <w:tab w:val="center" w:pos="4320"/>
          <w:tab w:val="right" w:pos="8640"/>
        </w:tabs>
        <w:rPr>
          <w:rFonts w:ascii="Arial" w:hAnsi="Arial"/>
          <w:b/>
          <w:bCs/>
          <w:sz w:val="24"/>
        </w:rPr>
      </w:pPr>
    </w:p>
    <w:p w14:paraId="527F398F" w14:textId="77777777" w:rsidR="009669E0" w:rsidRDefault="009669E0" w:rsidP="00E506E3">
      <w:pPr>
        <w:tabs>
          <w:tab w:val="center" w:pos="4320"/>
          <w:tab w:val="right" w:pos="8640"/>
        </w:tabs>
        <w:rPr>
          <w:rFonts w:ascii="Arial" w:hAnsi="Arial"/>
          <w:b/>
          <w:bCs/>
          <w:sz w:val="24"/>
        </w:rPr>
      </w:pPr>
    </w:p>
    <w:p w14:paraId="45F3D0A2" w14:textId="77777777" w:rsidR="009669E0" w:rsidRDefault="009669E0" w:rsidP="00E506E3">
      <w:pPr>
        <w:tabs>
          <w:tab w:val="center" w:pos="4320"/>
          <w:tab w:val="right" w:pos="8640"/>
        </w:tabs>
        <w:rPr>
          <w:rFonts w:ascii="Arial" w:hAnsi="Arial"/>
          <w:b/>
          <w:bCs/>
          <w:sz w:val="24"/>
        </w:rPr>
      </w:pPr>
    </w:p>
    <w:p w14:paraId="18EEF621" w14:textId="77777777" w:rsidR="009669E0" w:rsidRDefault="009669E0" w:rsidP="00E506E3">
      <w:pPr>
        <w:tabs>
          <w:tab w:val="center" w:pos="4320"/>
          <w:tab w:val="right" w:pos="8640"/>
        </w:tabs>
        <w:rPr>
          <w:rFonts w:ascii="Arial" w:hAnsi="Arial"/>
          <w:b/>
          <w:bCs/>
          <w:sz w:val="24"/>
        </w:rPr>
      </w:pPr>
    </w:p>
    <w:p w14:paraId="1934330B" w14:textId="77777777" w:rsidR="009669E0" w:rsidRDefault="009669E0" w:rsidP="00E506E3">
      <w:pPr>
        <w:tabs>
          <w:tab w:val="center" w:pos="4320"/>
          <w:tab w:val="right" w:pos="8640"/>
        </w:tabs>
        <w:rPr>
          <w:rFonts w:ascii="Arial" w:hAnsi="Arial"/>
          <w:b/>
          <w:bCs/>
          <w:sz w:val="24"/>
        </w:rPr>
      </w:pPr>
    </w:p>
    <w:p w14:paraId="70FA95F4" w14:textId="77777777" w:rsidR="009669E0" w:rsidRDefault="009669E0" w:rsidP="00E506E3">
      <w:pPr>
        <w:tabs>
          <w:tab w:val="center" w:pos="4320"/>
          <w:tab w:val="right" w:pos="8640"/>
        </w:tabs>
        <w:rPr>
          <w:rFonts w:ascii="Arial" w:hAnsi="Arial"/>
          <w:b/>
          <w:bCs/>
          <w:sz w:val="24"/>
        </w:rPr>
      </w:pPr>
    </w:p>
    <w:p w14:paraId="36DB9951" w14:textId="77777777" w:rsidR="009669E0" w:rsidRDefault="009669E0" w:rsidP="00E506E3">
      <w:pPr>
        <w:tabs>
          <w:tab w:val="center" w:pos="4320"/>
          <w:tab w:val="right" w:pos="8640"/>
        </w:tabs>
        <w:rPr>
          <w:rFonts w:ascii="Arial" w:hAnsi="Arial"/>
          <w:b/>
          <w:bCs/>
          <w:sz w:val="24"/>
        </w:rPr>
      </w:pPr>
    </w:p>
    <w:p w14:paraId="0260E925" w14:textId="77777777" w:rsidR="009669E0" w:rsidRDefault="009669E0" w:rsidP="00E506E3">
      <w:pPr>
        <w:tabs>
          <w:tab w:val="center" w:pos="4320"/>
          <w:tab w:val="right" w:pos="8640"/>
        </w:tabs>
        <w:rPr>
          <w:rFonts w:ascii="Arial" w:hAnsi="Arial"/>
          <w:b/>
          <w:bCs/>
          <w:sz w:val="24"/>
        </w:rPr>
      </w:pPr>
    </w:p>
    <w:p w14:paraId="646D2758" w14:textId="77777777" w:rsidR="00AC76C5" w:rsidRDefault="00AC76C5" w:rsidP="00E506E3">
      <w:pPr>
        <w:tabs>
          <w:tab w:val="center" w:pos="4320"/>
          <w:tab w:val="right" w:pos="8640"/>
        </w:tabs>
        <w:rPr>
          <w:rFonts w:ascii="Arial" w:hAnsi="Arial"/>
          <w:b/>
          <w:bCs/>
          <w:sz w:val="24"/>
        </w:rPr>
      </w:pPr>
    </w:p>
    <w:p w14:paraId="43DB5FA9" w14:textId="6EF2DA48" w:rsidR="003575E9" w:rsidRDefault="009669E0" w:rsidP="00E506E3">
      <w:pPr>
        <w:tabs>
          <w:tab w:val="center" w:pos="4320"/>
          <w:tab w:val="right" w:pos="8640"/>
        </w:tabs>
        <w:rPr>
          <w:rFonts w:ascii="Arial" w:hAnsi="Arial"/>
          <w:b/>
          <w:bCs/>
          <w:sz w:val="24"/>
        </w:rPr>
      </w:pPr>
      <w:r>
        <w:rPr>
          <w:rFonts w:ascii="Arial" w:hAnsi="Arial"/>
          <w:b/>
          <w:bCs/>
          <w:sz w:val="24"/>
        </w:rPr>
        <w:lastRenderedPageBreak/>
        <w:t xml:space="preserve">  </w:t>
      </w:r>
      <w:r w:rsidR="00AC76C5">
        <w:rPr>
          <w:rFonts w:ascii="Arial" w:hAnsi="Arial"/>
          <w:b/>
          <w:bCs/>
          <w:sz w:val="24"/>
        </w:rPr>
        <w:t>E</w:t>
      </w:r>
      <w:r w:rsidR="00276861">
        <w:rPr>
          <w:rFonts w:ascii="Arial" w:hAnsi="Arial"/>
          <w:b/>
          <w:bCs/>
          <w:sz w:val="24"/>
        </w:rPr>
        <w:t>XHIBIT</w:t>
      </w:r>
      <w:r w:rsidR="00AC06B9">
        <w:rPr>
          <w:rFonts w:ascii="Arial" w:hAnsi="Arial"/>
          <w:b/>
          <w:bCs/>
          <w:sz w:val="24"/>
        </w:rPr>
        <w:t xml:space="preserve"> </w:t>
      </w:r>
      <w:r w:rsidR="00ED615A">
        <w:rPr>
          <w:rFonts w:ascii="Arial" w:hAnsi="Arial"/>
          <w:b/>
          <w:bCs/>
          <w:sz w:val="24"/>
        </w:rPr>
        <w:t>H</w:t>
      </w:r>
      <w:r w:rsidR="00AC06B9">
        <w:rPr>
          <w:rFonts w:ascii="Arial" w:hAnsi="Arial"/>
          <w:b/>
          <w:bCs/>
          <w:sz w:val="24"/>
        </w:rPr>
        <w:t xml:space="preserve"> – Culinary</w:t>
      </w:r>
    </w:p>
    <w:p w14:paraId="03A77086" w14:textId="03CC6807" w:rsidR="00AC06B9" w:rsidRPr="00AC06B9" w:rsidRDefault="00AC06B9" w:rsidP="00AC06B9">
      <w:pPr>
        <w:tabs>
          <w:tab w:val="center" w:pos="4320"/>
          <w:tab w:val="right" w:pos="8640"/>
        </w:tabs>
        <w:jc w:val="center"/>
        <w:rPr>
          <w:rFonts w:ascii="Arial" w:hAnsi="Arial"/>
          <w:b/>
          <w:bCs/>
          <w:sz w:val="24"/>
        </w:rPr>
      </w:pPr>
      <w:r>
        <w:rPr>
          <w:rFonts w:ascii="Arial" w:hAnsi="Arial"/>
          <w:b/>
          <w:bCs/>
          <w:sz w:val="24"/>
        </w:rPr>
        <w:t>Culinary Competition Score Sheet</w:t>
      </w:r>
    </w:p>
    <w:tbl>
      <w:tblPr>
        <w:tblpPr w:leftFromText="180" w:rightFromText="180" w:vertAnchor="text" w:horzAnchor="margin" w:tblpY="541"/>
        <w:tblW w:w="9841" w:type="dxa"/>
        <w:tblLook w:val="0000" w:firstRow="0" w:lastRow="0" w:firstColumn="0" w:lastColumn="0" w:noHBand="0" w:noVBand="0"/>
      </w:tblPr>
      <w:tblGrid>
        <w:gridCol w:w="602"/>
        <w:gridCol w:w="2398"/>
        <w:gridCol w:w="949"/>
        <w:gridCol w:w="949"/>
        <w:gridCol w:w="983"/>
        <w:gridCol w:w="1225"/>
        <w:gridCol w:w="1323"/>
        <w:gridCol w:w="1412"/>
      </w:tblGrid>
      <w:tr w:rsidR="00D63F48" w:rsidRPr="00E506E3" w14:paraId="2F9F9E45" w14:textId="77777777" w:rsidTr="00D63F48">
        <w:trPr>
          <w:trHeight w:val="360"/>
        </w:trPr>
        <w:tc>
          <w:tcPr>
            <w:tcW w:w="3000" w:type="dxa"/>
            <w:gridSpan w:val="2"/>
            <w:tcBorders>
              <w:top w:val="single" w:sz="4" w:space="0" w:color="auto"/>
              <w:left w:val="single" w:sz="4" w:space="0" w:color="auto"/>
              <w:bottom w:val="single" w:sz="4" w:space="0" w:color="auto"/>
              <w:right w:val="single" w:sz="4" w:space="0" w:color="auto"/>
            </w:tcBorders>
            <w:vAlign w:val="center"/>
          </w:tcPr>
          <w:p w14:paraId="1E925D7E" w14:textId="77777777" w:rsidR="00D63F48" w:rsidRPr="00F24F36" w:rsidRDefault="00D63F48" w:rsidP="00AC06B9">
            <w:pPr>
              <w:rPr>
                <w:rFonts w:ascii="Arial" w:hAnsi="Arial" w:cs="Arial"/>
                <w:b/>
                <w:bCs/>
                <w:sz w:val="16"/>
                <w:szCs w:val="16"/>
              </w:rPr>
            </w:pPr>
            <w:proofErr w:type="gramStart"/>
            <w:r w:rsidRPr="00F24F36">
              <w:rPr>
                <w:rFonts w:ascii="Arial" w:hAnsi="Arial" w:cs="Arial"/>
                <w:b/>
                <w:bCs/>
                <w:sz w:val="16"/>
                <w:szCs w:val="16"/>
              </w:rPr>
              <w:t>EVALUATION</w:t>
            </w:r>
            <w:proofErr w:type="gramEnd"/>
            <w:r w:rsidRPr="00F24F36">
              <w:rPr>
                <w:rFonts w:ascii="Arial" w:hAnsi="Arial" w:cs="Arial"/>
                <w:b/>
                <w:bCs/>
                <w:sz w:val="16"/>
                <w:szCs w:val="16"/>
              </w:rPr>
              <w:t xml:space="preserve"> CRITERIA</w:t>
            </w:r>
          </w:p>
        </w:tc>
        <w:tc>
          <w:tcPr>
            <w:tcW w:w="949" w:type="dxa"/>
            <w:tcBorders>
              <w:top w:val="single" w:sz="4" w:space="0" w:color="auto"/>
              <w:left w:val="nil"/>
              <w:bottom w:val="single" w:sz="4" w:space="0" w:color="auto"/>
              <w:right w:val="single" w:sz="4" w:space="0" w:color="auto"/>
            </w:tcBorders>
            <w:noWrap/>
            <w:vAlign w:val="center"/>
          </w:tcPr>
          <w:p w14:paraId="70195DF2" w14:textId="477012F5" w:rsidR="00D63F48" w:rsidRPr="00F24F36" w:rsidRDefault="00D63F48" w:rsidP="00AC06B9">
            <w:pPr>
              <w:jc w:val="center"/>
              <w:rPr>
                <w:rFonts w:ascii="Arial" w:hAnsi="Arial" w:cs="Arial"/>
                <w:b/>
                <w:bCs/>
                <w:sz w:val="16"/>
                <w:szCs w:val="16"/>
              </w:rPr>
            </w:pPr>
            <w:r w:rsidRPr="00F24F36">
              <w:rPr>
                <w:rFonts w:ascii="Arial" w:hAnsi="Arial" w:cs="Arial"/>
                <w:b/>
                <w:bCs/>
                <w:sz w:val="16"/>
                <w:szCs w:val="16"/>
              </w:rPr>
              <w:t>POOR</w:t>
            </w:r>
          </w:p>
        </w:tc>
        <w:tc>
          <w:tcPr>
            <w:tcW w:w="949" w:type="dxa"/>
            <w:tcBorders>
              <w:top w:val="single" w:sz="4" w:space="0" w:color="auto"/>
              <w:left w:val="nil"/>
              <w:bottom w:val="single" w:sz="4" w:space="0" w:color="auto"/>
              <w:right w:val="single" w:sz="4" w:space="0" w:color="auto"/>
            </w:tcBorders>
            <w:noWrap/>
            <w:vAlign w:val="center"/>
          </w:tcPr>
          <w:p w14:paraId="18360F71" w14:textId="77777777" w:rsidR="00D63F48" w:rsidRPr="00E506E3" w:rsidRDefault="00D63F48" w:rsidP="00AC06B9">
            <w:pPr>
              <w:jc w:val="center"/>
              <w:rPr>
                <w:rFonts w:ascii="Arial" w:hAnsi="Arial" w:cs="Arial"/>
                <w:b/>
                <w:bCs/>
                <w:sz w:val="18"/>
                <w:szCs w:val="18"/>
              </w:rPr>
            </w:pPr>
            <w:r w:rsidRPr="00E506E3">
              <w:rPr>
                <w:rFonts w:ascii="Arial" w:hAnsi="Arial" w:cs="Arial"/>
                <w:b/>
                <w:bCs/>
                <w:sz w:val="18"/>
                <w:szCs w:val="18"/>
              </w:rPr>
              <w:t>FAIR</w:t>
            </w:r>
          </w:p>
        </w:tc>
        <w:tc>
          <w:tcPr>
            <w:tcW w:w="983" w:type="dxa"/>
            <w:tcBorders>
              <w:top w:val="single" w:sz="4" w:space="0" w:color="auto"/>
              <w:left w:val="nil"/>
              <w:bottom w:val="single" w:sz="4" w:space="0" w:color="auto"/>
              <w:right w:val="single" w:sz="4" w:space="0" w:color="auto"/>
            </w:tcBorders>
            <w:noWrap/>
            <w:vAlign w:val="center"/>
          </w:tcPr>
          <w:p w14:paraId="6CFB25B5" w14:textId="77777777" w:rsidR="00D63F48" w:rsidRPr="00E506E3" w:rsidRDefault="00D63F48" w:rsidP="00AC06B9">
            <w:pPr>
              <w:jc w:val="center"/>
              <w:rPr>
                <w:rFonts w:ascii="Arial" w:hAnsi="Arial" w:cs="Arial"/>
                <w:b/>
                <w:bCs/>
                <w:sz w:val="18"/>
                <w:szCs w:val="18"/>
              </w:rPr>
            </w:pPr>
            <w:r w:rsidRPr="00E506E3">
              <w:rPr>
                <w:rFonts w:ascii="Arial" w:hAnsi="Arial" w:cs="Arial"/>
                <w:b/>
                <w:bCs/>
                <w:sz w:val="18"/>
                <w:szCs w:val="18"/>
              </w:rPr>
              <w:t>GOOD</w:t>
            </w:r>
          </w:p>
        </w:tc>
        <w:tc>
          <w:tcPr>
            <w:tcW w:w="1225" w:type="dxa"/>
            <w:tcBorders>
              <w:top w:val="single" w:sz="4" w:space="0" w:color="auto"/>
              <w:left w:val="nil"/>
              <w:bottom w:val="single" w:sz="4" w:space="0" w:color="auto"/>
              <w:right w:val="single" w:sz="4" w:space="0" w:color="auto"/>
            </w:tcBorders>
            <w:noWrap/>
            <w:vAlign w:val="center"/>
          </w:tcPr>
          <w:p w14:paraId="79E291C7" w14:textId="77777777" w:rsidR="00D63F48" w:rsidRPr="00E506E3" w:rsidRDefault="00D63F48" w:rsidP="00AC06B9">
            <w:pPr>
              <w:jc w:val="center"/>
              <w:rPr>
                <w:rFonts w:ascii="Arial" w:hAnsi="Arial" w:cs="Arial"/>
                <w:b/>
                <w:bCs/>
                <w:sz w:val="18"/>
                <w:szCs w:val="18"/>
              </w:rPr>
            </w:pPr>
            <w:r w:rsidRPr="00E506E3">
              <w:rPr>
                <w:rFonts w:ascii="Arial" w:hAnsi="Arial" w:cs="Arial"/>
                <w:b/>
                <w:bCs/>
                <w:sz w:val="18"/>
                <w:szCs w:val="18"/>
              </w:rPr>
              <w:t>VERY GOOD</w:t>
            </w:r>
          </w:p>
        </w:tc>
        <w:tc>
          <w:tcPr>
            <w:tcW w:w="1323" w:type="dxa"/>
            <w:tcBorders>
              <w:top w:val="single" w:sz="4" w:space="0" w:color="auto"/>
              <w:left w:val="nil"/>
              <w:bottom w:val="single" w:sz="4" w:space="0" w:color="auto"/>
              <w:right w:val="single" w:sz="4" w:space="0" w:color="auto"/>
            </w:tcBorders>
            <w:noWrap/>
            <w:vAlign w:val="center"/>
          </w:tcPr>
          <w:p w14:paraId="03FF7768" w14:textId="77777777" w:rsidR="00D63F48" w:rsidRPr="00E506E3" w:rsidRDefault="00D63F48" w:rsidP="00AC06B9">
            <w:pPr>
              <w:jc w:val="center"/>
              <w:rPr>
                <w:rFonts w:ascii="Arial" w:hAnsi="Arial" w:cs="Arial"/>
                <w:b/>
                <w:bCs/>
                <w:sz w:val="18"/>
                <w:szCs w:val="18"/>
              </w:rPr>
            </w:pPr>
            <w:r w:rsidRPr="00E506E3">
              <w:rPr>
                <w:rFonts w:ascii="Arial" w:hAnsi="Arial" w:cs="Arial"/>
                <w:b/>
                <w:bCs/>
                <w:sz w:val="18"/>
                <w:szCs w:val="18"/>
              </w:rPr>
              <w:t>EXCELLENT</w:t>
            </w:r>
          </w:p>
        </w:tc>
        <w:tc>
          <w:tcPr>
            <w:tcW w:w="1412" w:type="dxa"/>
            <w:tcBorders>
              <w:top w:val="single" w:sz="4" w:space="0" w:color="auto"/>
              <w:left w:val="nil"/>
              <w:bottom w:val="single" w:sz="4" w:space="0" w:color="auto"/>
              <w:right w:val="single" w:sz="4" w:space="0" w:color="auto"/>
            </w:tcBorders>
            <w:noWrap/>
            <w:vAlign w:val="center"/>
          </w:tcPr>
          <w:p w14:paraId="7A948AD9" w14:textId="77777777" w:rsidR="00D63F48" w:rsidRPr="00E506E3" w:rsidRDefault="00D63F48" w:rsidP="00AC06B9">
            <w:pPr>
              <w:jc w:val="center"/>
              <w:rPr>
                <w:rFonts w:ascii="Arial" w:hAnsi="Arial" w:cs="Arial"/>
                <w:b/>
                <w:bCs/>
                <w:sz w:val="18"/>
                <w:szCs w:val="18"/>
              </w:rPr>
            </w:pPr>
            <w:r w:rsidRPr="00E506E3">
              <w:rPr>
                <w:rFonts w:ascii="Arial" w:hAnsi="Arial" w:cs="Arial"/>
                <w:b/>
                <w:bCs/>
                <w:sz w:val="18"/>
                <w:szCs w:val="18"/>
              </w:rPr>
              <w:t>SCORE</w:t>
            </w:r>
          </w:p>
        </w:tc>
      </w:tr>
      <w:tr w:rsidR="00D63F48" w:rsidRPr="00F24F36" w14:paraId="7F0EB278" w14:textId="77777777" w:rsidTr="00D63F48">
        <w:trPr>
          <w:trHeight w:val="345"/>
        </w:trPr>
        <w:tc>
          <w:tcPr>
            <w:tcW w:w="9841" w:type="dxa"/>
            <w:gridSpan w:val="8"/>
            <w:tcBorders>
              <w:top w:val="single" w:sz="4" w:space="0" w:color="auto"/>
              <w:left w:val="single" w:sz="4" w:space="0" w:color="auto"/>
              <w:bottom w:val="single" w:sz="4" w:space="0" w:color="auto"/>
              <w:right w:val="single" w:sz="4" w:space="0" w:color="auto"/>
            </w:tcBorders>
            <w:shd w:val="clear" w:color="auto" w:fill="C0C0C0"/>
          </w:tcPr>
          <w:p w14:paraId="5E231ACF" w14:textId="031A5BD4" w:rsidR="00D63F48" w:rsidRPr="00F24F36" w:rsidRDefault="00D63F48" w:rsidP="00AC06B9">
            <w:pPr>
              <w:rPr>
                <w:rFonts w:ascii="Arial" w:hAnsi="Arial" w:cs="Arial"/>
                <w:b/>
                <w:bCs/>
                <w:sz w:val="16"/>
                <w:szCs w:val="16"/>
              </w:rPr>
            </w:pPr>
            <w:r>
              <w:rPr>
                <w:rFonts w:ascii="Arial" w:hAnsi="Arial" w:cs="Arial"/>
                <w:b/>
                <w:bCs/>
                <w:sz w:val="16"/>
                <w:szCs w:val="16"/>
              </w:rPr>
              <w:t>Team Presentation/Knife Skills</w:t>
            </w:r>
          </w:p>
        </w:tc>
      </w:tr>
      <w:tr w:rsidR="00D63F48" w:rsidRPr="00E506E3" w14:paraId="37AC6E65" w14:textId="77777777" w:rsidTr="00605F32">
        <w:trPr>
          <w:trHeight w:val="255"/>
        </w:trPr>
        <w:tc>
          <w:tcPr>
            <w:tcW w:w="3000" w:type="dxa"/>
            <w:gridSpan w:val="2"/>
            <w:tcBorders>
              <w:top w:val="single" w:sz="4" w:space="0" w:color="auto"/>
              <w:left w:val="single" w:sz="4" w:space="0" w:color="auto"/>
              <w:bottom w:val="nil"/>
              <w:right w:val="single" w:sz="4" w:space="0" w:color="auto"/>
            </w:tcBorders>
            <w:vAlign w:val="center"/>
          </w:tcPr>
          <w:p w14:paraId="71E1B2D5" w14:textId="77777777" w:rsidR="00D63F48" w:rsidRPr="00F24F36" w:rsidRDefault="00D63F48" w:rsidP="00AC06B9">
            <w:pPr>
              <w:rPr>
                <w:rFonts w:ascii="Arial" w:hAnsi="Arial" w:cs="Arial"/>
                <w:b/>
                <w:bCs/>
                <w:sz w:val="16"/>
                <w:szCs w:val="16"/>
              </w:rPr>
            </w:pPr>
            <w:r w:rsidRPr="00F24F36">
              <w:rPr>
                <w:rFonts w:ascii="Arial" w:hAnsi="Arial" w:cs="Arial"/>
                <w:b/>
                <w:bCs/>
                <w:sz w:val="16"/>
                <w:szCs w:val="16"/>
              </w:rPr>
              <w:t>Team Appearance</w:t>
            </w:r>
          </w:p>
        </w:tc>
        <w:tc>
          <w:tcPr>
            <w:tcW w:w="949" w:type="dxa"/>
            <w:vMerge w:val="restart"/>
            <w:tcBorders>
              <w:top w:val="nil"/>
              <w:left w:val="single" w:sz="4" w:space="0" w:color="auto"/>
              <w:right w:val="single" w:sz="4" w:space="0" w:color="auto"/>
            </w:tcBorders>
            <w:noWrap/>
            <w:vAlign w:val="center"/>
          </w:tcPr>
          <w:p w14:paraId="7A967E5A" w14:textId="03C85610" w:rsidR="00D63F48" w:rsidRPr="00F24F36" w:rsidRDefault="00D63F48" w:rsidP="00AC06B9">
            <w:pPr>
              <w:jc w:val="center"/>
              <w:rPr>
                <w:rFonts w:ascii="Arial" w:hAnsi="Arial" w:cs="Arial"/>
                <w:bCs/>
                <w:sz w:val="16"/>
                <w:szCs w:val="16"/>
              </w:rPr>
            </w:pPr>
            <w:r w:rsidRPr="00F24F36">
              <w:rPr>
                <w:rFonts w:ascii="Arial" w:hAnsi="Arial" w:cs="Arial"/>
                <w:bCs/>
                <w:sz w:val="16"/>
                <w:szCs w:val="16"/>
              </w:rPr>
              <w:t>1</w:t>
            </w:r>
          </w:p>
        </w:tc>
        <w:tc>
          <w:tcPr>
            <w:tcW w:w="949" w:type="dxa"/>
            <w:vMerge w:val="restart"/>
            <w:tcBorders>
              <w:top w:val="nil"/>
              <w:left w:val="single" w:sz="4" w:space="0" w:color="auto"/>
              <w:right w:val="single" w:sz="4" w:space="0" w:color="auto"/>
            </w:tcBorders>
            <w:noWrap/>
            <w:vAlign w:val="center"/>
          </w:tcPr>
          <w:p w14:paraId="7A7A2EF7" w14:textId="77777777" w:rsidR="00D63F48" w:rsidRPr="00E506E3" w:rsidRDefault="00D63F48" w:rsidP="00AC06B9">
            <w:pPr>
              <w:jc w:val="center"/>
              <w:rPr>
                <w:rFonts w:ascii="Arial" w:hAnsi="Arial" w:cs="Arial"/>
                <w:bCs/>
              </w:rPr>
            </w:pPr>
            <w:r w:rsidRPr="00E506E3">
              <w:rPr>
                <w:rFonts w:ascii="Arial" w:hAnsi="Arial" w:cs="Arial"/>
                <w:bCs/>
              </w:rPr>
              <w:t>2</w:t>
            </w:r>
          </w:p>
        </w:tc>
        <w:tc>
          <w:tcPr>
            <w:tcW w:w="983" w:type="dxa"/>
            <w:vMerge w:val="restart"/>
            <w:tcBorders>
              <w:top w:val="nil"/>
              <w:left w:val="single" w:sz="4" w:space="0" w:color="auto"/>
              <w:right w:val="single" w:sz="4" w:space="0" w:color="auto"/>
            </w:tcBorders>
            <w:noWrap/>
            <w:vAlign w:val="center"/>
          </w:tcPr>
          <w:p w14:paraId="3C68A5B4" w14:textId="77777777" w:rsidR="00D63F48" w:rsidRPr="00E506E3" w:rsidRDefault="00D63F48" w:rsidP="00AC06B9">
            <w:pPr>
              <w:jc w:val="center"/>
              <w:rPr>
                <w:rFonts w:ascii="Arial" w:hAnsi="Arial" w:cs="Arial"/>
                <w:bCs/>
              </w:rPr>
            </w:pPr>
            <w:r w:rsidRPr="00E506E3">
              <w:rPr>
                <w:rFonts w:ascii="Arial" w:hAnsi="Arial" w:cs="Arial"/>
                <w:bCs/>
              </w:rPr>
              <w:t>3</w:t>
            </w:r>
          </w:p>
        </w:tc>
        <w:tc>
          <w:tcPr>
            <w:tcW w:w="1225" w:type="dxa"/>
            <w:vMerge w:val="restart"/>
            <w:tcBorders>
              <w:top w:val="nil"/>
              <w:left w:val="single" w:sz="4" w:space="0" w:color="auto"/>
              <w:right w:val="single" w:sz="4" w:space="0" w:color="auto"/>
            </w:tcBorders>
            <w:noWrap/>
            <w:vAlign w:val="center"/>
          </w:tcPr>
          <w:p w14:paraId="15A9BA7E" w14:textId="77777777" w:rsidR="00D63F48" w:rsidRPr="00E506E3" w:rsidRDefault="00D63F48" w:rsidP="00AC06B9">
            <w:pPr>
              <w:jc w:val="center"/>
              <w:rPr>
                <w:rFonts w:ascii="Arial" w:hAnsi="Arial" w:cs="Arial"/>
                <w:bCs/>
              </w:rPr>
            </w:pPr>
            <w:r w:rsidRPr="00E506E3">
              <w:rPr>
                <w:rFonts w:ascii="Arial" w:hAnsi="Arial" w:cs="Arial"/>
                <w:bCs/>
              </w:rPr>
              <w:t>4</w:t>
            </w:r>
          </w:p>
        </w:tc>
        <w:tc>
          <w:tcPr>
            <w:tcW w:w="1323" w:type="dxa"/>
            <w:vMerge w:val="restart"/>
            <w:tcBorders>
              <w:top w:val="nil"/>
              <w:left w:val="single" w:sz="4" w:space="0" w:color="auto"/>
              <w:right w:val="single" w:sz="4" w:space="0" w:color="auto"/>
            </w:tcBorders>
            <w:noWrap/>
            <w:vAlign w:val="center"/>
          </w:tcPr>
          <w:p w14:paraId="2B642DEB" w14:textId="77777777" w:rsidR="00D63F48" w:rsidRPr="00E506E3" w:rsidRDefault="00D63F48" w:rsidP="00AC06B9">
            <w:pPr>
              <w:jc w:val="center"/>
              <w:rPr>
                <w:rFonts w:ascii="Arial" w:hAnsi="Arial" w:cs="Arial"/>
                <w:bCs/>
              </w:rPr>
            </w:pPr>
            <w:r w:rsidRPr="00E506E3">
              <w:rPr>
                <w:rFonts w:ascii="Arial" w:hAnsi="Arial" w:cs="Arial"/>
                <w:bCs/>
              </w:rPr>
              <w:t>5</w:t>
            </w:r>
          </w:p>
        </w:tc>
        <w:tc>
          <w:tcPr>
            <w:tcW w:w="1412" w:type="dxa"/>
            <w:vMerge w:val="restart"/>
            <w:tcBorders>
              <w:top w:val="nil"/>
              <w:left w:val="single" w:sz="4" w:space="0" w:color="auto"/>
              <w:right w:val="single" w:sz="4" w:space="0" w:color="auto"/>
            </w:tcBorders>
            <w:noWrap/>
            <w:vAlign w:val="center"/>
          </w:tcPr>
          <w:p w14:paraId="3D42686A" w14:textId="77777777" w:rsidR="00D63F48" w:rsidRPr="00E506E3" w:rsidRDefault="00D63F48" w:rsidP="00AC06B9">
            <w:pPr>
              <w:jc w:val="center"/>
              <w:rPr>
                <w:rFonts w:ascii="Arial" w:hAnsi="Arial" w:cs="Arial"/>
              </w:rPr>
            </w:pPr>
            <w:r w:rsidRPr="00E506E3">
              <w:rPr>
                <w:rFonts w:ascii="Arial" w:hAnsi="Arial" w:cs="Arial"/>
              </w:rPr>
              <w:t> </w:t>
            </w:r>
          </w:p>
        </w:tc>
      </w:tr>
      <w:tr w:rsidR="00D63F48" w:rsidRPr="00E506E3" w14:paraId="57197F86" w14:textId="77777777" w:rsidTr="00605F32">
        <w:trPr>
          <w:trHeight w:val="255"/>
        </w:trPr>
        <w:tc>
          <w:tcPr>
            <w:tcW w:w="3000" w:type="dxa"/>
            <w:gridSpan w:val="2"/>
            <w:tcBorders>
              <w:top w:val="nil"/>
              <w:left w:val="single" w:sz="4" w:space="0" w:color="auto"/>
              <w:bottom w:val="nil"/>
              <w:right w:val="single" w:sz="4" w:space="0" w:color="auto"/>
            </w:tcBorders>
            <w:vAlign w:val="center"/>
          </w:tcPr>
          <w:p w14:paraId="6D13E1E5" w14:textId="77777777" w:rsidR="00D63F48" w:rsidRPr="00F24F36" w:rsidRDefault="00D63F48" w:rsidP="00AC06B9">
            <w:pPr>
              <w:rPr>
                <w:rFonts w:ascii="Arial" w:hAnsi="Arial" w:cs="Arial"/>
                <w:sz w:val="16"/>
                <w:szCs w:val="16"/>
              </w:rPr>
            </w:pPr>
            <w:r w:rsidRPr="00F24F36">
              <w:rPr>
                <w:rFonts w:ascii="Arial" w:hAnsi="Arial" w:cs="Arial"/>
                <w:sz w:val="16"/>
                <w:szCs w:val="16"/>
              </w:rPr>
              <w:t>Including but not limited to:</w:t>
            </w:r>
          </w:p>
        </w:tc>
        <w:tc>
          <w:tcPr>
            <w:tcW w:w="949" w:type="dxa"/>
            <w:vMerge/>
            <w:tcBorders>
              <w:top w:val="nil"/>
              <w:left w:val="single" w:sz="4" w:space="0" w:color="auto"/>
              <w:right w:val="single" w:sz="4" w:space="0" w:color="auto"/>
            </w:tcBorders>
            <w:vAlign w:val="center"/>
          </w:tcPr>
          <w:p w14:paraId="2ECDF9CA" w14:textId="36D44667" w:rsidR="00D63F48" w:rsidRPr="00F24F36" w:rsidRDefault="00D63F48" w:rsidP="00AC06B9">
            <w:pPr>
              <w:rPr>
                <w:rFonts w:ascii="Arial" w:hAnsi="Arial" w:cs="Arial"/>
                <w:bCs/>
                <w:sz w:val="16"/>
                <w:szCs w:val="16"/>
              </w:rPr>
            </w:pPr>
          </w:p>
        </w:tc>
        <w:tc>
          <w:tcPr>
            <w:tcW w:w="949" w:type="dxa"/>
            <w:vMerge/>
            <w:tcBorders>
              <w:top w:val="nil"/>
              <w:left w:val="single" w:sz="4" w:space="0" w:color="auto"/>
              <w:right w:val="single" w:sz="4" w:space="0" w:color="auto"/>
            </w:tcBorders>
            <w:vAlign w:val="center"/>
          </w:tcPr>
          <w:p w14:paraId="2EF48DEE" w14:textId="77777777" w:rsidR="00D63F48" w:rsidRPr="00E506E3" w:rsidRDefault="00D63F48" w:rsidP="00AC06B9">
            <w:pPr>
              <w:rPr>
                <w:rFonts w:ascii="Arial" w:hAnsi="Arial" w:cs="Arial"/>
                <w:bCs/>
              </w:rPr>
            </w:pPr>
          </w:p>
        </w:tc>
        <w:tc>
          <w:tcPr>
            <w:tcW w:w="983" w:type="dxa"/>
            <w:vMerge/>
            <w:tcBorders>
              <w:top w:val="nil"/>
              <w:left w:val="single" w:sz="4" w:space="0" w:color="auto"/>
              <w:right w:val="single" w:sz="4" w:space="0" w:color="auto"/>
            </w:tcBorders>
            <w:vAlign w:val="center"/>
          </w:tcPr>
          <w:p w14:paraId="76F5AB3D" w14:textId="77777777" w:rsidR="00D63F48" w:rsidRPr="00E506E3" w:rsidRDefault="00D63F48" w:rsidP="00AC06B9">
            <w:pPr>
              <w:rPr>
                <w:rFonts w:ascii="Arial" w:hAnsi="Arial" w:cs="Arial"/>
                <w:bCs/>
              </w:rPr>
            </w:pPr>
          </w:p>
        </w:tc>
        <w:tc>
          <w:tcPr>
            <w:tcW w:w="1225" w:type="dxa"/>
            <w:vMerge/>
            <w:tcBorders>
              <w:top w:val="nil"/>
              <w:left w:val="single" w:sz="4" w:space="0" w:color="auto"/>
              <w:right w:val="single" w:sz="4" w:space="0" w:color="auto"/>
            </w:tcBorders>
            <w:vAlign w:val="center"/>
          </w:tcPr>
          <w:p w14:paraId="49B743D0" w14:textId="77777777" w:rsidR="00D63F48" w:rsidRPr="00E506E3" w:rsidRDefault="00D63F48" w:rsidP="00AC06B9">
            <w:pPr>
              <w:rPr>
                <w:rFonts w:ascii="Arial" w:hAnsi="Arial" w:cs="Arial"/>
                <w:bCs/>
              </w:rPr>
            </w:pPr>
          </w:p>
        </w:tc>
        <w:tc>
          <w:tcPr>
            <w:tcW w:w="1323" w:type="dxa"/>
            <w:vMerge/>
            <w:tcBorders>
              <w:top w:val="nil"/>
              <w:left w:val="single" w:sz="4" w:space="0" w:color="auto"/>
              <w:right w:val="single" w:sz="4" w:space="0" w:color="auto"/>
            </w:tcBorders>
            <w:vAlign w:val="center"/>
          </w:tcPr>
          <w:p w14:paraId="16B157C2" w14:textId="77777777" w:rsidR="00D63F48" w:rsidRPr="00E506E3" w:rsidRDefault="00D63F48" w:rsidP="00AC06B9">
            <w:pPr>
              <w:rPr>
                <w:rFonts w:ascii="Arial" w:hAnsi="Arial" w:cs="Arial"/>
                <w:bCs/>
              </w:rPr>
            </w:pPr>
          </w:p>
        </w:tc>
        <w:tc>
          <w:tcPr>
            <w:tcW w:w="1412" w:type="dxa"/>
            <w:vMerge/>
            <w:tcBorders>
              <w:top w:val="nil"/>
              <w:left w:val="single" w:sz="4" w:space="0" w:color="auto"/>
              <w:right w:val="single" w:sz="4" w:space="0" w:color="auto"/>
            </w:tcBorders>
            <w:vAlign w:val="center"/>
          </w:tcPr>
          <w:p w14:paraId="2C80751C" w14:textId="77777777" w:rsidR="00D63F48" w:rsidRPr="00E506E3" w:rsidRDefault="00D63F48" w:rsidP="00AC06B9">
            <w:pPr>
              <w:rPr>
                <w:rFonts w:ascii="Arial" w:hAnsi="Arial" w:cs="Arial"/>
              </w:rPr>
            </w:pPr>
          </w:p>
        </w:tc>
      </w:tr>
      <w:tr w:rsidR="00D63F48" w:rsidRPr="00E506E3" w14:paraId="156D9B76" w14:textId="77777777" w:rsidTr="00605F32">
        <w:trPr>
          <w:trHeight w:val="20"/>
        </w:trPr>
        <w:tc>
          <w:tcPr>
            <w:tcW w:w="602" w:type="dxa"/>
            <w:tcBorders>
              <w:top w:val="nil"/>
              <w:left w:val="single" w:sz="4" w:space="0" w:color="auto"/>
              <w:bottom w:val="nil"/>
              <w:right w:val="nil"/>
            </w:tcBorders>
            <w:vAlign w:val="center"/>
          </w:tcPr>
          <w:p w14:paraId="083E150B"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50BA06E9" w14:textId="77777777" w:rsidR="00D63F48" w:rsidRPr="00F24F36" w:rsidRDefault="00D63F48" w:rsidP="00AC06B9">
            <w:pPr>
              <w:rPr>
                <w:rFonts w:ascii="Arial" w:hAnsi="Arial" w:cs="Arial"/>
                <w:sz w:val="16"/>
                <w:szCs w:val="16"/>
              </w:rPr>
            </w:pPr>
            <w:r w:rsidRPr="00F24F36">
              <w:rPr>
                <w:rFonts w:ascii="Arial" w:hAnsi="Arial" w:cs="Arial"/>
                <w:sz w:val="16"/>
                <w:szCs w:val="16"/>
              </w:rPr>
              <w:t>White chef coats, long sleeve</w:t>
            </w:r>
          </w:p>
        </w:tc>
        <w:tc>
          <w:tcPr>
            <w:tcW w:w="949" w:type="dxa"/>
            <w:vMerge w:val="restart"/>
            <w:tcBorders>
              <w:left w:val="single" w:sz="4" w:space="0" w:color="auto"/>
              <w:bottom w:val="single" w:sz="4" w:space="0" w:color="000000"/>
              <w:right w:val="single" w:sz="4" w:space="0" w:color="auto"/>
            </w:tcBorders>
            <w:vAlign w:val="center"/>
          </w:tcPr>
          <w:p w14:paraId="0BA7F02A" w14:textId="21D1DB96" w:rsidR="00D63F48" w:rsidRPr="00F24F36" w:rsidRDefault="00D63F48" w:rsidP="00AC06B9">
            <w:pPr>
              <w:rPr>
                <w:rFonts w:ascii="Arial" w:hAnsi="Arial" w:cs="Arial"/>
                <w:bCs/>
                <w:sz w:val="16"/>
                <w:szCs w:val="16"/>
              </w:rPr>
            </w:pPr>
          </w:p>
        </w:tc>
        <w:tc>
          <w:tcPr>
            <w:tcW w:w="949" w:type="dxa"/>
            <w:vMerge w:val="restart"/>
            <w:tcBorders>
              <w:left w:val="single" w:sz="4" w:space="0" w:color="auto"/>
              <w:bottom w:val="single" w:sz="4" w:space="0" w:color="000000"/>
              <w:right w:val="single" w:sz="4" w:space="0" w:color="auto"/>
            </w:tcBorders>
            <w:vAlign w:val="center"/>
          </w:tcPr>
          <w:p w14:paraId="44B534BA" w14:textId="77777777" w:rsidR="00D63F48" w:rsidRPr="00E506E3" w:rsidRDefault="00D63F48" w:rsidP="00AC06B9">
            <w:pPr>
              <w:rPr>
                <w:rFonts w:ascii="Arial" w:hAnsi="Arial" w:cs="Arial"/>
                <w:bCs/>
              </w:rPr>
            </w:pPr>
          </w:p>
        </w:tc>
        <w:tc>
          <w:tcPr>
            <w:tcW w:w="983" w:type="dxa"/>
            <w:vMerge w:val="restart"/>
            <w:tcBorders>
              <w:left w:val="single" w:sz="4" w:space="0" w:color="auto"/>
              <w:bottom w:val="single" w:sz="4" w:space="0" w:color="000000"/>
              <w:right w:val="single" w:sz="4" w:space="0" w:color="auto"/>
            </w:tcBorders>
            <w:vAlign w:val="center"/>
          </w:tcPr>
          <w:p w14:paraId="76B4A99F" w14:textId="77777777" w:rsidR="00D63F48" w:rsidRPr="00E506E3" w:rsidRDefault="00D63F48" w:rsidP="00AC06B9">
            <w:pPr>
              <w:rPr>
                <w:rFonts w:ascii="Arial" w:hAnsi="Arial" w:cs="Arial"/>
                <w:bCs/>
              </w:rPr>
            </w:pPr>
          </w:p>
        </w:tc>
        <w:tc>
          <w:tcPr>
            <w:tcW w:w="1225" w:type="dxa"/>
            <w:vMerge w:val="restart"/>
            <w:tcBorders>
              <w:left w:val="single" w:sz="4" w:space="0" w:color="auto"/>
              <w:bottom w:val="single" w:sz="4" w:space="0" w:color="000000"/>
              <w:right w:val="single" w:sz="4" w:space="0" w:color="auto"/>
            </w:tcBorders>
            <w:vAlign w:val="center"/>
          </w:tcPr>
          <w:p w14:paraId="0BDC21BD" w14:textId="77777777" w:rsidR="00D63F48" w:rsidRPr="00E506E3" w:rsidRDefault="00D63F48" w:rsidP="00AC06B9">
            <w:pPr>
              <w:rPr>
                <w:rFonts w:ascii="Arial" w:hAnsi="Arial" w:cs="Arial"/>
                <w:bCs/>
              </w:rPr>
            </w:pPr>
          </w:p>
        </w:tc>
        <w:tc>
          <w:tcPr>
            <w:tcW w:w="1323" w:type="dxa"/>
            <w:vMerge w:val="restart"/>
            <w:tcBorders>
              <w:left w:val="single" w:sz="4" w:space="0" w:color="auto"/>
              <w:bottom w:val="single" w:sz="4" w:space="0" w:color="000000"/>
              <w:right w:val="single" w:sz="4" w:space="0" w:color="auto"/>
            </w:tcBorders>
            <w:vAlign w:val="center"/>
          </w:tcPr>
          <w:p w14:paraId="17071592" w14:textId="77777777" w:rsidR="00D63F48" w:rsidRPr="00E506E3" w:rsidRDefault="00D63F48" w:rsidP="00AC06B9">
            <w:pPr>
              <w:rPr>
                <w:rFonts w:ascii="Arial" w:hAnsi="Arial" w:cs="Arial"/>
                <w:bCs/>
              </w:rPr>
            </w:pPr>
          </w:p>
        </w:tc>
        <w:tc>
          <w:tcPr>
            <w:tcW w:w="1412" w:type="dxa"/>
            <w:vMerge w:val="restart"/>
            <w:tcBorders>
              <w:left w:val="single" w:sz="4" w:space="0" w:color="auto"/>
              <w:bottom w:val="single" w:sz="4" w:space="0" w:color="000000"/>
              <w:right w:val="single" w:sz="4" w:space="0" w:color="auto"/>
            </w:tcBorders>
            <w:vAlign w:val="center"/>
          </w:tcPr>
          <w:p w14:paraId="05D34794" w14:textId="77777777" w:rsidR="00D63F48" w:rsidRPr="00E506E3" w:rsidRDefault="00D63F48" w:rsidP="00AC06B9">
            <w:pPr>
              <w:rPr>
                <w:rFonts w:ascii="Arial" w:hAnsi="Arial" w:cs="Arial"/>
              </w:rPr>
            </w:pPr>
          </w:p>
        </w:tc>
      </w:tr>
      <w:tr w:rsidR="00D63F48" w:rsidRPr="00E506E3" w14:paraId="4C682BD3" w14:textId="77777777" w:rsidTr="00D63F48">
        <w:trPr>
          <w:trHeight w:val="20"/>
        </w:trPr>
        <w:tc>
          <w:tcPr>
            <w:tcW w:w="602" w:type="dxa"/>
            <w:tcBorders>
              <w:top w:val="nil"/>
              <w:left w:val="single" w:sz="4" w:space="0" w:color="auto"/>
              <w:bottom w:val="nil"/>
              <w:right w:val="nil"/>
            </w:tcBorders>
            <w:vAlign w:val="center"/>
          </w:tcPr>
          <w:p w14:paraId="28F1B52A"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5BBFE80B" w14:textId="77777777" w:rsidR="00D63F48" w:rsidRPr="00F24F36" w:rsidRDefault="00D63F48" w:rsidP="00AC06B9">
            <w:pPr>
              <w:rPr>
                <w:rFonts w:ascii="Arial" w:hAnsi="Arial" w:cs="Arial"/>
                <w:sz w:val="16"/>
                <w:szCs w:val="16"/>
              </w:rPr>
            </w:pPr>
            <w:r w:rsidRPr="00F24F36">
              <w:rPr>
                <w:rFonts w:ascii="Arial" w:hAnsi="Arial" w:cs="Arial"/>
                <w:sz w:val="16"/>
                <w:szCs w:val="16"/>
              </w:rPr>
              <w:t>Black or checkered pants</w:t>
            </w:r>
          </w:p>
        </w:tc>
        <w:tc>
          <w:tcPr>
            <w:tcW w:w="949" w:type="dxa"/>
            <w:vMerge/>
            <w:tcBorders>
              <w:top w:val="nil"/>
              <w:left w:val="single" w:sz="4" w:space="0" w:color="auto"/>
              <w:bottom w:val="single" w:sz="4" w:space="0" w:color="000000"/>
              <w:right w:val="single" w:sz="4" w:space="0" w:color="auto"/>
            </w:tcBorders>
            <w:vAlign w:val="center"/>
          </w:tcPr>
          <w:p w14:paraId="6C35DB64" w14:textId="14DB5C93" w:rsidR="00D63F48" w:rsidRPr="00F24F36" w:rsidRDefault="00D63F48" w:rsidP="00AC06B9">
            <w:pPr>
              <w:rPr>
                <w:rFonts w:ascii="Arial" w:hAnsi="Arial" w:cs="Arial"/>
                <w:bCs/>
                <w:sz w:val="16"/>
                <w:szCs w:val="16"/>
              </w:rPr>
            </w:pPr>
          </w:p>
        </w:tc>
        <w:tc>
          <w:tcPr>
            <w:tcW w:w="949" w:type="dxa"/>
            <w:vMerge/>
            <w:tcBorders>
              <w:top w:val="nil"/>
              <w:left w:val="single" w:sz="4" w:space="0" w:color="auto"/>
              <w:bottom w:val="single" w:sz="4" w:space="0" w:color="000000"/>
              <w:right w:val="single" w:sz="4" w:space="0" w:color="auto"/>
            </w:tcBorders>
            <w:vAlign w:val="center"/>
          </w:tcPr>
          <w:p w14:paraId="692E6CA8" w14:textId="77777777" w:rsidR="00D63F48" w:rsidRPr="00E506E3" w:rsidRDefault="00D63F48" w:rsidP="00AC06B9">
            <w:pPr>
              <w:rPr>
                <w:rFonts w:ascii="Arial" w:hAnsi="Arial" w:cs="Arial"/>
                <w:bCs/>
              </w:rPr>
            </w:pPr>
          </w:p>
        </w:tc>
        <w:tc>
          <w:tcPr>
            <w:tcW w:w="983" w:type="dxa"/>
            <w:vMerge/>
            <w:tcBorders>
              <w:top w:val="nil"/>
              <w:left w:val="single" w:sz="4" w:space="0" w:color="auto"/>
              <w:bottom w:val="single" w:sz="4" w:space="0" w:color="000000"/>
              <w:right w:val="single" w:sz="4" w:space="0" w:color="auto"/>
            </w:tcBorders>
            <w:vAlign w:val="center"/>
          </w:tcPr>
          <w:p w14:paraId="350B6770" w14:textId="77777777" w:rsidR="00D63F48" w:rsidRPr="00E506E3" w:rsidRDefault="00D63F48" w:rsidP="00AC06B9">
            <w:pPr>
              <w:rPr>
                <w:rFonts w:ascii="Arial" w:hAnsi="Arial" w:cs="Arial"/>
                <w:bCs/>
              </w:rPr>
            </w:pPr>
          </w:p>
        </w:tc>
        <w:tc>
          <w:tcPr>
            <w:tcW w:w="1225" w:type="dxa"/>
            <w:vMerge/>
            <w:tcBorders>
              <w:top w:val="nil"/>
              <w:left w:val="single" w:sz="4" w:space="0" w:color="auto"/>
              <w:bottom w:val="single" w:sz="4" w:space="0" w:color="000000"/>
              <w:right w:val="single" w:sz="4" w:space="0" w:color="auto"/>
            </w:tcBorders>
            <w:vAlign w:val="center"/>
          </w:tcPr>
          <w:p w14:paraId="118BF793" w14:textId="77777777" w:rsidR="00D63F48" w:rsidRPr="00E506E3" w:rsidRDefault="00D63F48" w:rsidP="00AC06B9">
            <w:pPr>
              <w:rPr>
                <w:rFonts w:ascii="Arial" w:hAnsi="Arial" w:cs="Arial"/>
                <w:bCs/>
              </w:rPr>
            </w:pPr>
          </w:p>
        </w:tc>
        <w:tc>
          <w:tcPr>
            <w:tcW w:w="1323" w:type="dxa"/>
            <w:vMerge/>
            <w:tcBorders>
              <w:top w:val="nil"/>
              <w:left w:val="single" w:sz="4" w:space="0" w:color="auto"/>
              <w:bottom w:val="single" w:sz="4" w:space="0" w:color="000000"/>
              <w:right w:val="single" w:sz="4" w:space="0" w:color="auto"/>
            </w:tcBorders>
            <w:vAlign w:val="center"/>
          </w:tcPr>
          <w:p w14:paraId="41A58B9C" w14:textId="77777777" w:rsidR="00D63F48" w:rsidRPr="00E506E3" w:rsidRDefault="00D63F48" w:rsidP="00AC06B9">
            <w:pPr>
              <w:rPr>
                <w:rFonts w:ascii="Arial" w:hAnsi="Arial" w:cs="Arial"/>
                <w:bCs/>
              </w:rPr>
            </w:pPr>
          </w:p>
        </w:tc>
        <w:tc>
          <w:tcPr>
            <w:tcW w:w="1412" w:type="dxa"/>
            <w:vMerge/>
            <w:tcBorders>
              <w:top w:val="nil"/>
              <w:left w:val="single" w:sz="4" w:space="0" w:color="auto"/>
              <w:bottom w:val="single" w:sz="4" w:space="0" w:color="000000"/>
              <w:right w:val="single" w:sz="4" w:space="0" w:color="auto"/>
            </w:tcBorders>
            <w:vAlign w:val="center"/>
          </w:tcPr>
          <w:p w14:paraId="06E9A4E9" w14:textId="77777777" w:rsidR="00D63F48" w:rsidRPr="00E506E3" w:rsidRDefault="00D63F48" w:rsidP="00AC06B9">
            <w:pPr>
              <w:rPr>
                <w:rFonts w:ascii="Arial" w:hAnsi="Arial" w:cs="Arial"/>
              </w:rPr>
            </w:pPr>
          </w:p>
        </w:tc>
      </w:tr>
      <w:tr w:rsidR="00D63F48" w:rsidRPr="00E506E3" w14:paraId="42CFBE49" w14:textId="77777777" w:rsidTr="00D63F48">
        <w:trPr>
          <w:trHeight w:val="20"/>
        </w:trPr>
        <w:tc>
          <w:tcPr>
            <w:tcW w:w="602" w:type="dxa"/>
            <w:tcBorders>
              <w:top w:val="nil"/>
              <w:left w:val="single" w:sz="4" w:space="0" w:color="auto"/>
              <w:bottom w:val="nil"/>
              <w:right w:val="nil"/>
            </w:tcBorders>
            <w:vAlign w:val="center"/>
          </w:tcPr>
          <w:p w14:paraId="53662BCC"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11AB0B67" w14:textId="77777777" w:rsidR="00D63F48" w:rsidRPr="00F24F36" w:rsidRDefault="00D63F48" w:rsidP="00AC06B9">
            <w:pPr>
              <w:rPr>
                <w:rFonts w:ascii="Arial" w:hAnsi="Arial" w:cs="Arial"/>
                <w:sz w:val="16"/>
                <w:szCs w:val="16"/>
              </w:rPr>
            </w:pPr>
            <w:r w:rsidRPr="00F24F36">
              <w:rPr>
                <w:rFonts w:ascii="Arial" w:hAnsi="Arial" w:cs="Arial"/>
                <w:sz w:val="16"/>
                <w:szCs w:val="16"/>
              </w:rPr>
              <w:t>Uniform clean &amp; presentable</w:t>
            </w:r>
          </w:p>
        </w:tc>
        <w:tc>
          <w:tcPr>
            <w:tcW w:w="949" w:type="dxa"/>
            <w:vMerge/>
            <w:tcBorders>
              <w:top w:val="nil"/>
              <w:left w:val="single" w:sz="4" w:space="0" w:color="auto"/>
              <w:bottom w:val="single" w:sz="4" w:space="0" w:color="000000"/>
              <w:right w:val="single" w:sz="4" w:space="0" w:color="auto"/>
            </w:tcBorders>
            <w:vAlign w:val="center"/>
          </w:tcPr>
          <w:p w14:paraId="69E11D2C" w14:textId="1630502C" w:rsidR="00D63F48" w:rsidRPr="00F24F36" w:rsidRDefault="00D63F48" w:rsidP="00AC06B9">
            <w:pPr>
              <w:rPr>
                <w:rFonts w:ascii="Arial" w:hAnsi="Arial" w:cs="Arial"/>
                <w:bCs/>
                <w:sz w:val="16"/>
                <w:szCs w:val="16"/>
              </w:rPr>
            </w:pPr>
          </w:p>
        </w:tc>
        <w:tc>
          <w:tcPr>
            <w:tcW w:w="949" w:type="dxa"/>
            <w:vMerge/>
            <w:tcBorders>
              <w:top w:val="nil"/>
              <w:left w:val="single" w:sz="4" w:space="0" w:color="auto"/>
              <w:bottom w:val="single" w:sz="4" w:space="0" w:color="000000"/>
              <w:right w:val="single" w:sz="4" w:space="0" w:color="auto"/>
            </w:tcBorders>
            <w:vAlign w:val="center"/>
          </w:tcPr>
          <w:p w14:paraId="7C290802" w14:textId="77777777" w:rsidR="00D63F48" w:rsidRPr="00E506E3" w:rsidRDefault="00D63F48" w:rsidP="00AC06B9">
            <w:pPr>
              <w:rPr>
                <w:rFonts w:ascii="Arial" w:hAnsi="Arial" w:cs="Arial"/>
                <w:bCs/>
              </w:rPr>
            </w:pPr>
          </w:p>
        </w:tc>
        <w:tc>
          <w:tcPr>
            <w:tcW w:w="983" w:type="dxa"/>
            <w:vMerge/>
            <w:tcBorders>
              <w:top w:val="nil"/>
              <w:left w:val="single" w:sz="4" w:space="0" w:color="auto"/>
              <w:bottom w:val="single" w:sz="4" w:space="0" w:color="000000"/>
              <w:right w:val="single" w:sz="4" w:space="0" w:color="auto"/>
            </w:tcBorders>
            <w:vAlign w:val="center"/>
          </w:tcPr>
          <w:p w14:paraId="4D252B90" w14:textId="77777777" w:rsidR="00D63F48" w:rsidRPr="00E506E3" w:rsidRDefault="00D63F48" w:rsidP="00AC06B9">
            <w:pPr>
              <w:rPr>
                <w:rFonts w:ascii="Arial" w:hAnsi="Arial" w:cs="Arial"/>
                <w:bCs/>
              </w:rPr>
            </w:pPr>
          </w:p>
        </w:tc>
        <w:tc>
          <w:tcPr>
            <w:tcW w:w="1225" w:type="dxa"/>
            <w:vMerge/>
            <w:tcBorders>
              <w:top w:val="nil"/>
              <w:left w:val="single" w:sz="4" w:space="0" w:color="auto"/>
              <w:bottom w:val="single" w:sz="4" w:space="0" w:color="000000"/>
              <w:right w:val="single" w:sz="4" w:space="0" w:color="auto"/>
            </w:tcBorders>
            <w:vAlign w:val="center"/>
          </w:tcPr>
          <w:p w14:paraId="26051073" w14:textId="77777777" w:rsidR="00D63F48" w:rsidRPr="00E506E3" w:rsidRDefault="00D63F48" w:rsidP="00AC06B9">
            <w:pPr>
              <w:rPr>
                <w:rFonts w:ascii="Arial" w:hAnsi="Arial" w:cs="Arial"/>
                <w:bCs/>
              </w:rPr>
            </w:pPr>
          </w:p>
        </w:tc>
        <w:tc>
          <w:tcPr>
            <w:tcW w:w="1323" w:type="dxa"/>
            <w:vMerge/>
            <w:tcBorders>
              <w:top w:val="nil"/>
              <w:left w:val="single" w:sz="4" w:space="0" w:color="auto"/>
              <w:bottom w:val="single" w:sz="4" w:space="0" w:color="000000"/>
              <w:right w:val="single" w:sz="4" w:space="0" w:color="auto"/>
            </w:tcBorders>
            <w:vAlign w:val="center"/>
          </w:tcPr>
          <w:p w14:paraId="2B54DD27" w14:textId="77777777" w:rsidR="00D63F48" w:rsidRPr="00E506E3" w:rsidRDefault="00D63F48" w:rsidP="00AC06B9">
            <w:pPr>
              <w:rPr>
                <w:rFonts w:ascii="Arial" w:hAnsi="Arial" w:cs="Arial"/>
                <w:bCs/>
              </w:rPr>
            </w:pPr>
          </w:p>
        </w:tc>
        <w:tc>
          <w:tcPr>
            <w:tcW w:w="1412" w:type="dxa"/>
            <w:vMerge/>
            <w:tcBorders>
              <w:top w:val="nil"/>
              <w:left w:val="single" w:sz="4" w:space="0" w:color="auto"/>
              <w:bottom w:val="single" w:sz="4" w:space="0" w:color="000000"/>
              <w:right w:val="single" w:sz="4" w:space="0" w:color="auto"/>
            </w:tcBorders>
            <w:vAlign w:val="center"/>
          </w:tcPr>
          <w:p w14:paraId="71B4DEAE" w14:textId="77777777" w:rsidR="00D63F48" w:rsidRPr="00E506E3" w:rsidRDefault="00D63F48" w:rsidP="00AC06B9">
            <w:pPr>
              <w:rPr>
                <w:rFonts w:ascii="Arial" w:hAnsi="Arial" w:cs="Arial"/>
              </w:rPr>
            </w:pPr>
          </w:p>
        </w:tc>
      </w:tr>
      <w:tr w:rsidR="00D63F48" w:rsidRPr="00E506E3" w14:paraId="5F7FB855" w14:textId="77777777" w:rsidTr="00D63F48">
        <w:trPr>
          <w:trHeight w:val="20"/>
        </w:trPr>
        <w:tc>
          <w:tcPr>
            <w:tcW w:w="602" w:type="dxa"/>
            <w:tcBorders>
              <w:top w:val="nil"/>
              <w:left w:val="single" w:sz="4" w:space="0" w:color="auto"/>
              <w:bottom w:val="nil"/>
              <w:right w:val="nil"/>
            </w:tcBorders>
            <w:vAlign w:val="center"/>
          </w:tcPr>
          <w:p w14:paraId="36C3C0C6"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0EC745FF" w14:textId="77777777" w:rsidR="00D63F48" w:rsidRPr="00F24F36" w:rsidRDefault="00D63F48" w:rsidP="00AC06B9">
            <w:pPr>
              <w:rPr>
                <w:rFonts w:ascii="Arial" w:hAnsi="Arial" w:cs="Arial"/>
                <w:sz w:val="16"/>
                <w:szCs w:val="16"/>
              </w:rPr>
            </w:pPr>
            <w:r w:rsidRPr="00F24F36">
              <w:rPr>
                <w:rFonts w:ascii="Arial" w:hAnsi="Arial" w:cs="Arial"/>
                <w:sz w:val="16"/>
                <w:szCs w:val="16"/>
              </w:rPr>
              <w:t>Hard sole shoes</w:t>
            </w:r>
          </w:p>
        </w:tc>
        <w:tc>
          <w:tcPr>
            <w:tcW w:w="949" w:type="dxa"/>
            <w:vMerge/>
            <w:tcBorders>
              <w:top w:val="nil"/>
              <w:left w:val="single" w:sz="4" w:space="0" w:color="auto"/>
              <w:bottom w:val="single" w:sz="4" w:space="0" w:color="000000"/>
              <w:right w:val="single" w:sz="4" w:space="0" w:color="auto"/>
            </w:tcBorders>
            <w:vAlign w:val="center"/>
          </w:tcPr>
          <w:p w14:paraId="0DD507DB" w14:textId="1519515A" w:rsidR="00D63F48" w:rsidRPr="00F24F36" w:rsidRDefault="00D63F48" w:rsidP="00AC06B9">
            <w:pPr>
              <w:rPr>
                <w:rFonts w:ascii="Arial" w:hAnsi="Arial" w:cs="Arial"/>
                <w:bCs/>
                <w:sz w:val="16"/>
                <w:szCs w:val="16"/>
              </w:rPr>
            </w:pPr>
          </w:p>
        </w:tc>
        <w:tc>
          <w:tcPr>
            <w:tcW w:w="949" w:type="dxa"/>
            <w:vMerge/>
            <w:tcBorders>
              <w:top w:val="nil"/>
              <w:left w:val="single" w:sz="4" w:space="0" w:color="auto"/>
              <w:bottom w:val="single" w:sz="4" w:space="0" w:color="000000"/>
              <w:right w:val="single" w:sz="4" w:space="0" w:color="auto"/>
            </w:tcBorders>
            <w:vAlign w:val="center"/>
          </w:tcPr>
          <w:p w14:paraId="409B0339" w14:textId="77777777" w:rsidR="00D63F48" w:rsidRPr="00E506E3" w:rsidRDefault="00D63F48" w:rsidP="00AC06B9">
            <w:pPr>
              <w:rPr>
                <w:rFonts w:ascii="Arial" w:hAnsi="Arial" w:cs="Arial"/>
                <w:bCs/>
              </w:rPr>
            </w:pPr>
          </w:p>
        </w:tc>
        <w:tc>
          <w:tcPr>
            <w:tcW w:w="983" w:type="dxa"/>
            <w:vMerge/>
            <w:tcBorders>
              <w:top w:val="nil"/>
              <w:left w:val="single" w:sz="4" w:space="0" w:color="auto"/>
              <w:bottom w:val="single" w:sz="4" w:space="0" w:color="000000"/>
              <w:right w:val="single" w:sz="4" w:space="0" w:color="auto"/>
            </w:tcBorders>
            <w:vAlign w:val="center"/>
          </w:tcPr>
          <w:p w14:paraId="15D7710F" w14:textId="77777777" w:rsidR="00D63F48" w:rsidRPr="00E506E3" w:rsidRDefault="00D63F48" w:rsidP="00AC06B9">
            <w:pPr>
              <w:rPr>
                <w:rFonts w:ascii="Arial" w:hAnsi="Arial" w:cs="Arial"/>
                <w:bCs/>
              </w:rPr>
            </w:pPr>
          </w:p>
        </w:tc>
        <w:tc>
          <w:tcPr>
            <w:tcW w:w="1225" w:type="dxa"/>
            <w:vMerge/>
            <w:tcBorders>
              <w:top w:val="nil"/>
              <w:left w:val="single" w:sz="4" w:space="0" w:color="auto"/>
              <w:bottom w:val="single" w:sz="4" w:space="0" w:color="000000"/>
              <w:right w:val="single" w:sz="4" w:space="0" w:color="auto"/>
            </w:tcBorders>
            <w:vAlign w:val="center"/>
          </w:tcPr>
          <w:p w14:paraId="05190DA4" w14:textId="77777777" w:rsidR="00D63F48" w:rsidRPr="00E506E3" w:rsidRDefault="00D63F48" w:rsidP="00AC06B9">
            <w:pPr>
              <w:rPr>
                <w:rFonts w:ascii="Arial" w:hAnsi="Arial" w:cs="Arial"/>
                <w:bCs/>
              </w:rPr>
            </w:pPr>
          </w:p>
        </w:tc>
        <w:tc>
          <w:tcPr>
            <w:tcW w:w="1323" w:type="dxa"/>
            <w:vMerge/>
            <w:tcBorders>
              <w:top w:val="nil"/>
              <w:left w:val="single" w:sz="4" w:space="0" w:color="auto"/>
              <w:bottom w:val="single" w:sz="4" w:space="0" w:color="000000"/>
              <w:right w:val="single" w:sz="4" w:space="0" w:color="auto"/>
            </w:tcBorders>
            <w:vAlign w:val="center"/>
          </w:tcPr>
          <w:p w14:paraId="2D2D011B" w14:textId="77777777" w:rsidR="00D63F48" w:rsidRPr="00E506E3" w:rsidRDefault="00D63F48" w:rsidP="00AC06B9">
            <w:pPr>
              <w:rPr>
                <w:rFonts w:ascii="Arial" w:hAnsi="Arial" w:cs="Arial"/>
                <w:bCs/>
              </w:rPr>
            </w:pPr>
          </w:p>
        </w:tc>
        <w:tc>
          <w:tcPr>
            <w:tcW w:w="1412" w:type="dxa"/>
            <w:vMerge/>
            <w:tcBorders>
              <w:top w:val="nil"/>
              <w:left w:val="single" w:sz="4" w:space="0" w:color="auto"/>
              <w:bottom w:val="single" w:sz="4" w:space="0" w:color="000000"/>
              <w:right w:val="single" w:sz="4" w:space="0" w:color="auto"/>
            </w:tcBorders>
            <w:vAlign w:val="center"/>
          </w:tcPr>
          <w:p w14:paraId="329028F3" w14:textId="77777777" w:rsidR="00D63F48" w:rsidRPr="00E506E3" w:rsidRDefault="00D63F48" w:rsidP="00AC06B9">
            <w:pPr>
              <w:rPr>
                <w:rFonts w:ascii="Arial" w:hAnsi="Arial" w:cs="Arial"/>
              </w:rPr>
            </w:pPr>
          </w:p>
        </w:tc>
      </w:tr>
      <w:tr w:rsidR="00D63F48" w:rsidRPr="00E506E3" w14:paraId="3FD5F1D1" w14:textId="77777777" w:rsidTr="00D63F48">
        <w:trPr>
          <w:trHeight w:val="20"/>
        </w:trPr>
        <w:tc>
          <w:tcPr>
            <w:tcW w:w="602" w:type="dxa"/>
            <w:tcBorders>
              <w:top w:val="nil"/>
              <w:left w:val="single" w:sz="4" w:space="0" w:color="auto"/>
              <w:bottom w:val="nil"/>
              <w:right w:val="nil"/>
            </w:tcBorders>
          </w:tcPr>
          <w:p w14:paraId="41CF8EB6"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52A2C34B" w14:textId="77777777" w:rsidR="00D63F48" w:rsidRPr="00F24F36" w:rsidRDefault="00D63F48" w:rsidP="00AC06B9">
            <w:pPr>
              <w:rPr>
                <w:rFonts w:ascii="Arial" w:hAnsi="Arial" w:cs="Arial"/>
                <w:sz w:val="16"/>
                <w:szCs w:val="16"/>
              </w:rPr>
            </w:pPr>
            <w:r w:rsidRPr="00F24F36">
              <w:rPr>
                <w:rFonts w:ascii="Arial" w:hAnsi="Arial" w:cs="Arial"/>
                <w:sz w:val="16"/>
                <w:szCs w:val="16"/>
              </w:rPr>
              <w:t xml:space="preserve">Provided Hats, aprons </w:t>
            </w:r>
          </w:p>
        </w:tc>
        <w:tc>
          <w:tcPr>
            <w:tcW w:w="949" w:type="dxa"/>
            <w:vMerge/>
            <w:tcBorders>
              <w:top w:val="nil"/>
              <w:left w:val="single" w:sz="4" w:space="0" w:color="auto"/>
              <w:bottom w:val="single" w:sz="4" w:space="0" w:color="000000"/>
              <w:right w:val="single" w:sz="4" w:space="0" w:color="auto"/>
            </w:tcBorders>
            <w:vAlign w:val="center"/>
          </w:tcPr>
          <w:p w14:paraId="492AF2A8" w14:textId="0A38D212" w:rsidR="00D63F48" w:rsidRPr="00F24F36" w:rsidRDefault="00D63F48" w:rsidP="00AC06B9">
            <w:pPr>
              <w:rPr>
                <w:rFonts w:ascii="Arial" w:hAnsi="Arial" w:cs="Arial"/>
                <w:bCs/>
                <w:sz w:val="16"/>
                <w:szCs w:val="16"/>
              </w:rPr>
            </w:pPr>
          </w:p>
        </w:tc>
        <w:tc>
          <w:tcPr>
            <w:tcW w:w="949" w:type="dxa"/>
            <w:vMerge/>
            <w:tcBorders>
              <w:top w:val="nil"/>
              <w:left w:val="single" w:sz="4" w:space="0" w:color="auto"/>
              <w:bottom w:val="single" w:sz="4" w:space="0" w:color="000000"/>
              <w:right w:val="single" w:sz="4" w:space="0" w:color="auto"/>
            </w:tcBorders>
            <w:vAlign w:val="center"/>
          </w:tcPr>
          <w:p w14:paraId="0FABEBC7" w14:textId="77777777" w:rsidR="00D63F48" w:rsidRPr="00E506E3" w:rsidRDefault="00D63F48" w:rsidP="00AC06B9">
            <w:pPr>
              <w:rPr>
                <w:rFonts w:ascii="Arial" w:hAnsi="Arial" w:cs="Arial"/>
                <w:bCs/>
              </w:rPr>
            </w:pPr>
          </w:p>
        </w:tc>
        <w:tc>
          <w:tcPr>
            <w:tcW w:w="983" w:type="dxa"/>
            <w:vMerge/>
            <w:tcBorders>
              <w:top w:val="nil"/>
              <w:left w:val="single" w:sz="4" w:space="0" w:color="auto"/>
              <w:bottom w:val="single" w:sz="4" w:space="0" w:color="000000"/>
              <w:right w:val="single" w:sz="4" w:space="0" w:color="auto"/>
            </w:tcBorders>
            <w:vAlign w:val="center"/>
          </w:tcPr>
          <w:p w14:paraId="5180F57A" w14:textId="77777777" w:rsidR="00D63F48" w:rsidRPr="00E506E3" w:rsidRDefault="00D63F48" w:rsidP="00AC06B9">
            <w:pPr>
              <w:rPr>
                <w:rFonts w:ascii="Arial" w:hAnsi="Arial" w:cs="Arial"/>
                <w:bCs/>
              </w:rPr>
            </w:pPr>
          </w:p>
        </w:tc>
        <w:tc>
          <w:tcPr>
            <w:tcW w:w="1225" w:type="dxa"/>
            <w:vMerge/>
            <w:tcBorders>
              <w:top w:val="nil"/>
              <w:left w:val="single" w:sz="4" w:space="0" w:color="auto"/>
              <w:bottom w:val="single" w:sz="4" w:space="0" w:color="000000"/>
              <w:right w:val="single" w:sz="4" w:space="0" w:color="auto"/>
            </w:tcBorders>
            <w:vAlign w:val="center"/>
          </w:tcPr>
          <w:p w14:paraId="5B562E66" w14:textId="77777777" w:rsidR="00D63F48" w:rsidRPr="00E506E3" w:rsidRDefault="00D63F48" w:rsidP="00AC06B9">
            <w:pPr>
              <w:rPr>
                <w:rFonts w:ascii="Arial" w:hAnsi="Arial" w:cs="Arial"/>
                <w:bCs/>
              </w:rPr>
            </w:pPr>
          </w:p>
        </w:tc>
        <w:tc>
          <w:tcPr>
            <w:tcW w:w="1323" w:type="dxa"/>
            <w:vMerge/>
            <w:tcBorders>
              <w:top w:val="nil"/>
              <w:left w:val="single" w:sz="4" w:space="0" w:color="auto"/>
              <w:bottom w:val="single" w:sz="4" w:space="0" w:color="000000"/>
              <w:right w:val="single" w:sz="4" w:space="0" w:color="auto"/>
            </w:tcBorders>
            <w:vAlign w:val="center"/>
          </w:tcPr>
          <w:p w14:paraId="143EDA2C" w14:textId="77777777" w:rsidR="00D63F48" w:rsidRPr="00E506E3" w:rsidRDefault="00D63F48" w:rsidP="00AC06B9">
            <w:pPr>
              <w:rPr>
                <w:rFonts w:ascii="Arial" w:hAnsi="Arial" w:cs="Arial"/>
                <w:bCs/>
              </w:rPr>
            </w:pPr>
          </w:p>
        </w:tc>
        <w:tc>
          <w:tcPr>
            <w:tcW w:w="1412" w:type="dxa"/>
            <w:vMerge/>
            <w:tcBorders>
              <w:top w:val="nil"/>
              <w:left w:val="single" w:sz="4" w:space="0" w:color="auto"/>
              <w:bottom w:val="single" w:sz="4" w:space="0" w:color="000000"/>
              <w:right w:val="single" w:sz="4" w:space="0" w:color="auto"/>
            </w:tcBorders>
            <w:vAlign w:val="center"/>
          </w:tcPr>
          <w:p w14:paraId="4A4478AA" w14:textId="77777777" w:rsidR="00D63F48" w:rsidRPr="00E506E3" w:rsidRDefault="00D63F48" w:rsidP="00AC06B9">
            <w:pPr>
              <w:rPr>
                <w:rFonts w:ascii="Arial" w:hAnsi="Arial" w:cs="Arial"/>
              </w:rPr>
            </w:pPr>
          </w:p>
        </w:tc>
      </w:tr>
      <w:tr w:rsidR="00D63F48" w:rsidRPr="00E506E3" w14:paraId="610E61B6" w14:textId="77777777" w:rsidTr="00D63F48">
        <w:trPr>
          <w:trHeight w:val="20"/>
        </w:trPr>
        <w:tc>
          <w:tcPr>
            <w:tcW w:w="602" w:type="dxa"/>
            <w:tcBorders>
              <w:top w:val="nil"/>
              <w:left w:val="single" w:sz="4" w:space="0" w:color="auto"/>
              <w:bottom w:val="single" w:sz="4" w:space="0" w:color="auto"/>
              <w:right w:val="nil"/>
            </w:tcBorders>
          </w:tcPr>
          <w:p w14:paraId="0DAAB386"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single" w:sz="4" w:space="0" w:color="auto"/>
              <w:right w:val="single" w:sz="4" w:space="0" w:color="auto"/>
            </w:tcBorders>
            <w:vAlign w:val="center"/>
          </w:tcPr>
          <w:p w14:paraId="68B5D1ED" w14:textId="77777777" w:rsidR="00D63F48" w:rsidRPr="00F24F36" w:rsidRDefault="00D63F48" w:rsidP="00AC06B9">
            <w:pPr>
              <w:rPr>
                <w:rFonts w:ascii="Arial" w:hAnsi="Arial" w:cs="Arial"/>
                <w:sz w:val="16"/>
                <w:szCs w:val="16"/>
              </w:rPr>
            </w:pPr>
            <w:r w:rsidRPr="00F24F36">
              <w:rPr>
                <w:rFonts w:ascii="Arial" w:hAnsi="Arial" w:cs="Arial"/>
                <w:sz w:val="16"/>
                <w:szCs w:val="16"/>
              </w:rPr>
              <w:t>Team uniformity</w:t>
            </w:r>
          </w:p>
        </w:tc>
        <w:tc>
          <w:tcPr>
            <w:tcW w:w="949" w:type="dxa"/>
            <w:vMerge/>
            <w:tcBorders>
              <w:top w:val="nil"/>
              <w:left w:val="single" w:sz="4" w:space="0" w:color="auto"/>
              <w:bottom w:val="single" w:sz="4" w:space="0" w:color="auto"/>
              <w:right w:val="single" w:sz="4" w:space="0" w:color="auto"/>
            </w:tcBorders>
            <w:vAlign w:val="center"/>
          </w:tcPr>
          <w:p w14:paraId="22435E6C" w14:textId="5FF7A08E" w:rsidR="00D63F48" w:rsidRPr="00F24F36" w:rsidRDefault="00D63F48" w:rsidP="00AC06B9">
            <w:pPr>
              <w:rPr>
                <w:rFonts w:ascii="Arial" w:hAnsi="Arial" w:cs="Arial"/>
                <w:bCs/>
                <w:sz w:val="16"/>
                <w:szCs w:val="16"/>
              </w:rPr>
            </w:pPr>
          </w:p>
        </w:tc>
        <w:tc>
          <w:tcPr>
            <w:tcW w:w="949" w:type="dxa"/>
            <w:vMerge/>
            <w:tcBorders>
              <w:top w:val="nil"/>
              <w:left w:val="single" w:sz="4" w:space="0" w:color="auto"/>
              <w:bottom w:val="single" w:sz="4" w:space="0" w:color="auto"/>
              <w:right w:val="single" w:sz="4" w:space="0" w:color="auto"/>
            </w:tcBorders>
            <w:vAlign w:val="center"/>
          </w:tcPr>
          <w:p w14:paraId="0D8A093D" w14:textId="77777777" w:rsidR="00D63F48" w:rsidRPr="00E506E3" w:rsidRDefault="00D63F48" w:rsidP="00AC06B9">
            <w:pPr>
              <w:rPr>
                <w:rFonts w:ascii="Arial" w:hAnsi="Arial" w:cs="Arial"/>
                <w:bCs/>
              </w:rPr>
            </w:pPr>
          </w:p>
        </w:tc>
        <w:tc>
          <w:tcPr>
            <w:tcW w:w="983" w:type="dxa"/>
            <w:vMerge/>
            <w:tcBorders>
              <w:top w:val="nil"/>
              <w:left w:val="single" w:sz="4" w:space="0" w:color="auto"/>
              <w:bottom w:val="single" w:sz="4" w:space="0" w:color="auto"/>
              <w:right w:val="single" w:sz="4" w:space="0" w:color="auto"/>
            </w:tcBorders>
            <w:vAlign w:val="center"/>
          </w:tcPr>
          <w:p w14:paraId="03911EE3" w14:textId="77777777" w:rsidR="00D63F48" w:rsidRPr="00E506E3" w:rsidRDefault="00D63F48" w:rsidP="00AC06B9">
            <w:pPr>
              <w:rPr>
                <w:rFonts w:ascii="Arial" w:hAnsi="Arial" w:cs="Arial"/>
                <w:bCs/>
              </w:rPr>
            </w:pPr>
          </w:p>
        </w:tc>
        <w:tc>
          <w:tcPr>
            <w:tcW w:w="1225" w:type="dxa"/>
            <w:vMerge/>
            <w:tcBorders>
              <w:top w:val="nil"/>
              <w:left w:val="single" w:sz="4" w:space="0" w:color="auto"/>
              <w:bottom w:val="single" w:sz="4" w:space="0" w:color="auto"/>
              <w:right w:val="single" w:sz="4" w:space="0" w:color="auto"/>
            </w:tcBorders>
            <w:vAlign w:val="center"/>
          </w:tcPr>
          <w:p w14:paraId="715AA701" w14:textId="77777777" w:rsidR="00D63F48" w:rsidRPr="00E506E3" w:rsidRDefault="00D63F48" w:rsidP="00AC06B9">
            <w:pPr>
              <w:rPr>
                <w:rFonts w:ascii="Arial" w:hAnsi="Arial" w:cs="Arial"/>
                <w:bCs/>
              </w:rPr>
            </w:pPr>
          </w:p>
        </w:tc>
        <w:tc>
          <w:tcPr>
            <w:tcW w:w="1323" w:type="dxa"/>
            <w:vMerge/>
            <w:tcBorders>
              <w:top w:val="nil"/>
              <w:left w:val="single" w:sz="4" w:space="0" w:color="auto"/>
              <w:bottom w:val="single" w:sz="4" w:space="0" w:color="auto"/>
              <w:right w:val="single" w:sz="4" w:space="0" w:color="auto"/>
            </w:tcBorders>
            <w:vAlign w:val="center"/>
          </w:tcPr>
          <w:p w14:paraId="3DC5C893" w14:textId="77777777" w:rsidR="00D63F48" w:rsidRPr="00E506E3" w:rsidRDefault="00D63F48" w:rsidP="00AC06B9">
            <w:pPr>
              <w:rPr>
                <w:rFonts w:ascii="Arial" w:hAnsi="Arial" w:cs="Arial"/>
                <w:bCs/>
              </w:rPr>
            </w:pPr>
          </w:p>
        </w:tc>
        <w:tc>
          <w:tcPr>
            <w:tcW w:w="1412" w:type="dxa"/>
            <w:vMerge/>
            <w:tcBorders>
              <w:top w:val="nil"/>
              <w:left w:val="single" w:sz="4" w:space="0" w:color="auto"/>
              <w:bottom w:val="single" w:sz="4" w:space="0" w:color="auto"/>
              <w:right w:val="single" w:sz="4" w:space="0" w:color="auto"/>
            </w:tcBorders>
            <w:vAlign w:val="center"/>
          </w:tcPr>
          <w:p w14:paraId="67AC88F1" w14:textId="77777777" w:rsidR="00D63F48" w:rsidRPr="00E506E3" w:rsidRDefault="00D63F48" w:rsidP="00AC06B9">
            <w:pPr>
              <w:rPr>
                <w:rFonts w:ascii="Arial" w:hAnsi="Arial" w:cs="Arial"/>
              </w:rPr>
            </w:pPr>
          </w:p>
        </w:tc>
      </w:tr>
      <w:tr w:rsidR="00D63F48" w:rsidRPr="00E506E3" w14:paraId="2A085BD0" w14:textId="77777777" w:rsidTr="00D63F48">
        <w:trPr>
          <w:trHeight w:val="20"/>
        </w:trPr>
        <w:tc>
          <w:tcPr>
            <w:tcW w:w="3000" w:type="dxa"/>
            <w:gridSpan w:val="2"/>
            <w:tcBorders>
              <w:top w:val="nil"/>
              <w:left w:val="single" w:sz="4" w:space="0" w:color="auto"/>
              <w:bottom w:val="single" w:sz="4" w:space="0" w:color="auto"/>
              <w:right w:val="single" w:sz="4" w:space="0" w:color="auto"/>
            </w:tcBorders>
          </w:tcPr>
          <w:p w14:paraId="7FC76CFD" w14:textId="77777777" w:rsidR="00D63F48" w:rsidRPr="00F24F36" w:rsidRDefault="00D63F48" w:rsidP="00AC06B9">
            <w:pPr>
              <w:rPr>
                <w:rFonts w:ascii="Arial" w:hAnsi="Arial" w:cs="Arial"/>
                <w:b/>
                <w:bCs/>
                <w:sz w:val="16"/>
                <w:szCs w:val="16"/>
              </w:rPr>
            </w:pPr>
            <w:r w:rsidRPr="00F24F36">
              <w:rPr>
                <w:rFonts w:ascii="Arial" w:hAnsi="Arial" w:cs="Arial"/>
                <w:b/>
                <w:bCs/>
                <w:sz w:val="16"/>
                <w:szCs w:val="16"/>
              </w:rPr>
              <w:t>Proper Knife Usage</w:t>
            </w:r>
          </w:p>
          <w:p w14:paraId="0FE54EEB" w14:textId="3500654A" w:rsidR="009669E0" w:rsidRDefault="009669E0" w:rsidP="00AC06B9">
            <w:pPr>
              <w:pStyle w:val="ListParagraph"/>
              <w:numPr>
                <w:ilvl w:val="0"/>
                <w:numId w:val="43"/>
              </w:numPr>
              <w:rPr>
                <w:rFonts w:ascii="Arial" w:hAnsi="Arial" w:cs="Arial"/>
                <w:sz w:val="16"/>
                <w:szCs w:val="16"/>
              </w:rPr>
            </w:pPr>
            <w:r>
              <w:rPr>
                <w:rFonts w:ascii="Arial" w:hAnsi="Arial" w:cs="Arial"/>
                <w:sz w:val="16"/>
                <w:szCs w:val="16"/>
              </w:rPr>
              <w:t>Appropriate selection</w:t>
            </w:r>
          </w:p>
          <w:p w14:paraId="20AD1901" w14:textId="297F3371" w:rsidR="00D63F48" w:rsidRPr="00F24F36" w:rsidRDefault="00D63F48" w:rsidP="00AC06B9">
            <w:pPr>
              <w:pStyle w:val="ListParagraph"/>
              <w:numPr>
                <w:ilvl w:val="0"/>
                <w:numId w:val="43"/>
              </w:numPr>
              <w:rPr>
                <w:rFonts w:ascii="Arial" w:hAnsi="Arial" w:cs="Arial"/>
                <w:sz w:val="16"/>
                <w:szCs w:val="16"/>
              </w:rPr>
            </w:pPr>
            <w:r w:rsidRPr="00F24F36">
              <w:rPr>
                <w:rFonts w:ascii="Arial" w:hAnsi="Arial" w:cs="Arial"/>
                <w:sz w:val="16"/>
                <w:szCs w:val="16"/>
              </w:rPr>
              <w:t>Consistency</w:t>
            </w:r>
          </w:p>
          <w:p w14:paraId="2BA4EED7" w14:textId="77777777" w:rsidR="00D63F48" w:rsidRPr="00F24F36" w:rsidRDefault="00D63F48" w:rsidP="00AC06B9">
            <w:pPr>
              <w:pStyle w:val="ListParagraph"/>
              <w:numPr>
                <w:ilvl w:val="0"/>
                <w:numId w:val="43"/>
              </w:numPr>
              <w:rPr>
                <w:rFonts w:ascii="Arial" w:hAnsi="Arial" w:cs="Arial"/>
                <w:sz w:val="16"/>
                <w:szCs w:val="16"/>
              </w:rPr>
            </w:pPr>
            <w:r w:rsidRPr="00F24F36">
              <w:rPr>
                <w:rFonts w:ascii="Arial" w:hAnsi="Arial" w:cs="Arial"/>
                <w:sz w:val="16"/>
                <w:szCs w:val="16"/>
              </w:rPr>
              <w:t>Accuracy</w:t>
            </w:r>
          </w:p>
          <w:p w14:paraId="716B7FC6" w14:textId="77777777" w:rsidR="00D63F48" w:rsidRPr="00F24F36" w:rsidRDefault="00D63F48" w:rsidP="00AC06B9">
            <w:pPr>
              <w:pStyle w:val="ListParagraph"/>
              <w:numPr>
                <w:ilvl w:val="0"/>
                <w:numId w:val="43"/>
              </w:numPr>
              <w:rPr>
                <w:rFonts w:ascii="Arial" w:hAnsi="Arial" w:cs="Arial"/>
                <w:sz w:val="16"/>
                <w:szCs w:val="16"/>
              </w:rPr>
            </w:pPr>
            <w:r w:rsidRPr="00F24F36">
              <w:rPr>
                <w:rFonts w:ascii="Arial" w:hAnsi="Arial" w:cs="Arial"/>
                <w:sz w:val="16"/>
                <w:szCs w:val="16"/>
              </w:rPr>
              <w:t>Safety</w:t>
            </w:r>
          </w:p>
          <w:p w14:paraId="4411CEAF" w14:textId="77777777" w:rsidR="00D63F48" w:rsidRPr="00F24F36" w:rsidRDefault="00D63F48" w:rsidP="00AC06B9">
            <w:pPr>
              <w:pStyle w:val="ListParagraph"/>
              <w:numPr>
                <w:ilvl w:val="0"/>
                <w:numId w:val="43"/>
              </w:numPr>
              <w:rPr>
                <w:rFonts w:ascii="Arial" w:hAnsi="Arial" w:cs="Arial"/>
                <w:sz w:val="16"/>
                <w:szCs w:val="16"/>
              </w:rPr>
            </w:pPr>
            <w:r w:rsidRPr="00F24F36">
              <w:rPr>
                <w:rFonts w:ascii="Arial" w:hAnsi="Arial" w:cs="Arial"/>
                <w:sz w:val="16"/>
                <w:szCs w:val="16"/>
              </w:rPr>
              <w:t>Waste</w:t>
            </w:r>
          </w:p>
        </w:tc>
        <w:tc>
          <w:tcPr>
            <w:tcW w:w="949" w:type="dxa"/>
            <w:tcBorders>
              <w:top w:val="nil"/>
              <w:left w:val="single" w:sz="4" w:space="0" w:color="auto"/>
              <w:bottom w:val="single" w:sz="4" w:space="0" w:color="auto"/>
              <w:right w:val="single" w:sz="4" w:space="0" w:color="auto"/>
            </w:tcBorders>
            <w:vAlign w:val="center"/>
          </w:tcPr>
          <w:p w14:paraId="7A32DDDF" w14:textId="14D5A32A" w:rsidR="00D63F48" w:rsidRPr="00F24F36" w:rsidRDefault="00D63F48" w:rsidP="00AC06B9">
            <w:pPr>
              <w:jc w:val="center"/>
              <w:rPr>
                <w:rFonts w:ascii="Arial" w:hAnsi="Arial" w:cs="Arial"/>
                <w:bCs/>
                <w:sz w:val="16"/>
                <w:szCs w:val="16"/>
              </w:rPr>
            </w:pPr>
            <w:r w:rsidRPr="00F24F36">
              <w:rPr>
                <w:rFonts w:ascii="Arial" w:hAnsi="Arial" w:cs="Arial"/>
                <w:bCs/>
                <w:sz w:val="16"/>
                <w:szCs w:val="16"/>
              </w:rPr>
              <w:t>1</w:t>
            </w:r>
          </w:p>
        </w:tc>
        <w:tc>
          <w:tcPr>
            <w:tcW w:w="949" w:type="dxa"/>
            <w:tcBorders>
              <w:top w:val="nil"/>
              <w:left w:val="single" w:sz="4" w:space="0" w:color="auto"/>
              <w:bottom w:val="single" w:sz="4" w:space="0" w:color="auto"/>
              <w:right w:val="single" w:sz="4" w:space="0" w:color="auto"/>
            </w:tcBorders>
            <w:vAlign w:val="center"/>
          </w:tcPr>
          <w:p w14:paraId="0C76AD19" w14:textId="77777777" w:rsidR="00D63F48" w:rsidRPr="00E506E3" w:rsidRDefault="00D63F48" w:rsidP="00AC06B9">
            <w:pPr>
              <w:jc w:val="center"/>
              <w:rPr>
                <w:rFonts w:ascii="Arial" w:hAnsi="Arial" w:cs="Arial"/>
                <w:bCs/>
              </w:rPr>
            </w:pPr>
            <w:r>
              <w:rPr>
                <w:rFonts w:ascii="Arial" w:hAnsi="Arial" w:cs="Arial"/>
                <w:bCs/>
              </w:rPr>
              <w:t>2</w:t>
            </w:r>
          </w:p>
        </w:tc>
        <w:tc>
          <w:tcPr>
            <w:tcW w:w="983" w:type="dxa"/>
            <w:tcBorders>
              <w:top w:val="nil"/>
              <w:left w:val="single" w:sz="4" w:space="0" w:color="auto"/>
              <w:bottom w:val="single" w:sz="4" w:space="0" w:color="auto"/>
              <w:right w:val="single" w:sz="4" w:space="0" w:color="auto"/>
            </w:tcBorders>
            <w:vAlign w:val="center"/>
          </w:tcPr>
          <w:p w14:paraId="3FDB5FF0" w14:textId="77777777" w:rsidR="00D63F48" w:rsidRPr="00E506E3" w:rsidRDefault="00D63F48" w:rsidP="00AC06B9">
            <w:pPr>
              <w:jc w:val="center"/>
              <w:rPr>
                <w:rFonts w:ascii="Arial" w:hAnsi="Arial" w:cs="Arial"/>
                <w:bCs/>
              </w:rPr>
            </w:pPr>
            <w:r>
              <w:rPr>
                <w:rFonts w:ascii="Arial" w:hAnsi="Arial" w:cs="Arial"/>
                <w:bCs/>
              </w:rPr>
              <w:t>3</w:t>
            </w:r>
          </w:p>
        </w:tc>
        <w:tc>
          <w:tcPr>
            <w:tcW w:w="1225" w:type="dxa"/>
            <w:tcBorders>
              <w:top w:val="nil"/>
              <w:left w:val="single" w:sz="4" w:space="0" w:color="auto"/>
              <w:bottom w:val="single" w:sz="4" w:space="0" w:color="auto"/>
              <w:right w:val="single" w:sz="4" w:space="0" w:color="auto"/>
            </w:tcBorders>
            <w:vAlign w:val="center"/>
          </w:tcPr>
          <w:p w14:paraId="5DFC5B71" w14:textId="77777777" w:rsidR="00D63F48" w:rsidRPr="00E506E3" w:rsidRDefault="00D63F48" w:rsidP="00AC06B9">
            <w:pPr>
              <w:jc w:val="center"/>
              <w:rPr>
                <w:rFonts w:ascii="Arial" w:hAnsi="Arial" w:cs="Arial"/>
                <w:bCs/>
              </w:rPr>
            </w:pPr>
            <w:r>
              <w:rPr>
                <w:rFonts w:ascii="Arial" w:hAnsi="Arial" w:cs="Arial"/>
                <w:bCs/>
              </w:rPr>
              <w:t>4</w:t>
            </w:r>
          </w:p>
        </w:tc>
        <w:tc>
          <w:tcPr>
            <w:tcW w:w="1323" w:type="dxa"/>
            <w:tcBorders>
              <w:top w:val="nil"/>
              <w:left w:val="single" w:sz="4" w:space="0" w:color="auto"/>
              <w:bottom w:val="single" w:sz="4" w:space="0" w:color="auto"/>
              <w:right w:val="single" w:sz="4" w:space="0" w:color="auto"/>
            </w:tcBorders>
            <w:vAlign w:val="center"/>
          </w:tcPr>
          <w:p w14:paraId="354CF56A" w14:textId="77777777" w:rsidR="00D63F48" w:rsidRPr="00E506E3" w:rsidRDefault="00D63F48" w:rsidP="00AC06B9">
            <w:pPr>
              <w:jc w:val="center"/>
              <w:rPr>
                <w:rFonts w:ascii="Arial" w:hAnsi="Arial" w:cs="Arial"/>
                <w:bCs/>
              </w:rPr>
            </w:pPr>
            <w:r>
              <w:rPr>
                <w:rFonts w:ascii="Arial" w:hAnsi="Arial" w:cs="Arial"/>
                <w:bCs/>
              </w:rPr>
              <w:t>5</w:t>
            </w:r>
          </w:p>
        </w:tc>
        <w:tc>
          <w:tcPr>
            <w:tcW w:w="1412" w:type="dxa"/>
            <w:tcBorders>
              <w:top w:val="nil"/>
              <w:left w:val="single" w:sz="4" w:space="0" w:color="auto"/>
              <w:bottom w:val="single" w:sz="4" w:space="0" w:color="auto"/>
              <w:right w:val="single" w:sz="4" w:space="0" w:color="auto"/>
            </w:tcBorders>
            <w:vAlign w:val="center"/>
          </w:tcPr>
          <w:p w14:paraId="646FA48B" w14:textId="77777777" w:rsidR="00D63F48" w:rsidRPr="00E506E3" w:rsidRDefault="00D63F48" w:rsidP="00AC06B9">
            <w:pPr>
              <w:rPr>
                <w:rFonts w:ascii="Arial" w:hAnsi="Arial" w:cs="Arial"/>
              </w:rPr>
            </w:pPr>
          </w:p>
        </w:tc>
      </w:tr>
      <w:tr w:rsidR="00D63F48" w:rsidRPr="00F24F36" w14:paraId="10F8C33A" w14:textId="77777777" w:rsidTr="00D63F48">
        <w:trPr>
          <w:trHeight w:val="332"/>
        </w:trPr>
        <w:tc>
          <w:tcPr>
            <w:tcW w:w="9841" w:type="dxa"/>
            <w:gridSpan w:val="8"/>
            <w:tcBorders>
              <w:top w:val="nil"/>
              <w:left w:val="single" w:sz="4" w:space="0" w:color="auto"/>
              <w:bottom w:val="single" w:sz="4" w:space="0" w:color="auto"/>
              <w:right w:val="single" w:sz="4" w:space="0" w:color="auto"/>
            </w:tcBorders>
            <w:shd w:val="clear" w:color="auto" w:fill="BFBFBF" w:themeFill="background1" w:themeFillShade="BF"/>
          </w:tcPr>
          <w:p w14:paraId="315AF226" w14:textId="2EFDDBE5" w:rsidR="00D63F48" w:rsidRPr="00F24F36" w:rsidRDefault="00D63F48" w:rsidP="00AC06B9">
            <w:pPr>
              <w:rPr>
                <w:rFonts w:ascii="Arial" w:hAnsi="Arial" w:cs="Arial"/>
                <w:b/>
                <w:bCs/>
                <w:sz w:val="16"/>
                <w:szCs w:val="16"/>
              </w:rPr>
            </w:pPr>
            <w:r>
              <w:rPr>
                <w:rFonts w:ascii="Arial" w:hAnsi="Arial" w:cs="Arial"/>
                <w:b/>
                <w:bCs/>
                <w:sz w:val="16"/>
                <w:szCs w:val="16"/>
              </w:rPr>
              <w:t>Work Skills/Organization</w:t>
            </w:r>
          </w:p>
        </w:tc>
      </w:tr>
      <w:tr w:rsidR="00D63F48" w:rsidRPr="00E506E3" w14:paraId="4FD5F229" w14:textId="77777777" w:rsidTr="00605F32">
        <w:trPr>
          <w:trHeight w:val="255"/>
        </w:trPr>
        <w:tc>
          <w:tcPr>
            <w:tcW w:w="3000" w:type="dxa"/>
            <w:gridSpan w:val="2"/>
            <w:tcBorders>
              <w:top w:val="single" w:sz="4" w:space="0" w:color="auto"/>
              <w:left w:val="single" w:sz="4" w:space="0" w:color="auto"/>
              <w:right w:val="single" w:sz="4" w:space="0" w:color="auto"/>
            </w:tcBorders>
            <w:vAlign w:val="center"/>
          </w:tcPr>
          <w:p w14:paraId="32663C39" w14:textId="77777777" w:rsidR="00D63F48" w:rsidRPr="00F24F36" w:rsidRDefault="00D63F48" w:rsidP="00AC06B9">
            <w:pPr>
              <w:rPr>
                <w:rFonts w:ascii="Arial" w:hAnsi="Arial" w:cs="Arial"/>
                <w:b/>
                <w:bCs/>
                <w:sz w:val="16"/>
                <w:szCs w:val="16"/>
              </w:rPr>
            </w:pPr>
            <w:r w:rsidRPr="00F24F36">
              <w:rPr>
                <w:rFonts w:ascii="Arial" w:hAnsi="Arial" w:cs="Arial"/>
                <w:b/>
                <w:bCs/>
                <w:sz w:val="16"/>
                <w:szCs w:val="16"/>
              </w:rPr>
              <w:t>Work Organization/ Teamwork</w:t>
            </w:r>
          </w:p>
        </w:tc>
        <w:tc>
          <w:tcPr>
            <w:tcW w:w="949" w:type="dxa"/>
            <w:vMerge w:val="restart"/>
            <w:tcBorders>
              <w:left w:val="single" w:sz="4" w:space="0" w:color="auto"/>
              <w:right w:val="single" w:sz="4" w:space="0" w:color="auto"/>
            </w:tcBorders>
            <w:noWrap/>
            <w:vAlign w:val="center"/>
          </w:tcPr>
          <w:p w14:paraId="17211A5F" w14:textId="09087B0B" w:rsidR="00D63F48" w:rsidRPr="00F24F36" w:rsidRDefault="00D63F48" w:rsidP="00AC06B9">
            <w:pPr>
              <w:jc w:val="center"/>
              <w:rPr>
                <w:rFonts w:ascii="Arial" w:hAnsi="Arial" w:cs="Arial"/>
                <w:bCs/>
                <w:sz w:val="16"/>
                <w:szCs w:val="16"/>
              </w:rPr>
            </w:pPr>
            <w:r w:rsidRPr="00F24F36">
              <w:rPr>
                <w:rFonts w:ascii="Arial" w:hAnsi="Arial" w:cs="Arial"/>
                <w:bCs/>
                <w:sz w:val="16"/>
                <w:szCs w:val="16"/>
              </w:rPr>
              <w:t>1</w:t>
            </w:r>
          </w:p>
        </w:tc>
        <w:tc>
          <w:tcPr>
            <w:tcW w:w="949" w:type="dxa"/>
            <w:vMerge w:val="restart"/>
            <w:tcBorders>
              <w:left w:val="single" w:sz="4" w:space="0" w:color="auto"/>
              <w:right w:val="single" w:sz="4" w:space="0" w:color="auto"/>
            </w:tcBorders>
            <w:noWrap/>
            <w:vAlign w:val="center"/>
          </w:tcPr>
          <w:p w14:paraId="6BFD62CF" w14:textId="77777777" w:rsidR="00D63F48" w:rsidRPr="00E506E3" w:rsidRDefault="00D63F48" w:rsidP="00AC06B9">
            <w:pPr>
              <w:jc w:val="center"/>
              <w:rPr>
                <w:rFonts w:ascii="Arial" w:hAnsi="Arial" w:cs="Arial"/>
                <w:bCs/>
              </w:rPr>
            </w:pPr>
            <w:r w:rsidRPr="00E506E3">
              <w:rPr>
                <w:rFonts w:ascii="Arial" w:hAnsi="Arial" w:cs="Arial"/>
                <w:bCs/>
              </w:rPr>
              <w:t>2</w:t>
            </w:r>
          </w:p>
        </w:tc>
        <w:tc>
          <w:tcPr>
            <w:tcW w:w="983" w:type="dxa"/>
            <w:vMerge w:val="restart"/>
            <w:tcBorders>
              <w:left w:val="single" w:sz="4" w:space="0" w:color="auto"/>
              <w:right w:val="single" w:sz="4" w:space="0" w:color="auto"/>
            </w:tcBorders>
            <w:noWrap/>
            <w:vAlign w:val="center"/>
          </w:tcPr>
          <w:p w14:paraId="72C49728" w14:textId="77777777" w:rsidR="00D63F48" w:rsidRPr="00E506E3" w:rsidRDefault="00D63F48" w:rsidP="00AC06B9">
            <w:pPr>
              <w:jc w:val="center"/>
              <w:rPr>
                <w:rFonts w:ascii="Arial" w:hAnsi="Arial" w:cs="Arial"/>
                <w:bCs/>
              </w:rPr>
            </w:pPr>
            <w:r w:rsidRPr="00E506E3">
              <w:rPr>
                <w:rFonts w:ascii="Arial" w:hAnsi="Arial" w:cs="Arial"/>
                <w:bCs/>
              </w:rPr>
              <w:t>3</w:t>
            </w:r>
          </w:p>
        </w:tc>
        <w:tc>
          <w:tcPr>
            <w:tcW w:w="1225" w:type="dxa"/>
            <w:vMerge w:val="restart"/>
            <w:tcBorders>
              <w:left w:val="single" w:sz="4" w:space="0" w:color="auto"/>
              <w:right w:val="single" w:sz="4" w:space="0" w:color="auto"/>
            </w:tcBorders>
            <w:noWrap/>
            <w:vAlign w:val="center"/>
          </w:tcPr>
          <w:p w14:paraId="7AE7D263" w14:textId="77777777" w:rsidR="00D63F48" w:rsidRPr="00E506E3" w:rsidRDefault="00D63F48" w:rsidP="00AC06B9">
            <w:pPr>
              <w:jc w:val="center"/>
              <w:rPr>
                <w:rFonts w:ascii="Arial" w:hAnsi="Arial" w:cs="Arial"/>
                <w:bCs/>
              </w:rPr>
            </w:pPr>
            <w:r w:rsidRPr="00E506E3">
              <w:rPr>
                <w:rFonts w:ascii="Arial" w:hAnsi="Arial" w:cs="Arial"/>
                <w:bCs/>
              </w:rPr>
              <w:t>4</w:t>
            </w:r>
          </w:p>
        </w:tc>
        <w:tc>
          <w:tcPr>
            <w:tcW w:w="1323" w:type="dxa"/>
            <w:vMerge w:val="restart"/>
            <w:tcBorders>
              <w:left w:val="single" w:sz="4" w:space="0" w:color="auto"/>
              <w:right w:val="single" w:sz="4" w:space="0" w:color="auto"/>
            </w:tcBorders>
            <w:noWrap/>
            <w:vAlign w:val="center"/>
          </w:tcPr>
          <w:p w14:paraId="2A7F1FB8" w14:textId="77777777" w:rsidR="00D63F48" w:rsidRPr="00E506E3" w:rsidRDefault="00D63F48" w:rsidP="00AC06B9">
            <w:pPr>
              <w:jc w:val="center"/>
              <w:rPr>
                <w:rFonts w:ascii="Arial" w:hAnsi="Arial" w:cs="Arial"/>
                <w:bCs/>
              </w:rPr>
            </w:pPr>
            <w:r w:rsidRPr="00E506E3">
              <w:rPr>
                <w:rFonts w:ascii="Arial" w:hAnsi="Arial" w:cs="Arial"/>
                <w:bCs/>
              </w:rPr>
              <w:t>5</w:t>
            </w:r>
          </w:p>
        </w:tc>
        <w:tc>
          <w:tcPr>
            <w:tcW w:w="1412" w:type="dxa"/>
            <w:vMerge w:val="restart"/>
            <w:tcBorders>
              <w:left w:val="single" w:sz="4" w:space="0" w:color="auto"/>
              <w:right w:val="single" w:sz="4" w:space="0" w:color="auto"/>
            </w:tcBorders>
            <w:noWrap/>
            <w:vAlign w:val="bottom"/>
          </w:tcPr>
          <w:p w14:paraId="69F0A424" w14:textId="77777777" w:rsidR="00D63F48" w:rsidRPr="00E506E3" w:rsidRDefault="00D63F48" w:rsidP="00AC06B9">
            <w:pPr>
              <w:jc w:val="center"/>
              <w:rPr>
                <w:rFonts w:ascii="Arial" w:hAnsi="Arial" w:cs="Arial"/>
              </w:rPr>
            </w:pPr>
            <w:r w:rsidRPr="00E506E3">
              <w:rPr>
                <w:rFonts w:ascii="Arial" w:hAnsi="Arial" w:cs="Arial"/>
              </w:rPr>
              <w:t> </w:t>
            </w:r>
          </w:p>
        </w:tc>
      </w:tr>
      <w:tr w:rsidR="00D63F48" w:rsidRPr="00E506E3" w14:paraId="0C20DB6F" w14:textId="77777777" w:rsidTr="00605F32">
        <w:trPr>
          <w:trHeight w:val="255"/>
        </w:trPr>
        <w:tc>
          <w:tcPr>
            <w:tcW w:w="3000" w:type="dxa"/>
            <w:gridSpan w:val="2"/>
            <w:tcBorders>
              <w:left w:val="single" w:sz="4" w:space="0" w:color="auto"/>
              <w:bottom w:val="nil"/>
              <w:right w:val="single" w:sz="4" w:space="0" w:color="auto"/>
            </w:tcBorders>
            <w:vAlign w:val="center"/>
          </w:tcPr>
          <w:p w14:paraId="5DB7FD1D" w14:textId="77777777" w:rsidR="00D63F48" w:rsidRPr="00F24F36" w:rsidRDefault="00D63F48" w:rsidP="00AC06B9">
            <w:pPr>
              <w:rPr>
                <w:rFonts w:ascii="Arial" w:hAnsi="Arial" w:cs="Arial"/>
                <w:sz w:val="16"/>
                <w:szCs w:val="16"/>
              </w:rPr>
            </w:pPr>
            <w:r w:rsidRPr="00F24F36">
              <w:rPr>
                <w:rFonts w:ascii="Arial" w:hAnsi="Arial" w:cs="Arial"/>
                <w:sz w:val="16"/>
                <w:szCs w:val="16"/>
              </w:rPr>
              <w:t>Including but not limited to:</w:t>
            </w:r>
          </w:p>
        </w:tc>
        <w:tc>
          <w:tcPr>
            <w:tcW w:w="949" w:type="dxa"/>
            <w:vMerge/>
            <w:tcBorders>
              <w:left w:val="single" w:sz="4" w:space="0" w:color="auto"/>
              <w:right w:val="single" w:sz="4" w:space="0" w:color="auto"/>
            </w:tcBorders>
            <w:vAlign w:val="center"/>
          </w:tcPr>
          <w:p w14:paraId="767622CA" w14:textId="2F3C848E" w:rsidR="00D63F48" w:rsidRPr="00F24F36" w:rsidRDefault="00D63F48" w:rsidP="00AC06B9">
            <w:pPr>
              <w:rPr>
                <w:rFonts w:ascii="Arial" w:hAnsi="Arial" w:cs="Arial"/>
                <w:b/>
                <w:bCs/>
                <w:sz w:val="16"/>
                <w:szCs w:val="16"/>
              </w:rPr>
            </w:pPr>
          </w:p>
        </w:tc>
        <w:tc>
          <w:tcPr>
            <w:tcW w:w="949" w:type="dxa"/>
            <w:vMerge/>
            <w:tcBorders>
              <w:left w:val="single" w:sz="4" w:space="0" w:color="auto"/>
              <w:right w:val="single" w:sz="4" w:space="0" w:color="auto"/>
            </w:tcBorders>
            <w:vAlign w:val="center"/>
          </w:tcPr>
          <w:p w14:paraId="2D2196BF" w14:textId="77777777" w:rsidR="00D63F48" w:rsidRPr="00E506E3" w:rsidRDefault="00D63F48" w:rsidP="00AC06B9">
            <w:pPr>
              <w:rPr>
                <w:rFonts w:ascii="Arial" w:hAnsi="Arial" w:cs="Arial"/>
                <w:b/>
                <w:bCs/>
              </w:rPr>
            </w:pPr>
          </w:p>
        </w:tc>
        <w:tc>
          <w:tcPr>
            <w:tcW w:w="983" w:type="dxa"/>
            <w:vMerge/>
            <w:tcBorders>
              <w:left w:val="single" w:sz="4" w:space="0" w:color="auto"/>
              <w:right w:val="single" w:sz="4" w:space="0" w:color="auto"/>
            </w:tcBorders>
            <w:vAlign w:val="center"/>
          </w:tcPr>
          <w:p w14:paraId="7CA0DE7F" w14:textId="77777777" w:rsidR="00D63F48" w:rsidRPr="00E506E3" w:rsidRDefault="00D63F48" w:rsidP="00AC06B9">
            <w:pPr>
              <w:rPr>
                <w:rFonts w:ascii="Arial" w:hAnsi="Arial" w:cs="Arial"/>
                <w:b/>
                <w:bCs/>
              </w:rPr>
            </w:pPr>
          </w:p>
        </w:tc>
        <w:tc>
          <w:tcPr>
            <w:tcW w:w="1225" w:type="dxa"/>
            <w:vMerge/>
            <w:tcBorders>
              <w:left w:val="single" w:sz="4" w:space="0" w:color="auto"/>
              <w:right w:val="single" w:sz="4" w:space="0" w:color="auto"/>
            </w:tcBorders>
            <w:vAlign w:val="center"/>
          </w:tcPr>
          <w:p w14:paraId="4284A86B" w14:textId="77777777" w:rsidR="00D63F48" w:rsidRPr="00E506E3" w:rsidRDefault="00D63F48" w:rsidP="00AC06B9">
            <w:pPr>
              <w:rPr>
                <w:rFonts w:ascii="Arial" w:hAnsi="Arial" w:cs="Arial"/>
                <w:b/>
                <w:bCs/>
              </w:rPr>
            </w:pPr>
          </w:p>
        </w:tc>
        <w:tc>
          <w:tcPr>
            <w:tcW w:w="1323" w:type="dxa"/>
            <w:vMerge/>
            <w:tcBorders>
              <w:left w:val="single" w:sz="4" w:space="0" w:color="auto"/>
              <w:right w:val="single" w:sz="4" w:space="0" w:color="auto"/>
            </w:tcBorders>
            <w:vAlign w:val="center"/>
          </w:tcPr>
          <w:p w14:paraId="763DFB7E" w14:textId="77777777" w:rsidR="00D63F48" w:rsidRPr="00E506E3" w:rsidRDefault="00D63F48" w:rsidP="00AC06B9">
            <w:pPr>
              <w:rPr>
                <w:rFonts w:ascii="Arial" w:hAnsi="Arial" w:cs="Arial"/>
                <w:b/>
                <w:bCs/>
              </w:rPr>
            </w:pPr>
          </w:p>
        </w:tc>
        <w:tc>
          <w:tcPr>
            <w:tcW w:w="1412" w:type="dxa"/>
            <w:vMerge/>
            <w:tcBorders>
              <w:left w:val="single" w:sz="4" w:space="0" w:color="auto"/>
              <w:right w:val="single" w:sz="4" w:space="0" w:color="auto"/>
            </w:tcBorders>
            <w:vAlign w:val="center"/>
          </w:tcPr>
          <w:p w14:paraId="42E5FCD2" w14:textId="77777777" w:rsidR="00D63F48" w:rsidRPr="00E506E3" w:rsidRDefault="00D63F48" w:rsidP="00AC06B9">
            <w:pPr>
              <w:rPr>
                <w:rFonts w:ascii="Arial" w:hAnsi="Arial" w:cs="Arial"/>
              </w:rPr>
            </w:pPr>
          </w:p>
        </w:tc>
      </w:tr>
      <w:tr w:rsidR="00D63F48" w:rsidRPr="00E506E3" w14:paraId="16F458EB" w14:textId="77777777" w:rsidTr="00605F32">
        <w:trPr>
          <w:trHeight w:val="20"/>
        </w:trPr>
        <w:tc>
          <w:tcPr>
            <w:tcW w:w="602" w:type="dxa"/>
            <w:tcBorders>
              <w:top w:val="nil"/>
              <w:left w:val="single" w:sz="4" w:space="0" w:color="auto"/>
              <w:bottom w:val="nil"/>
              <w:right w:val="nil"/>
            </w:tcBorders>
          </w:tcPr>
          <w:p w14:paraId="638EEE50"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000000"/>
            </w:tcBorders>
            <w:vAlign w:val="center"/>
          </w:tcPr>
          <w:p w14:paraId="7D596DB7" w14:textId="77777777" w:rsidR="00D63F48" w:rsidRPr="00F24F36" w:rsidRDefault="00D63F48" w:rsidP="00AC06B9">
            <w:pPr>
              <w:rPr>
                <w:rFonts w:ascii="Arial" w:hAnsi="Arial" w:cs="Arial"/>
                <w:sz w:val="16"/>
                <w:szCs w:val="16"/>
              </w:rPr>
            </w:pPr>
            <w:r w:rsidRPr="00F24F36">
              <w:rPr>
                <w:rFonts w:ascii="Arial" w:hAnsi="Arial" w:cs="Arial"/>
                <w:sz w:val="16"/>
                <w:szCs w:val="16"/>
              </w:rPr>
              <w:t>Utilization of a team plan</w:t>
            </w:r>
          </w:p>
        </w:tc>
        <w:tc>
          <w:tcPr>
            <w:tcW w:w="949" w:type="dxa"/>
            <w:vMerge w:val="restart"/>
            <w:tcBorders>
              <w:left w:val="single" w:sz="4" w:space="0" w:color="000000"/>
              <w:bottom w:val="single" w:sz="4" w:space="0" w:color="auto"/>
              <w:right w:val="single" w:sz="4" w:space="0" w:color="auto"/>
            </w:tcBorders>
            <w:vAlign w:val="center"/>
          </w:tcPr>
          <w:p w14:paraId="6AD312F1" w14:textId="43EE4FF9" w:rsidR="00D63F48" w:rsidRPr="00F24F36" w:rsidRDefault="00D63F48" w:rsidP="00AC06B9">
            <w:pPr>
              <w:rPr>
                <w:rFonts w:ascii="Arial" w:hAnsi="Arial" w:cs="Arial"/>
                <w:b/>
                <w:bCs/>
                <w:sz w:val="16"/>
                <w:szCs w:val="16"/>
              </w:rPr>
            </w:pPr>
          </w:p>
        </w:tc>
        <w:tc>
          <w:tcPr>
            <w:tcW w:w="949" w:type="dxa"/>
            <w:vMerge w:val="restart"/>
            <w:tcBorders>
              <w:left w:val="single" w:sz="4" w:space="0" w:color="auto"/>
              <w:bottom w:val="single" w:sz="4" w:space="0" w:color="auto"/>
              <w:right w:val="single" w:sz="4" w:space="0" w:color="auto"/>
            </w:tcBorders>
            <w:vAlign w:val="center"/>
          </w:tcPr>
          <w:p w14:paraId="3E8AA55B" w14:textId="77777777" w:rsidR="00D63F48" w:rsidRPr="00E506E3" w:rsidRDefault="00D63F48" w:rsidP="00AC06B9">
            <w:pPr>
              <w:rPr>
                <w:rFonts w:ascii="Arial" w:hAnsi="Arial" w:cs="Arial"/>
                <w:b/>
                <w:bCs/>
              </w:rPr>
            </w:pPr>
          </w:p>
        </w:tc>
        <w:tc>
          <w:tcPr>
            <w:tcW w:w="983" w:type="dxa"/>
            <w:vMerge w:val="restart"/>
            <w:tcBorders>
              <w:left w:val="single" w:sz="4" w:space="0" w:color="auto"/>
              <w:bottom w:val="single" w:sz="4" w:space="0" w:color="auto"/>
              <w:right w:val="single" w:sz="4" w:space="0" w:color="auto"/>
            </w:tcBorders>
            <w:vAlign w:val="center"/>
          </w:tcPr>
          <w:p w14:paraId="67F66CFF" w14:textId="77777777" w:rsidR="00D63F48" w:rsidRPr="00E506E3" w:rsidRDefault="00D63F48" w:rsidP="00AC06B9">
            <w:pPr>
              <w:rPr>
                <w:rFonts w:ascii="Arial" w:hAnsi="Arial" w:cs="Arial"/>
                <w:b/>
                <w:bCs/>
              </w:rPr>
            </w:pPr>
          </w:p>
        </w:tc>
        <w:tc>
          <w:tcPr>
            <w:tcW w:w="1225" w:type="dxa"/>
            <w:vMerge w:val="restart"/>
            <w:tcBorders>
              <w:left w:val="single" w:sz="4" w:space="0" w:color="auto"/>
              <w:bottom w:val="single" w:sz="4" w:space="0" w:color="auto"/>
              <w:right w:val="single" w:sz="4" w:space="0" w:color="auto"/>
            </w:tcBorders>
            <w:vAlign w:val="center"/>
          </w:tcPr>
          <w:p w14:paraId="73C063C7" w14:textId="77777777" w:rsidR="00D63F48" w:rsidRPr="00E506E3" w:rsidRDefault="00D63F48" w:rsidP="00AC06B9">
            <w:pPr>
              <w:rPr>
                <w:rFonts w:ascii="Arial" w:hAnsi="Arial" w:cs="Arial"/>
                <w:b/>
                <w:bCs/>
              </w:rPr>
            </w:pPr>
          </w:p>
        </w:tc>
        <w:tc>
          <w:tcPr>
            <w:tcW w:w="1323" w:type="dxa"/>
            <w:vMerge w:val="restart"/>
            <w:tcBorders>
              <w:left w:val="single" w:sz="4" w:space="0" w:color="auto"/>
              <w:bottom w:val="single" w:sz="4" w:space="0" w:color="auto"/>
              <w:right w:val="single" w:sz="4" w:space="0" w:color="auto"/>
            </w:tcBorders>
            <w:vAlign w:val="center"/>
          </w:tcPr>
          <w:p w14:paraId="36C0ADC6" w14:textId="77777777" w:rsidR="00D63F48" w:rsidRPr="00E506E3" w:rsidRDefault="00D63F48" w:rsidP="00AC06B9">
            <w:pPr>
              <w:rPr>
                <w:rFonts w:ascii="Arial" w:hAnsi="Arial" w:cs="Arial"/>
                <w:b/>
                <w:bCs/>
              </w:rPr>
            </w:pPr>
          </w:p>
        </w:tc>
        <w:tc>
          <w:tcPr>
            <w:tcW w:w="1412" w:type="dxa"/>
            <w:vMerge w:val="restart"/>
            <w:tcBorders>
              <w:left w:val="single" w:sz="4" w:space="0" w:color="auto"/>
              <w:bottom w:val="single" w:sz="4" w:space="0" w:color="auto"/>
              <w:right w:val="single" w:sz="4" w:space="0" w:color="auto"/>
            </w:tcBorders>
            <w:vAlign w:val="center"/>
          </w:tcPr>
          <w:p w14:paraId="18D74EBD" w14:textId="77777777" w:rsidR="00D63F48" w:rsidRPr="00E506E3" w:rsidRDefault="00D63F48" w:rsidP="00AC06B9">
            <w:pPr>
              <w:rPr>
                <w:rFonts w:ascii="Arial" w:hAnsi="Arial" w:cs="Arial"/>
              </w:rPr>
            </w:pPr>
          </w:p>
        </w:tc>
      </w:tr>
      <w:tr w:rsidR="00D63F48" w:rsidRPr="00E506E3" w14:paraId="408C7B6B" w14:textId="77777777" w:rsidTr="00D63F48">
        <w:trPr>
          <w:trHeight w:val="20"/>
        </w:trPr>
        <w:tc>
          <w:tcPr>
            <w:tcW w:w="602" w:type="dxa"/>
            <w:tcBorders>
              <w:top w:val="nil"/>
              <w:left w:val="single" w:sz="4" w:space="0" w:color="auto"/>
              <w:bottom w:val="nil"/>
              <w:right w:val="nil"/>
            </w:tcBorders>
          </w:tcPr>
          <w:p w14:paraId="3703E1F3"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000000"/>
            </w:tcBorders>
            <w:vAlign w:val="center"/>
          </w:tcPr>
          <w:p w14:paraId="2AFFF20F" w14:textId="77777777" w:rsidR="00D63F48" w:rsidRPr="00F24F36" w:rsidRDefault="00D63F48" w:rsidP="00AC06B9">
            <w:pPr>
              <w:rPr>
                <w:rFonts w:ascii="Arial" w:hAnsi="Arial" w:cs="Arial"/>
                <w:sz w:val="16"/>
                <w:szCs w:val="16"/>
              </w:rPr>
            </w:pPr>
            <w:r w:rsidRPr="00F24F36">
              <w:rPr>
                <w:rFonts w:ascii="Arial" w:hAnsi="Arial" w:cs="Arial"/>
                <w:sz w:val="16"/>
                <w:szCs w:val="16"/>
              </w:rPr>
              <w:t>Mastery of skills required for individual tasks</w:t>
            </w:r>
          </w:p>
        </w:tc>
        <w:tc>
          <w:tcPr>
            <w:tcW w:w="949" w:type="dxa"/>
            <w:vMerge/>
            <w:tcBorders>
              <w:top w:val="single" w:sz="4" w:space="0" w:color="auto"/>
              <w:left w:val="single" w:sz="4" w:space="0" w:color="000000"/>
              <w:bottom w:val="single" w:sz="4" w:space="0" w:color="auto"/>
              <w:right w:val="single" w:sz="4" w:space="0" w:color="auto"/>
            </w:tcBorders>
            <w:vAlign w:val="center"/>
          </w:tcPr>
          <w:p w14:paraId="37F5E791" w14:textId="25CBA07B"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6FC16F67"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6ADBB86E"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0A3F311A"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354B5D88"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274FEEE4" w14:textId="77777777" w:rsidR="00D63F48" w:rsidRPr="00E506E3" w:rsidRDefault="00D63F48" w:rsidP="00AC06B9">
            <w:pPr>
              <w:rPr>
                <w:rFonts w:ascii="Arial" w:hAnsi="Arial" w:cs="Arial"/>
              </w:rPr>
            </w:pPr>
          </w:p>
        </w:tc>
      </w:tr>
      <w:tr w:rsidR="00D63F48" w:rsidRPr="00E506E3" w14:paraId="5AC07EAB" w14:textId="77777777" w:rsidTr="00D63F48">
        <w:trPr>
          <w:trHeight w:val="20"/>
        </w:trPr>
        <w:tc>
          <w:tcPr>
            <w:tcW w:w="602" w:type="dxa"/>
            <w:tcBorders>
              <w:top w:val="nil"/>
              <w:left w:val="single" w:sz="4" w:space="0" w:color="auto"/>
              <w:bottom w:val="nil"/>
              <w:right w:val="nil"/>
            </w:tcBorders>
          </w:tcPr>
          <w:p w14:paraId="6867827F"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000000"/>
            </w:tcBorders>
            <w:vAlign w:val="center"/>
          </w:tcPr>
          <w:p w14:paraId="66063F0A" w14:textId="77777777" w:rsidR="00D63F48" w:rsidRPr="00F24F36" w:rsidRDefault="00D63F48" w:rsidP="00AC06B9">
            <w:pPr>
              <w:rPr>
                <w:rFonts w:ascii="Arial" w:hAnsi="Arial" w:cs="Arial"/>
                <w:sz w:val="16"/>
                <w:szCs w:val="16"/>
              </w:rPr>
            </w:pPr>
            <w:r w:rsidRPr="00F24F36">
              <w:rPr>
                <w:rFonts w:ascii="Arial" w:hAnsi="Arial" w:cs="Arial"/>
                <w:sz w:val="16"/>
                <w:szCs w:val="16"/>
              </w:rPr>
              <w:t>Workload evenly distributed</w:t>
            </w:r>
          </w:p>
        </w:tc>
        <w:tc>
          <w:tcPr>
            <w:tcW w:w="949" w:type="dxa"/>
            <w:vMerge/>
            <w:tcBorders>
              <w:top w:val="single" w:sz="4" w:space="0" w:color="auto"/>
              <w:left w:val="single" w:sz="4" w:space="0" w:color="000000"/>
              <w:bottom w:val="single" w:sz="4" w:space="0" w:color="auto"/>
              <w:right w:val="single" w:sz="4" w:space="0" w:color="auto"/>
            </w:tcBorders>
            <w:vAlign w:val="center"/>
          </w:tcPr>
          <w:p w14:paraId="18AD5AF8" w14:textId="7B1D9AA2"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4D87AAFE"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68B7B660"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6ADC747D"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266DC3AB"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5BF82C18" w14:textId="77777777" w:rsidR="00D63F48" w:rsidRPr="00E506E3" w:rsidRDefault="00D63F48" w:rsidP="00AC06B9">
            <w:pPr>
              <w:rPr>
                <w:rFonts w:ascii="Arial" w:hAnsi="Arial" w:cs="Arial"/>
              </w:rPr>
            </w:pPr>
          </w:p>
        </w:tc>
      </w:tr>
      <w:tr w:rsidR="00D63F48" w:rsidRPr="00E506E3" w14:paraId="5FB6F2B6" w14:textId="77777777" w:rsidTr="00D63F48">
        <w:trPr>
          <w:trHeight w:val="20"/>
        </w:trPr>
        <w:tc>
          <w:tcPr>
            <w:tcW w:w="602" w:type="dxa"/>
            <w:tcBorders>
              <w:top w:val="nil"/>
              <w:left w:val="single" w:sz="4" w:space="0" w:color="auto"/>
              <w:bottom w:val="nil"/>
              <w:right w:val="nil"/>
            </w:tcBorders>
          </w:tcPr>
          <w:p w14:paraId="25C839D1"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000000"/>
            </w:tcBorders>
            <w:vAlign w:val="center"/>
          </w:tcPr>
          <w:p w14:paraId="0D5EDCA6" w14:textId="77777777" w:rsidR="00D63F48" w:rsidRPr="00F24F36" w:rsidRDefault="00D63F48" w:rsidP="00AC06B9">
            <w:pPr>
              <w:rPr>
                <w:rFonts w:ascii="Arial" w:hAnsi="Arial" w:cs="Arial"/>
                <w:sz w:val="16"/>
                <w:szCs w:val="16"/>
              </w:rPr>
            </w:pPr>
            <w:r w:rsidRPr="00F24F36">
              <w:rPr>
                <w:rFonts w:ascii="Arial" w:hAnsi="Arial" w:cs="Arial"/>
                <w:sz w:val="16"/>
                <w:szCs w:val="16"/>
              </w:rPr>
              <w:t>Team cohesiveness</w:t>
            </w:r>
          </w:p>
        </w:tc>
        <w:tc>
          <w:tcPr>
            <w:tcW w:w="949" w:type="dxa"/>
            <w:vMerge/>
            <w:tcBorders>
              <w:top w:val="single" w:sz="4" w:space="0" w:color="auto"/>
              <w:left w:val="single" w:sz="4" w:space="0" w:color="000000"/>
              <w:bottom w:val="single" w:sz="4" w:space="0" w:color="auto"/>
              <w:right w:val="single" w:sz="4" w:space="0" w:color="auto"/>
            </w:tcBorders>
            <w:vAlign w:val="center"/>
          </w:tcPr>
          <w:p w14:paraId="0B4377FE" w14:textId="6C30331A"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365EFAC7"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74C78446"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252A656C"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66819A9A"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1514F2E5" w14:textId="77777777" w:rsidR="00D63F48" w:rsidRPr="00E506E3" w:rsidRDefault="00D63F48" w:rsidP="00AC06B9">
            <w:pPr>
              <w:rPr>
                <w:rFonts w:ascii="Arial" w:hAnsi="Arial" w:cs="Arial"/>
              </w:rPr>
            </w:pPr>
          </w:p>
        </w:tc>
      </w:tr>
      <w:tr w:rsidR="00D63F48" w:rsidRPr="00E506E3" w14:paraId="6D1C87D7" w14:textId="77777777" w:rsidTr="00D63F48">
        <w:trPr>
          <w:trHeight w:val="20"/>
        </w:trPr>
        <w:tc>
          <w:tcPr>
            <w:tcW w:w="602" w:type="dxa"/>
            <w:tcBorders>
              <w:top w:val="nil"/>
              <w:left w:val="single" w:sz="4" w:space="0" w:color="auto"/>
              <w:bottom w:val="nil"/>
              <w:right w:val="nil"/>
            </w:tcBorders>
          </w:tcPr>
          <w:p w14:paraId="088A20D0"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000000"/>
            </w:tcBorders>
            <w:vAlign w:val="center"/>
          </w:tcPr>
          <w:p w14:paraId="3619863B" w14:textId="77777777" w:rsidR="00D63F48" w:rsidRPr="00F24F36" w:rsidRDefault="00D63F48" w:rsidP="00AC06B9">
            <w:pPr>
              <w:rPr>
                <w:rFonts w:ascii="Arial" w:hAnsi="Arial" w:cs="Arial"/>
                <w:sz w:val="16"/>
                <w:szCs w:val="16"/>
              </w:rPr>
            </w:pPr>
            <w:r w:rsidRPr="00F24F36">
              <w:rPr>
                <w:rFonts w:ascii="Arial" w:hAnsi="Arial" w:cs="Arial"/>
                <w:sz w:val="16"/>
                <w:szCs w:val="16"/>
              </w:rPr>
              <w:t>Communication</w:t>
            </w:r>
          </w:p>
        </w:tc>
        <w:tc>
          <w:tcPr>
            <w:tcW w:w="949" w:type="dxa"/>
            <w:vMerge/>
            <w:tcBorders>
              <w:top w:val="single" w:sz="4" w:space="0" w:color="auto"/>
              <w:left w:val="single" w:sz="4" w:space="0" w:color="000000"/>
              <w:bottom w:val="single" w:sz="4" w:space="0" w:color="auto"/>
              <w:right w:val="single" w:sz="4" w:space="0" w:color="auto"/>
            </w:tcBorders>
            <w:vAlign w:val="center"/>
          </w:tcPr>
          <w:p w14:paraId="0C3F67E5" w14:textId="052520E2"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7781633A"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39C89A43"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5FD2CF49"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35670048"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4B829F0D" w14:textId="77777777" w:rsidR="00D63F48" w:rsidRPr="00E506E3" w:rsidRDefault="00D63F48" w:rsidP="00AC06B9">
            <w:pPr>
              <w:rPr>
                <w:rFonts w:ascii="Arial" w:hAnsi="Arial" w:cs="Arial"/>
              </w:rPr>
            </w:pPr>
          </w:p>
        </w:tc>
      </w:tr>
      <w:tr w:rsidR="00D63F48" w:rsidRPr="00E506E3" w14:paraId="2A33161A" w14:textId="77777777" w:rsidTr="00D63F48">
        <w:trPr>
          <w:trHeight w:val="20"/>
        </w:trPr>
        <w:tc>
          <w:tcPr>
            <w:tcW w:w="602" w:type="dxa"/>
            <w:tcBorders>
              <w:top w:val="nil"/>
              <w:left w:val="single" w:sz="4" w:space="0" w:color="auto"/>
              <w:bottom w:val="nil"/>
              <w:right w:val="nil"/>
            </w:tcBorders>
          </w:tcPr>
          <w:p w14:paraId="7A94464D"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000000"/>
            </w:tcBorders>
            <w:vAlign w:val="center"/>
          </w:tcPr>
          <w:p w14:paraId="2559FA46" w14:textId="77777777" w:rsidR="00D63F48" w:rsidRPr="00F24F36" w:rsidRDefault="00D63F48" w:rsidP="00AC06B9">
            <w:pPr>
              <w:rPr>
                <w:rFonts w:ascii="Arial" w:hAnsi="Arial" w:cs="Arial"/>
                <w:sz w:val="16"/>
                <w:szCs w:val="16"/>
              </w:rPr>
            </w:pPr>
            <w:r w:rsidRPr="00F24F36">
              <w:rPr>
                <w:rFonts w:ascii="Arial" w:hAnsi="Arial" w:cs="Arial"/>
                <w:sz w:val="16"/>
                <w:szCs w:val="16"/>
              </w:rPr>
              <w:t>Professionalism</w:t>
            </w:r>
          </w:p>
        </w:tc>
        <w:tc>
          <w:tcPr>
            <w:tcW w:w="949" w:type="dxa"/>
            <w:vMerge/>
            <w:tcBorders>
              <w:top w:val="single" w:sz="4" w:space="0" w:color="auto"/>
              <w:left w:val="single" w:sz="4" w:space="0" w:color="000000"/>
              <w:bottom w:val="single" w:sz="4" w:space="0" w:color="auto"/>
              <w:right w:val="single" w:sz="4" w:space="0" w:color="auto"/>
            </w:tcBorders>
            <w:vAlign w:val="center"/>
          </w:tcPr>
          <w:p w14:paraId="07E3247A" w14:textId="36EF7139"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2FFB1604"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4E886C0C"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62A5E4F8"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114DEB6B"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754D1BDE" w14:textId="77777777" w:rsidR="00D63F48" w:rsidRPr="00E506E3" w:rsidRDefault="00D63F48" w:rsidP="00AC06B9">
            <w:pPr>
              <w:rPr>
                <w:rFonts w:ascii="Arial" w:hAnsi="Arial" w:cs="Arial"/>
              </w:rPr>
            </w:pPr>
          </w:p>
        </w:tc>
      </w:tr>
      <w:tr w:rsidR="00D63F48" w:rsidRPr="00E506E3" w14:paraId="3E1700EB" w14:textId="77777777" w:rsidTr="00D63F48">
        <w:trPr>
          <w:trHeight w:val="20"/>
        </w:trPr>
        <w:tc>
          <w:tcPr>
            <w:tcW w:w="602" w:type="dxa"/>
            <w:tcBorders>
              <w:top w:val="nil"/>
              <w:left w:val="single" w:sz="4" w:space="0" w:color="auto"/>
              <w:right w:val="nil"/>
            </w:tcBorders>
          </w:tcPr>
          <w:p w14:paraId="04E3A011"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right w:val="single" w:sz="4" w:space="0" w:color="000000"/>
            </w:tcBorders>
            <w:vAlign w:val="center"/>
          </w:tcPr>
          <w:p w14:paraId="2B805DA1" w14:textId="77777777" w:rsidR="00D63F48" w:rsidRPr="00F24F36" w:rsidRDefault="00D63F48" w:rsidP="00AC06B9">
            <w:pPr>
              <w:rPr>
                <w:rFonts w:ascii="Arial" w:hAnsi="Arial" w:cs="Arial"/>
                <w:sz w:val="16"/>
                <w:szCs w:val="16"/>
              </w:rPr>
            </w:pPr>
            <w:r w:rsidRPr="00F24F36">
              <w:rPr>
                <w:rFonts w:ascii="Arial" w:hAnsi="Arial" w:cs="Arial"/>
                <w:sz w:val="16"/>
                <w:szCs w:val="16"/>
              </w:rPr>
              <w:t>Proper Production Mise en Place</w:t>
            </w:r>
          </w:p>
        </w:tc>
        <w:tc>
          <w:tcPr>
            <w:tcW w:w="949" w:type="dxa"/>
            <w:vMerge/>
            <w:tcBorders>
              <w:top w:val="single" w:sz="4" w:space="0" w:color="auto"/>
              <w:left w:val="single" w:sz="4" w:space="0" w:color="000000"/>
              <w:bottom w:val="single" w:sz="4" w:space="0" w:color="auto"/>
              <w:right w:val="single" w:sz="4" w:space="0" w:color="auto"/>
            </w:tcBorders>
            <w:vAlign w:val="center"/>
          </w:tcPr>
          <w:p w14:paraId="7694BED4" w14:textId="55F81BDC"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4369C6F2"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4C021C89"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080D9FD2"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0DB8EBEC"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0A3F6BCB" w14:textId="77777777" w:rsidR="00D63F48" w:rsidRPr="00E506E3" w:rsidRDefault="00D63F48" w:rsidP="00AC06B9">
            <w:pPr>
              <w:rPr>
                <w:rFonts w:ascii="Arial" w:hAnsi="Arial" w:cs="Arial"/>
              </w:rPr>
            </w:pPr>
          </w:p>
        </w:tc>
      </w:tr>
      <w:tr w:rsidR="00D63F48" w:rsidRPr="00E506E3" w14:paraId="79660F9F" w14:textId="77777777" w:rsidTr="00605F32">
        <w:trPr>
          <w:trHeight w:val="20"/>
        </w:trPr>
        <w:tc>
          <w:tcPr>
            <w:tcW w:w="602" w:type="dxa"/>
            <w:tcBorders>
              <w:top w:val="nil"/>
              <w:left w:val="single" w:sz="4" w:space="0" w:color="auto"/>
              <w:bottom w:val="single" w:sz="4" w:space="0" w:color="auto"/>
              <w:right w:val="nil"/>
            </w:tcBorders>
          </w:tcPr>
          <w:p w14:paraId="138B1DBA"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single" w:sz="4" w:space="0" w:color="auto"/>
              <w:right w:val="single" w:sz="4" w:space="0" w:color="000000"/>
            </w:tcBorders>
            <w:vAlign w:val="center"/>
          </w:tcPr>
          <w:p w14:paraId="5B0020B1" w14:textId="77777777" w:rsidR="00D63F48" w:rsidRPr="00F24F36" w:rsidRDefault="00D63F48" w:rsidP="00AC06B9">
            <w:pPr>
              <w:rPr>
                <w:rFonts w:ascii="Arial" w:hAnsi="Arial" w:cs="Arial"/>
                <w:sz w:val="16"/>
                <w:szCs w:val="16"/>
              </w:rPr>
            </w:pPr>
            <w:r w:rsidRPr="00F24F36">
              <w:rPr>
                <w:rFonts w:ascii="Arial" w:hAnsi="Arial" w:cs="Arial"/>
                <w:sz w:val="16"/>
                <w:szCs w:val="16"/>
              </w:rPr>
              <w:t>Proper time management</w:t>
            </w:r>
          </w:p>
        </w:tc>
        <w:tc>
          <w:tcPr>
            <w:tcW w:w="949" w:type="dxa"/>
            <w:vMerge/>
            <w:tcBorders>
              <w:top w:val="single" w:sz="4" w:space="0" w:color="auto"/>
              <w:left w:val="single" w:sz="4" w:space="0" w:color="000000"/>
              <w:bottom w:val="single" w:sz="4" w:space="0" w:color="auto"/>
              <w:right w:val="single" w:sz="4" w:space="0" w:color="auto"/>
            </w:tcBorders>
            <w:vAlign w:val="center"/>
          </w:tcPr>
          <w:p w14:paraId="2EF30204" w14:textId="181E2FB0"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3BA11384"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2D769468"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39283160"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55FAF050"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right w:val="single" w:sz="4" w:space="0" w:color="auto"/>
            </w:tcBorders>
            <w:vAlign w:val="center"/>
          </w:tcPr>
          <w:p w14:paraId="16E20EFF" w14:textId="77777777" w:rsidR="00D63F48" w:rsidRPr="00E506E3" w:rsidRDefault="00D63F48" w:rsidP="00AC06B9">
            <w:pPr>
              <w:rPr>
                <w:rFonts w:ascii="Arial" w:hAnsi="Arial" w:cs="Arial"/>
              </w:rPr>
            </w:pPr>
          </w:p>
        </w:tc>
      </w:tr>
      <w:tr w:rsidR="00D63F48" w:rsidRPr="00E506E3" w14:paraId="1290DEF8" w14:textId="77777777" w:rsidTr="00605F32">
        <w:trPr>
          <w:trHeight w:val="255"/>
        </w:trPr>
        <w:tc>
          <w:tcPr>
            <w:tcW w:w="3000" w:type="dxa"/>
            <w:gridSpan w:val="2"/>
            <w:tcBorders>
              <w:top w:val="single" w:sz="4" w:space="0" w:color="auto"/>
              <w:left w:val="single" w:sz="4" w:space="0" w:color="auto"/>
              <w:right w:val="single" w:sz="4" w:space="0" w:color="auto"/>
            </w:tcBorders>
            <w:vAlign w:val="center"/>
          </w:tcPr>
          <w:p w14:paraId="5B722F6F" w14:textId="77777777" w:rsidR="00D63F48" w:rsidRPr="00F24F36" w:rsidRDefault="00D63F48" w:rsidP="00AC06B9">
            <w:pPr>
              <w:rPr>
                <w:rFonts w:ascii="Arial" w:hAnsi="Arial" w:cs="Arial"/>
                <w:b/>
                <w:bCs/>
                <w:sz w:val="16"/>
                <w:szCs w:val="16"/>
              </w:rPr>
            </w:pPr>
            <w:r w:rsidRPr="00F24F36">
              <w:rPr>
                <w:rFonts w:ascii="Arial" w:hAnsi="Arial" w:cs="Arial"/>
                <w:b/>
                <w:bCs/>
                <w:sz w:val="16"/>
                <w:szCs w:val="16"/>
              </w:rPr>
              <w:t>Proper Cooking Procedures</w:t>
            </w:r>
          </w:p>
        </w:tc>
        <w:tc>
          <w:tcPr>
            <w:tcW w:w="949" w:type="dxa"/>
            <w:vMerge w:val="restart"/>
            <w:tcBorders>
              <w:top w:val="single" w:sz="4" w:space="0" w:color="auto"/>
              <w:left w:val="single" w:sz="4" w:space="0" w:color="auto"/>
              <w:right w:val="single" w:sz="4" w:space="0" w:color="auto"/>
            </w:tcBorders>
            <w:noWrap/>
            <w:vAlign w:val="center"/>
          </w:tcPr>
          <w:p w14:paraId="4692AC16" w14:textId="102A2F4D" w:rsidR="00D63F48" w:rsidRPr="00F24F36" w:rsidRDefault="00D63F48" w:rsidP="00AC06B9">
            <w:pPr>
              <w:jc w:val="center"/>
              <w:rPr>
                <w:rFonts w:ascii="Arial" w:hAnsi="Arial" w:cs="Arial"/>
                <w:bCs/>
                <w:sz w:val="16"/>
                <w:szCs w:val="16"/>
              </w:rPr>
            </w:pPr>
            <w:r w:rsidRPr="00F24F36">
              <w:rPr>
                <w:rFonts w:ascii="Arial" w:hAnsi="Arial" w:cs="Arial"/>
                <w:bCs/>
                <w:sz w:val="16"/>
                <w:szCs w:val="16"/>
              </w:rPr>
              <w:t>1</w:t>
            </w:r>
          </w:p>
        </w:tc>
        <w:tc>
          <w:tcPr>
            <w:tcW w:w="949" w:type="dxa"/>
            <w:vMerge w:val="restart"/>
            <w:tcBorders>
              <w:top w:val="single" w:sz="4" w:space="0" w:color="auto"/>
              <w:left w:val="single" w:sz="4" w:space="0" w:color="auto"/>
              <w:right w:val="single" w:sz="4" w:space="0" w:color="auto"/>
            </w:tcBorders>
            <w:noWrap/>
            <w:vAlign w:val="center"/>
          </w:tcPr>
          <w:p w14:paraId="03E09E04" w14:textId="77777777" w:rsidR="00D63F48" w:rsidRPr="00E506E3" w:rsidRDefault="00D63F48" w:rsidP="00AC06B9">
            <w:pPr>
              <w:jc w:val="center"/>
              <w:rPr>
                <w:rFonts w:ascii="Arial" w:hAnsi="Arial" w:cs="Arial"/>
                <w:bCs/>
              </w:rPr>
            </w:pPr>
            <w:r w:rsidRPr="00E506E3">
              <w:rPr>
                <w:rFonts w:ascii="Arial" w:hAnsi="Arial" w:cs="Arial"/>
                <w:bCs/>
              </w:rPr>
              <w:t>2</w:t>
            </w:r>
          </w:p>
        </w:tc>
        <w:tc>
          <w:tcPr>
            <w:tcW w:w="983" w:type="dxa"/>
            <w:vMerge w:val="restart"/>
            <w:tcBorders>
              <w:top w:val="single" w:sz="4" w:space="0" w:color="auto"/>
              <w:left w:val="single" w:sz="4" w:space="0" w:color="auto"/>
              <w:right w:val="single" w:sz="4" w:space="0" w:color="auto"/>
            </w:tcBorders>
            <w:noWrap/>
            <w:vAlign w:val="center"/>
          </w:tcPr>
          <w:p w14:paraId="5B1AA0A5" w14:textId="77777777" w:rsidR="00D63F48" w:rsidRPr="00E506E3" w:rsidRDefault="00D63F48" w:rsidP="00AC06B9">
            <w:pPr>
              <w:jc w:val="center"/>
              <w:rPr>
                <w:rFonts w:ascii="Arial" w:hAnsi="Arial" w:cs="Arial"/>
                <w:bCs/>
              </w:rPr>
            </w:pPr>
            <w:r w:rsidRPr="00E506E3">
              <w:rPr>
                <w:rFonts w:ascii="Arial" w:hAnsi="Arial" w:cs="Arial"/>
                <w:bCs/>
              </w:rPr>
              <w:t>3</w:t>
            </w:r>
          </w:p>
        </w:tc>
        <w:tc>
          <w:tcPr>
            <w:tcW w:w="1225" w:type="dxa"/>
            <w:vMerge w:val="restart"/>
            <w:tcBorders>
              <w:top w:val="single" w:sz="4" w:space="0" w:color="auto"/>
              <w:left w:val="single" w:sz="4" w:space="0" w:color="auto"/>
              <w:right w:val="single" w:sz="4" w:space="0" w:color="auto"/>
            </w:tcBorders>
            <w:noWrap/>
            <w:vAlign w:val="center"/>
          </w:tcPr>
          <w:p w14:paraId="2791C5B1" w14:textId="77777777" w:rsidR="00D63F48" w:rsidRPr="00E506E3" w:rsidRDefault="00D63F48" w:rsidP="00AC06B9">
            <w:pPr>
              <w:jc w:val="center"/>
              <w:rPr>
                <w:rFonts w:ascii="Arial" w:hAnsi="Arial" w:cs="Arial"/>
                <w:bCs/>
              </w:rPr>
            </w:pPr>
            <w:r w:rsidRPr="00E506E3">
              <w:rPr>
                <w:rFonts w:ascii="Arial" w:hAnsi="Arial" w:cs="Arial"/>
                <w:bCs/>
              </w:rPr>
              <w:t>4</w:t>
            </w:r>
          </w:p>
        </w:tc>
        <w:tc>
          <w:tcPr>
            <w:tcW w:w="1323" w:type="dxa"/>
            <w:vMerge w:val="restart"/>
            <w:tcBorders>
              <w:top w:val="single" w:sz="4" w:space="0" w:color="auto"/>
              <w:left w:val="single" w:sz="4" w:space="0" w:color="auto"/>
              <w:right w:val="single" w:sz="4" w:space="0" w:color="auto"/>
            </w:tcBorders>
            <w:noWrap/>
            <w:vAlign w:val="center"/>
          </w:tcPr>
          <w:p w14:paraId="1E59D26C" w14:textId="77777777" w:rsidR="00D63F48" w:rsidRPr="00E506E3" w:rsidRDefault="00D63F48" w:rsidP="00AC06B9">
            <w:pPr>
              <w:jc w:val="center"/>
              <w:rPr>
                <w:rFonts w:ascii="Arial" w:hAnsi="Arial" w:cs="Arial"/>
                <w:bCs/>
              </w:rPr>
            </w:pPr>
            <w:r w:rsidRPr="00E506E3">
              <w:rPr>
                <w:rFonts w:ascii="Arial" w:hAnsi="Arial" w:cs="Arial"/>
                <w:bCs/>
              </w:rPr>
              <w:t>5</w:t>
            </w:r>
          </w:p>
        </w:tc>
        <w:tc>
          <w:tcPr>
            <w:tcW w:w="1412" w:type="dxa"/>
            <w:vMerge w:val="restart"/>
            <w:tcBorders>
              <w:top w:val="single" w:sz="4" w:space="0" w:color="auto"/>
              <w:left w:val="single" w:sz="4" w:space="0" w:color="auto"/>
              <w:right w:val="single" w:sz="4" w:space="0" w:color="auto"/>
            </w:tcBorders>
            <w:noWrap/>
            <w:vAlign w:val="bottom"/>
          </w:tcPr>
          <w:p w14:paraId="76EA38C5" w14:textId="77777777" w:rsidR="00D63F48" w:rsidRPr="00E506E3" w:rsidRDefault="00D63F48" w:rsidP="00AC06B9">
            <w:pPr>
              <w:jc w:val="center"/>
              <w:rPr>
                <w:rFonts w:ascii="Arial" w:hAnsi="Arial" w:cs="Arial"/>
              </w:rPr>
            </w:pPr>
            <w:r w:rsidRPr="00E506E3">
              <w:rPr>
                <w:rFonts w:ascii="Arial" w:hAnsi="Arial" w:cs="Arial"/>
              </w:rPr>
              <w:t> </w:t>
            </w:r>
          </w:p>
        </w:tc>
      </w:tr>
      <w:tr w:rsidR="00D63F48" w:rsidRPr="00E506E3" w14:paraId="1B9F7F02" w14:textId="77777777" w:rsidTr="00605F32">
        <w:trPr>
          <w:trHeight w:val="255"/>
        </w:trPr>
        <w:tc>
          <w:tcPr>
            <w:tcW w:w="3000" w:type="dxa"/>
            <w:gridSpan w:val="2"/>
            <w:tcBorders>
              <w:left w:val="single" w:sz="4" w:space="0" w:color="auto"/>
              <w:bottom w:val="nil"/>
              <w:right w:val="single" w:sz="4" w:space="0" w:color="auto"/>
            </w:tcBorders>
            <w:vAlign w:val="center"/>
          </w:tcPr>
          <w:p w14:paraId="5AC69E3E" w14:textId="77777777" w:rsidR="00D63F48" w:rsidRPr="00F24F36" w:rsidRDefault="00D63F48" w:rsidP="00AC06B9">
            <w:pPr>
              <w:rPr>
                <w:rFonts w:ascii="Arial" w:hAnsi="Arial" w:cs="Arial"/>
                <w:sz w:val="16"/>
                <w:szCs w:val="16"/>
              </w:rPr>
            </w:pPr>
            <w:r w:rsidRPr="00F24F36">
              <w:rPr>
                <w:rFonts w:ascii="Arial" w:hAnsi="Arial" w:cs="Arial"/>
                <w:sz w:val="16"/>
                <w:szCs w:val="16"/>
              </w:rPr>
              <w:t>Including but not limited to:</w:t>
            </w:r>
          </w:p>
        </w:tc>
        <w:tc>
          <w:tcPr>
            <w:tcW w:w="949" w:type="dxa"/>
            <w:vMerge/>
            <w:tcBorders>
              <w:left w:val="single" w:sz="4" w:space="0" w:color="auto"/>
              <w:right w:val="single" w:sz="4" w:space="0" w:color="auto"/>
            </w:tcBorders>
            <w:vAlign w:val="center"/>
          </w:tcPr>
          <w:p w14:paraId="10B19BAD" w14:textId="748C8945" w:rsidR="00D63F48" w:rsidRPr="00F24F36" w:rsidRDefault="00D63F48" w:rsidP="00AC06B9">
            <w:pPr>
              <w:rPr>
                <w:rFonts w:ascii="Arial" w:hAnsi="Arial" w:cs="Arial"/>
                <w:bCs/>
                <w:sz w:val="16"/>
                <w:szCs w:val="16"/>
              </w:rPr>
            </w:pPr>
          </w:p>
        </w:tc>
        <w:tc>
          <w:tcPr>
            <w:tcW w:w="949" w:type="dxa"/>
            <w:vMerge/>
            <w:tcBorders>
              <w:left w:val="single" w:sz="4" w:space="0" w:color="auto"/>
              <w:right w:val="single" w:sz="4" w:space="0" w:color="auto"/>
            </w:tcBorders>
            <w:vAlign w:val="center"/>
          </w:tcPr>
          <w:p w14:paraId="08ADE596" w14:textId="77777777" w:rsidR="00D63F48" w:rsidRPr="00E506E3" w:rsidRDefault="00D63F48" w:rsidP="00AC06B9">
            <w:pPr>
              <w:rPr>
                <w:rFonts w:ascii="Arial" w:hAnsi="Arial" w:cs="Arial"/>
                <w:bCs/>
              </w:rPr>
            </w:pPr>
          </w:p>
        </w:tc>
        <w:tc>
          <w:tcPr>
            <w:tcW w:w="983" w:type="dxa"/>
            <w:vMerge/>
            <w:tcBorders>
              <w:left w:val="single" w:sz="4" w:space="0" w:color="auto"/>
              <w:right w:val="single" w:sz="4" w:space="0" w:color="auto"/>
            </w:tcBorders>
            <w:vAlign w:val="center"/>
          </w:tcPr>
          <w:p w14:paraId="124D65A4" w14:textId="77777777" w:rsidR="00D63F48" w:rsidRPr="00E506E3" w:rsidRDefault="00D63F48" w:rsidP="00AC06B9">
            <w:pPr>
              <w:rPr>
                <w:rFonts w:ascii="Arial" w:hAnsi="Arial" w:cs="Arial"/>
                <w:bCs/>
              </w:rPr>
            </w:pPr>
          </w:p>
        </w:tc>
        <w:tc>
          <w:tcPr>
            <w:tcW w:w="1225" w:type="dxa"/>
            <w:vMerge/>
            <w:tcBorders>
              <w:left w:val="single" w:sz="4" w:space="0" w:color="auto"/>
              <w:right w:val="single" w:sz="4" w:space="0" w:color="auto"/>
            </w:tcBorders>
            <w:vAlign w:val="center"/>
          </w:tcPr>
          <w:p w14:paraId="3E40F642" w14:textId="77777777" w:rsidR="00D63F48" w:rsidRPr="00E506E3" w:rsidRDefault="00D63F48" w:rsidP="00AC06B9">
            <w:pPr>
              <w:rPr>
                <w:rFonts w:ascii="Arial" w:hAnsi="Arial" w:cs="Arial"/>
                <w:bCs/>
              </w:rPr>
            </w:pPr>
          </w:p>
        </w:tc>
        <w:tc>
          <w:tcPr>
            <w:tcW w:w="1323" w:type="dxa"/>
            <w:vMerge/>
            <w:tcBorders>
              <w:left w:val="single" w:sz="4" w:space="0" w:color="auto"/>
              <w:right w:val="single" w:sz="4" w:space="0" w:color="auto"/>
            </w:tcBorders>
            <w:vAlign w:val="center"/>
          </w:tcPr>
          <w:p w14:paraId="5D3405DC" w14:textId="77777777" w:rsidR="00D63F48" w:rsidRPr="00E506E3" w:rsidRDefault="00D63F48" w:rsidP="00AC06B9">
            <w:pPr>
              <w:rPr>
                <w:rFonts w:ascii="Arial" w:hAnsi="Arial" w:cs="Arial"/>
                <w:bCs/>
              </w:rPr>
            </w:pPr>
          </w:p>
        </w:tc>
        <w:tc>
          <w:tcPr>
            <w:tcW w:w="1412" w:type="dxa"/>
            <w:vMerge/>
            <w:tcBorders>
              <w:left w:val="single" w:sz="4" w:space="0" w:color="auto"/>
              <w:right w:val="single" w:sz="4" w:space="0" w:color="auto"/>
            </w:tcBorders>
            <w:vAlign w:val="center"/>
          </w:tcPr>
          <w:p w14:paraId="2FD1B87E" w14:textId="77777777" w:rsidR="00D63F48" w:rsidRPr="00E506E3" w:rsidRDefault="00D63F48" w:rsidP="00AC06B9">
            <w:pPr>
              <w:rPr>
                <w:rFonts w:ascii="Arial" w:hAnsi="Arial" w:cs="Arial"/>
              </w:rPr>
            </w:pPr>
          </w:p>
        </w:tc>
      </w:tr>
      <w:tr w:rsidR="00D63F48" w:rsidRPr="00E506E3" w14:paraId="6810F999" w14:textId="77777777" w:rsidTr="00605F32">
        <w:trPr>
          <w:trHeight w:val="20"/>
        </w:trPr>
        <w:tc>
          <w:tcPr>
            <w:tcW w:w="602" w:type="dxa"/>
            <w:tcBorders>
              <w:top w:val="nil"/>
              <w:left w:val="single" w:sz="4" w:space="0" w:color="auto"/>
              <w:bottom w:val="nil"/>
              <w:right w:val="nil"/>
            </w:tcBorders>
          </w:tcPr>
          <w:p w14:paraId="50D84345"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13999C37" w14:textId="77777777" w:rsidR="00D63F48" w:rsidRPr="00F24F36" w:rsidRDefault="00D63F48" w:rsidP="00AC06B9">
            <w:pPr>
              <w:rPr>
                <w:rFonts w:ascii="Arial" w:hAnsi="Arial" w:cs="Arial"/>
                <w:sz w:val="16"/>
                <w:szCs w:val="16"/>
              </w:rPr>
            </w:pPr>
            <w:r w:rsidRPr="00F24F36">
              <w:rPr>
                <w:rFonts w:ascii="Arial" w:hAnsi="Arial" w:cs="Arial"/>
                <w:sz w:val="16"/>
                <w:szCs w:val="16"/>
              </w:rPr>
              <w:t>Appropriate cooking method for product used</w:t>
            </w:r>
          </w:p>
        </w:tc>
        <w:tc>
          <w:tcPr>
            <w:tcW w:w="949" w:type="dxa"/>
            <w:vMerge w:val="restart"/>
            <w:tcBorders>
              <w:left w:val="single" w:sz="4" w:space="0" w:color="auto"/>
              <w:bottom w:val="single" w:sz="4" w:space="0" w:color="auto"/>
              <w:right w:val="single" w:sz="4" w:space="0" w:color="auto"/>
            </w:tcBorders>
            <w:vAlign w:val="center"/>
          </w:tcPr>
          <w:p w14:paraId="070A9DE9" w14:textId="654B858D" w:rsidR="00D63F48" w:rsidRPr="00F24F36" w:rsidRDefault="00D63F48" w:rsidP="00AC06B9">
            <w:pPr>
              <w:rPr>
                <w:rFonts w:ascii="Arial" w:hAnsi="Arial" w:cs="Arial"/>
                <w:bCs/>
                <w:sz w:val="16"/>
                <w:szCs w:val="16"/>
              </w:rPr>
            </w:pPr>
          </w:p>
        </w:tc>
        <w:tc>
          <w:tcPr>
            <w:tcW w:w="949" w:type="dxa"/>
            <w:vMerge w:val="restart"/>
            <w:tcBorders>
              <w:left w:val="single" w:sz="4" w:space="0" w:color="auto"/>
              <w:bottom w:val="single" w:sz="4" w:space="0" w:color="000000"/>
              <w:right w:val="single" w:sz="4" w:space="0" w:color="auto"/>
            </w:tcBorders>
            <w:vAlign w:val="center"/>
          </w:tcPr>
          <w:p w14:paraId="3D58A266" w14:textId="77777777" w:rsidR="00D63F48" w:rsidRPr="00E506E3" w:rsidRDefault="00D63F48" w:rsidP="00AC06B9">
            <w:pPr>
              <w:rPr>
                <w:rFonts w:ascii="Arial" w:hAnsi="Arial" w:cs="Arial"/>
                <w:bCs/>
              </w:rPr>
            </w:pPr>
          </w:p>
        </w:tc>
        <w:tc>
          <w:tcPr>
            <w:tcW w:w="983" w:type="dxa"/>
            <w:vMerge w:val="restart"/>
            <w:tcBorders>
              <w:left w:val="single" w:sz="4" w:space="0" w:color="auto"/>
              <w:bottom w:val="single" w:sz="4" w:space="0" w:color="000000"/>
              <w:right w:val="single" w:sz="4" w:space="0" w:color="auto"/>
            </w:tcBorders>
            <w:vAlign w:val="center"/>
          </w:tcPr>
          <w:p w14:paraId="0C5B0A16" w14:textId="77777777" w:rsidR="00D63F48" w:rsidRPr="00E506E3" w:rsidRDefault="00D63F48" w:rsidP="00AC06B9">
            <w:pPr>
              <w:rPr>
                <w:rFonts w:ascii="Arial" w:hAnsi="Arial" w:cs="Arial"/>
                <w:bCs/>
              </w:rPr>
            </w:pPr>
          </w:p>
        </w:tc>
        <w:tc>
          <w:tcPr>
            <w:tcW w:w="1225" w:type="dxa"/>
            <w:vMerge w:val="restart"/>
            <w:tcBorders>
              <w:left w:val="single" w:sz="4" w:space="0" w:color="auto"/>
              <w:bottom w:val="single" w:sz="4" w:space="0" w:color="000000"/>
              <w:right w:val="single" w:sz="4" w:space="0" w:color="auto"/>
            </w:tcBorders>
            <w:vAlign w:val="center"/>
          </w:tcPr>
          <w:p w14:paraId="1B9E981B" w14:textId="77777777" w:rsidR="00D63F48" w:rsidRPr="00E506E3" w:rsidRDefault="00D63F48" w:rsidP="00AC06B9">
            <w:pPr>
              <w:rPr>
                <w:rFonts w:ascii="Arial" w:hAnsi="Arial" w:cs="Arial"/>
                <w:bCs/>
              </w:rPr>
            </w:pPr>
          </w:p>
        </w:tc>
        <w:tc>
          <w:tcPr>
            <w:tcW w:w="1323" w:type="dxa"/>
            <w:vMerge w:val="restart"/>
            <w:tcBorders>
              <w:left w:val="single" w:sz="4" w:space="0" w:color="auto"/>
              <w:bottom w:val="single" w:sz="4" w:space="0" w:color="000000"/>
              <w:right w:val="single" w:sz="4" w:space="0" w:color="auto"/>
            </w:tcBorders>
            <w:vAlign w:val="center"/>
          </w:tcPr>
          <w:p w14:paraId="2E3DFA6F" w14:textId="77777777" w:rsidR="00D63F48" w:rsidRPr="00E506E3" w:rsidRDefault="00D63F48" w:rsidP="00AC06B9">
            <w:pPr>
              <w:rPr>
                <w:rFonts w:ascii="Arial" w:hAnsi="Arial" w:cs="Arial"/>
                <w:bCs/>
              </w:rPr>
            </w:pPr>
          </w:p>
        </w:tc>
        <w:tc>
          <w:tcPr>
            <w:tcW w:w="1412" w:type="dxa"/>
            <w:vMerge w:val="restart"/>
            <w:tcBorders>
              <w:left w:val="single" w:sz="4" w:space="0" w:color="auto"/>
              <w:bottom w:val="single" w:sz="4" w:space="0" w:color="000000"/>
              <w:right w:val="single" w:sz="4" w:space="0" w:color="auto"/>
            </w:tcBorders>
            <w:vAlign w:val="center"/>
          </w:tcPr>
          <w:p w14:paraId="1ABD37C3" w14:textId="77777777" w:rsidR="00D63F48" w:rsidRPr="00E506E3" w:rsidRDefault="00D63F48" w:rsidP="00AC06B9">
            <w:pPr>
              <w:rPr>
                <w:rFonts w:ascii="Arial" w:hAnsi="Arial" w:cs="Arial"/>
              </w:rPr>
            </w:pPr>
          </w:p>
        </w:tc>
      </w:tr>
      <w:tr w:rsidR="00D63F48" w:rsidRPr="00E506E3" w14:paraId="26860362" w14:textId="77777777" w:rsidTr="00D63F48">
        <w:trPr>
          <w:trHeight w:val="20"/>
        </w:trPr>
        <w:tc>
          <w:tcPr>
            <w:tcW w:w="602" w:type="dxa"/>
            <w:tcBorders>
              <w:top w:val="nil"/>
              <w:left w:val="single" w:sz="4" w:space="0" w:color="auto"/>
              <w:bottom w:val="nil"/>
              <w:right w:val="nil"/>
            </w:tcBorders>
          </w:tcPr>
          <w:p w14:paraId="6E44408A"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4B6CE5CB" w14:textId="77777777" w:rsidR="00D63F48" w:rsidRPr="00F24F36" w:rsidRDefault="00D63F48" w:rsidP="00AC06B9">
            <w:pPr>
              <w:rPr>
                <w:rFonts w:ascii="Arial" w:hAnsi="Arial" w:cs="Arial"/>
                <w:sz w:val="16"/>
                <w:szCs w:val="16"/>
              </w:rPr>
            </w:pPr>
            <w:r w:rsidRPr="00F24F36">
              <w:rPr>
                <w:rFonts w:ascii="Arial" w:hAnsi="Arial" w:cs="Arial"/>
                <w:sz w:val="16"/>
                <w:szCs w:val="16"/>
              </w:rPr>
              <w:t>Required cooking techniques used minimum of two cooking methods from provided list</w:t>
            </w:r>
          </w:p>
        </w:tc>
        <w:tc>
          <w:tcPr>
            <w:tcW w:w="949" w:type="dxa"/>
            <w:vMerge/>
            <w:tcBorders>
              <w:top w:val="single" w:sz="4" w:space="0" w:color="auto"/>
              <w:left w:val="single" w:sz="4" w:space="0" w:color="auto"/>
              <w:bottom w:val="single" w:sz="4" w:space="0" w:color="auto"/>
              <w:right w:val="single" w:sz="4" w:space="0" w:color="auto"/>
            </w:tcBorders>
            <w:vAlign w:val="center"/>
          </w:tcPr>
          <w:p w14:paraId="2BB879BC" w14:textId="08FD12C5" w:rsidR="00D63F48" w:rsidRPr="00F24F36" w:rsidRDefault="00D63F48" w:rsidP="00AC06B9">
            <w:pPr>
              <w:rPr>
                <w:rFonts w:ascii="Arial" w:hAnsi="Arial" w:cs="Arial"/>
                <w:bCs/>
                <w:sz w:val="16"/>
                <w:szCs w:val="16"/>
              </w:rPr>
            </w:pPr>
          </w:p>
        </w:tc>
        <w:tc>
          <w:tcPr>
            <w:tcW w:w="949" w:type="dxa"/>
            <w:vMerge/>
            <w:tcBorders>
              <w:top w:val="single" w:sz="4" w:space="0" w:color="auto"/>
              <w:left w:val="single" w:sz="4" w:space="0" w:color="auto"/>
              <w:bottom w:val="single" w:sz="4" w:space="0" w:color="000000"/>
              <w:right w:val="single" w:sz="4" w:space="0" w:color="auto"/>
            </w:tcBorders>
            <w:vAlign w:val="center"/>
          </w:tcPr>
          <w:p w14:paraId="5F22E4BB" w14:textId="77777777" w:rsidR="00D63F48" w:rsidRPr="00E506E3" w:rsidRDefault="00D63F48" w:rsidP="00AC06B9">
            <w:pPr>
              <w:rPr>
                <w:rFonts w:ascii="Arial" w:hAnsi="Arial" w:cs="Arial"/>
                <w:bCs/>
              </w:rPr>
            </w:pPr>
          </w:p>
        </w:tc>
        <w:tc>
          <w:tcPr>
            <w:tcW w:w="983" w:type="dxa"/>
            <w:vMerge/>
            <w:tcBorders>
              <w:top w:val="single" w:sz="4" w:space="0" w:color="auto"/>
              <w:left w:val="single" w:sz="4" w:space="0" w:color="auto"/>
              <w:bottom w:val="single" w:sz="4" w:space="0" w:color="000000"/>
              <w:right w:val="single" w:sz="4" w:space="0" w:color="auto"/>
            </w:tcBorders>
            <w:vAlign w:val="center"/>
          </w:tcPr>
          <w:p w14:paraId="58ADC60E" w14:textId="77777777" w:rsidR="00D63F48" w:rsidRPr="00E506E3" w:rsidRDefault="00D63F48" w:rsidP="00AC06B9">
            <w:pPr>
              <w:rPr>
                <w:rFonts w:ascii="Arial" w:hAnsi="Arial" w:cs="Arial"/>
                <w:bCs/>
              </w:rPr>
            </w:pPr>
          </w:p>
        </w:tc>
        <w:tc>
          <w:tcPr>
            <w:tcW w:w="1225" w:type="dxa"/>
            <w:vMerge/>
            <w:tcBorders>
              <w:top w:val="single" w:sz="4" w:space="0" w:color="auto"/>
              <w:left w:val="single" w:sz="4" w:space="0" w:color="auto"/>
              <w:bottom w:val="single" w:sz="4" w:space="0" w:color="000000"/>
              <w:right w:val="single" w:sz="4" w:space="0" w:color="auto"/>
            </w:tcBorders>
            <w:vAlign w:val="center"/>
          </w:tcPr>
          <w:p w14:paraId="1D93E50C" w14:textId="77777777" w:rsidR="00D63F48" w:rsidRPr="00E506E3" w:rsidRDefault="00D63F48" w:rsidP="00AC06B9">
            <w:pPr>
              <w:rPr>
                <w:rFonts w:ascii="Arial" w:hAnsi="Arial" w:cs="Arial"/>
                <w:bCs/>
              </w:rPr>
            </w:pPr>
          </w:p>
        </w:tc>
        <w:tc>
          <w:tcPr>
            <w:tcW w:w="1323" w:type="dxa"/>
            <w:vMerge/>
            <w:tcBorders>
              <w:top w:val="single" w:sz="4" w:space="0" w:color="auto"/>
              <w:left w:val="single" w:sz="4" w:space="0" w:color="auto"/>
              <w:bottom w:val="single" w:sz="4" w:space="0" w:color="000000"/>
              <w:right w:val="single" w:sz="4" w:space="0" w:color="auto"/>
            </w:tcBorders>
            <w:vAlign w:val="center"/>
          </w:tcPr>
          <w:p w14:paraId="4DC6CEA8" w14:textId="77777777" w:rsidR="00D63F48" w:rsidRPr="00E506E3" w:rsidRDefault="00D63F48" w:rsidP="00AC06B9">
            <w:pPr>
              <w:rPr>
                <w:rFonts w:ascii="Arial" w:hAnsi="Arial" w:cs="Arial"/>
                <w:bCs/>
              </w:rPr>
            </w:pPr>
          </w:p>
        </w:tc>
        <w:tc>
          <w:tcPr>
            <w:tcW w:w="1412" w:type="dxa"/>
            <w:vMerge/>
            <w:tcBorders>
              <w:top w:val="single" w:sz="4" w:space="0" w:color="auto"/>
              <w:left w:val="single" w:sz="4" w:space="0" w:color="auto"/>
              <w:bottom w:val="single" w:sz="4" w:space="0" w:color="000000"/>
              <w:right w:val="single" w:sz="4" w:space="0" w:color="auto"/>
            </w:tcBorders>
            <w:vAlign w:val="center"/>
          </w:tcPr>
          <w:p w14:paraId="5EF2DFF1" w14:textId="77777777" w:rsidR="00D63F48" w:rsidRPr="00E506E3" w:rsidRDefault="00D63F48" w:rsidP="00AC06B9">
            <w:pPr>
              <w:rPr>
                <w:rFonts w:ascii="Arial" w:hAnsi="Arial" w:cs="Arial"/>
              </w:rPr>
            </w:pPr>
          </w:p>
        </w:tc>
      </w:tr>
      <w:tr w:rsidR="00D63F48" w:rsidRPr="00E506E3" w14:paraId="6E03D39D" w14:textId="77777777" w:rsidTr="00D63F48">
        <w:trPr>
          <w:trHeight w:val="20"/>
        </w:trPr>
        <w:tc>
          <w:tcPr>
            <w:tcW w:w="602" w:type="dxa"/>
            <w:tcBorders>
              <w:top w:val="nil"/>
              <w:left w:val="single" w:sz="4" w:space="0" w:color="auto"/>
              <w:bottom w:val="nil"/>
              <w:right w:val="nil"/>
            </w:tcBorders>
          </w:tcPr>
          <w:p w14:paraId="7E3C907A"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747F9C44" w14:textId="77777777" w:rsidR="00D63F48" w:rsidRPr="00F24F36" w:rsidRDefault="00D63F48" w:rsidP="00AC06B9">
            <w:pPr>
              <w:rPr>
                <w:rFonts w:ascii="Arial" w:hAnsi="Arial" w:cs="Arial"/>
                <w:sz w:val="16"/>
                <w:szCs w:val="16"/>
              </w:rPr>
            </w:pPr>
            <w:r w:rsidRPr="00F24F36">
              <w:rPr>
                <w:rFonts w:ascii="Arial" w:hAnsi="Arial" w:cs="Arial"/>
                <w:sz w:val="16"/>
                <w:szCs w:val="16"/>
              </w:rPr>
              <w:t xml:space="preserve">Cooking procedures </w:t>
            </w:r>
            <w:proofErr w:type="gramStart"/>
            <w:r w:rsidRPr="00F24F36">
              <w:rPr>
                <w:rFonts w:ascii="Arial" w:hAnsi="Arial" w:cs="Arial"/>
                <w:sz w:val="16"/>
                <w:szCs w:val="16"/>
              </w:rPr>
              <w:t>done</w:t>
            </w:r>
            <w:proofErr w:type="gramEnd"/>
            <w:r w:rsidRPr="00F24F36">
              <w:rPr>
                <w:rFonts w:ascii="Arial" w:hAnsi="Arial" w:cs="Arial"/>
                <w:sz w:val="16"/>
                <w:szCs w:val="16"/>
              </w:rPr>
              <w:t xml:space="preserve"> in a time efficient manner</w:t>
            </w:r>
          </w:p>
        </w:tc>
        <w:tc>
          <w:tcPr>
            <w:tcW w:w="949" w:type="dxa"/>
            <w:vMerge/>
            <w:tcBorders>
              <w:top w:val="single" w:sz="4" w:space="0" w:color="auto"/>
              <w:left w:val="single" w:sz="4" w:space="0" w:color="auto"/>
              <w:bottom w:val="single" w:sz="4" w:space="0" w:color="auto"/>
              <w:right w:val="single" w:sz="4" w:space="0" w:color="auto"/>
            </w:tcBorders>
            <w:vAlign w:val="center"/>
          </w:tcPr>
          <w:p w14:paraId="5E9AD7F5" w14:textId="0FC17B37" w:rsidR="00D63F48" w:rsidRPr="00F24F36" w:rsidRDefault="00D63F48" w:rsidP="00AC06B9">
            <w:pPr>
              <w:rPr>
                <w:rFonts w:ascii="Arial" w:hAnsi="Arial" w:cs="Arial"/>
                <w:bCs/>
                <w:sz w:val="16"/>
                <w:szCs w:val="16"/>
              </w:rPr>
            </w:pPr>
          </w:p>
        </w:tc>
        <w:tc>
          <w:tcPr>
            <w:tcW w:w="949" w:type="dxa"/>
            <w:vMerge/>
            <w:tcBorders>
              <w:top w:val="single" w:sz="4" w:space="0" w:color="auto"/>
              <w:left w:val="single" w:sz="4" w:space="0" w:color="auto"/>
              <w:bottom w:val="single" w:sz="4" w:space="0" w:color="000000"/>
              <w:right w:val="single" w:sz="4" w:space="0" w:color="auto"/>
            </w:tcBorders>
            <w:vAlign w:val="center"/>
          </w:tcPr>
          <w:p w14:paraId="755BCA90" w14:textId="77777777" w:rsidR="00D63F48" w:rsidRPr="00E506E3" w:rsidRDefault="00D63F48" w:rsidP="00AC06B9">
            <w:pPr>
              <w:rPr>
                <w:rFonts w:ascii="Arial" w:hAnsi="Arial" w:cs="Arial"/>
                <w:bCs/>
              </w:rPr>
            </w:pPr>
          </w:p>
        </w:tc>
        <w:tc>
          <w:tcPr>
            <w:tcW w:w="983" w:type="dxa"/>
            <w:vMerge/>
            <w:tcBorders>
              <w:top w:val="single" w:sz="4" w:space="0" w:color="auto"/>
              <w:left w:val="single" w:sz="4" w:space="0" w:color="auto"/>
              <w:bottom w:val="single" w:sz="4" w:space="0" w:color="000000"/>
              <w:right w:val="single" w:sz="4" w:space="0" w:color="auto"/>
            </w:tcBorders>
            <w:vAlign w:val="center"/>
          </w:tcPr>
          <w:p w14:paraId="5D76DA1E" w14:textId="77777777" w:rsidR="00D63F48" w:rsidRPr="00E506E3" w:rsidRDefault="00D63F48" w:rsidP="00AC06B9">
            <w:pPr>
              <w:rPr>
                <w:rFonts w:ascii="Arial" w:hAnsi="Arial" w:cs="Arial"/>
                <w:bCs/>
              </w:rPr>
            </w:pPr>
          </w:p>
        </w:tc>
        <w:tc>
          <w:tcPr>
            <w:tcW w:w="1225" w:type="dxa"/>
            <w:vMerge/>
            <w:tcBorders>
              <w:top w:val="single" w:sz="4" w:space="0" w:color="auto"/>
              <w:left w:val="single" w:sz="4" w:space="0" w:color="auto"/>
              <w:bottom w:val="single" w:sz="4" w:space="0" w:color="000000"/>
              <w:right w:val="single" w:sz="4" w:space="0" w:color="auto"/>
            </w:tcBorders>
            <w:vAlign w:val="center"/>
          </w:tcPr>
          <w:p w14:paraId="339A88A4" w14:textId="77777777" w:rsidR="00D63F48" w:rsidRPr="00E506E3" w:rsidRDefault="00D63F48" w:rsidP="00AC06B9">
            <w:pPr>
              <w:rPr>
                <w:rFonts w:ascii="Arial" w:hAnsi="Arial" w:cs="Arial"/>
                <w:bCs/>
              </w:rPr>
            </w:pPr>
          </w:p>
        </w:tc>
        <w:tc>
          <w:tcPr>
            <w:tcW w:w="1323" w:type="dxa"/>
            <w:vMerge/>
            <w:tcBorders>
              <w:top w:val="single" w:sz="4" w:space="0" w:color="auto"/>
              <w:left w:val="single" w:sz="4" w:space="0" w:color="auto"/>
              <w:bottom w:val="single" w:sz="4" w:space="0" w:color="000000"/>
              <w:right w:val="single" w:sz="4" w:space="0" w:color="auto"/>
            </w:tcBorders>
            <w:vAlign w:val="center"/>
          </w:tcPr>
          <w:p w14:paraId="4A78C9F4" w14:textId="77777777" w:rsidR="00D63F48" w:rsidRPr="00E506E3" w:rsidRDefault="00D63F48" w:rsidP="00AC06B9">
            <w:pPr>
              <w:rPr>
                <w:rFonts w:ascii="Arial" w:hAnsi="Arial" w:cs="Arial"/>
                <w:bCs/>
              </w:rPr>
            </w:pPr>
          </w:p>
        </w:tc>
        <w:tc>
          <w:tcPr>
            <w:tcW w:w="1412" w:type="dxa"/>
            <w:vMerge/>
            <w:tcBorders>
              <w:top w:val="single" w:sz="4" w:space="0" w:color="auto"/>
              <w:left w:val="single" w:sz="4" w:space="0" w:color="auto"/>
              <w:bottom w:val="single" w:sz="4" w:space="0" w:color="000000"/>
              <w:right w:val="single" w:sz="4" w:space="0" w:color="auto"/>
            </w:tcBorders>
            <w:vAlign w:val="center"/>
          </w:tcPr>
          <w:p w14:paraId="16E86F55" w14:textId="77777777" w:rsidR="00D63F48" w:rsidRPr="00E506E3" w:rsidRDefault="00D63F48" w:rsidP="00AC06B9">
            <w:pPr>
              <w:rPr>
                <w:rFonts w:ascii="Arial" w:hAnsi="Arial" w:cs="Arial"/>
              </w:rPr>
            </w:pPr>
          </w:p>
        </w:tc>
      </w:tr>
      <w:tr w:rsidR="00D63F48" w:rsidRPr="00E506E3" w14:paraId="00AD9215" w14:textId="77777777" w:rsidTr="00D63F48">
        <w:trPr>
          <w:trHeight w:val="20"/>
        </w:trPr>
        <w:tc>
          <w:tcPr>
            <w:tcW w:w="602" w:type="dxa"/>
            <w:tcBorders>
              <w:top w:val="nil"/>
              <w:left w:val="single" w:sz="4" w:space="0" w:color="auto"/>
              <w:bottom w:val="nil"/>
              <w:right w:val="nil"/>
            </w:tcBorders>
          </w:tcPr>
          <w:p w14:paraId="23DA0FAB"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7F97E0AB" w14:textId="77777777" w:rsidR="00D63F48" w:rsidRPr="00F24F36" w:rsidRDefault="00D63F48" w:rsidP="00AC06B9">
            <w:pPr>
              <w:rPr>
                <w:rFonts w:ascii="Arial" w:hAnsi="Arial" w:cs="Arial"/>
                <w:sz w:val="16"/>
                <w:szCs w:val="16"/>
              </w:rPr>
            </w:pPr>
            <w:r w:rsidRPr="00F24F36">
              <w:rPr>
                <w:rFonts w:ascii="Arial" w:hAnsi="Arial" w:cs="Arial"/>
                <w:sz w:val="16"/>
                <w:szCs w:val="16"/>
              </w:rPr>
              <w:t>Proper amount of product for recipe requirements</w:t>
            </w:r>
          </w:p>
        </w:tc>
        <w:tc>
          <w:tcPr>
            <w:tcW w:w="949" w:type="dxa"/>
            <w:vMerge/>
            <w:tcBorders>
              <w:top w:val="single" w:sz="4" w:space="0" w:color="auto"/>
              <w:left w:val="single" w:sz="4" w:space="0" w:color="auto"/>
              <w:bottom w:val="single" w:sz="4" w:space="0" w:color="auto"/>
              <w:right w:val="single" w:sz="4" w:space="0" w:color="auto"/>
            </w:tcBorders>
            <w:vAlign w:val="center"/>
          </w:tcPr>
          <w:p w14:paraId="00930041" w14:textId="0B941F05" w:rsidR="00D63F48" w:rsidRPr="00F24F36" w:rsidRDefault="00D63F48" w:rsidP="00AC06B9">
            <w:pPr>
              <w:rPr>
                <w:rFonts w:ascii="Arial" w:hAnsi="Arial" w:cs="Arial"/>
                <w:bCs/>
                <w:sz w:val="16"/>
                <w:szCs w:val="16"/>
              </w:rPr>
            </w:pPr>
          </w:p>
        </w:tc>
        <w:tc>
          <w:tcPr>
            <w:tcW w:w="949" w:type="dxa"/>
            <w:vMerge/>
            <w:tcBorders>
              <w:top w:val="single" w:sz="4" w:space="0" w:color="auto"/>
              <w:left w:val="single" w:sz="4" w:space="0" w:color="auto"/>
              <w:bottom w:val="single" w:sz="4" w:space="0" w:color="000000"/>
              <w:right w:val="single" w:sz="4" w:space="0" w:color="auto"/>
            </w:tcBorders>
            <w:vAlign w:val="center"/>
          </w:tcPr>
          <w:p w14:paraId="227D621B" w14:textId="77777777" w:rsidR="00D63F48" w:rsidRPr="00E506E3" w:rsidRDefault="00D63F48" w:rsidP="00AC06B9">
            <w:pPr>
              <w:rPr>
                <w:rFonts w:ascii="Arial" w:hAnsi="Arial" w:cs="Arial"/>
                <w:bCs/>
              </w:rPr>
            </w:pPr>
          </w:p>
        </w:tc>
        <w:tc>
          <w:tcPr>
            <w:tcW w:w="983" w:type="dxa"/>
            <w:vMerge/>
            <w:tcBorders>
              <w:top w:val="single" w:sz="4" w:space="0" w:color="auto"/>
              <w:left w:val="single" w:sz="4" w:space="0" w:color="auto"/>
              <w:bottom w:val="single" w:sz="4" w:space="0" w:color="000000"/>
              <w:right w:val="single" w:sz="4" w:space="0" w:color="auto"/>
            </w:tcBorders>
            <w:vAlign w:val="center"/>
          </w:tcPr>
          <w:p w14:paraId="3F296AE5" w14:textId="77777777" w:rsidR="00D63F48" w:rsidRPr="00E506E3" w:rsidRDefault="00D63F48" w:rsidP="00AC06B9">
            <w:pPr>
              <w:rPr>
                <w:rFonts w:ascii="Arial" w:hAnsi="Arial" w:cs="Arial"/>
                <w:bCs/>
              </w:rPr>
            </w:pPr>
          </w:p>
        </w:tc>
        <w:tc>
          <w:tcPr>
            <w:tcW w:w="1225" w:type="dxa"/>
            <w:vMerge/>
            <w:tcBorders>
              <w:top w:val="single" w:sz="4" w:space="0" w:color="auto"/>
              <w:left w:val="single" w:sz="4" w:space="0" w:color="auto"/>
              <w:bottom w:val="single" w:sz="4" w:space="0" w:color="000000"/>
              <w:right w:val="single" w:sz="4" w:space="0" w:color="auto"/>
            </w:tcBorders>
            <w:vAlign w:val="center"/>
          </w:tcPr>
          <w:p w14:paraId="32F6A44D" w14:textId="77777777" w:rsidR="00D63F48" w:rsidRPr="00E506E3" w:rsidRDefault="00D63F48" w:rsidP="00AC06B9">
            <w:pPr>
              <w:rPr>
                <w:rFonts w:ascii="Arial" w:hAnsi="Arial" w:cs="Arial"/>
                <w:bCs/>
              </w:rPr>
            </w:pPr>
          </w:p>
        </w:tc>
        <w:tc>
          <w:tcPr>
            <w:tcW w:w="1323" w:type="dxa"/>
            <w:vMerge/>
            <w:tcBorders>
              <w:top w:val="single" w:sz="4" w:space="0" w:color="auto"/>
              <w:left w:val="single" w:sz="4" w:space="0" w:color="auto"/>
              <w:bottom w:val="single" w:sz="4" w:space="0" w:color="000000"/>
              <w:right w:val="single" w:sz="4" w:space="0" w:color="auto"/>
            </w:tcBorders>
            <w:vAlign w:val="center"/>
          </w:tcPr>
          <w:p w14:paraId="3B09FCAF" w14:textId="77777777" w:rsidR="00D63F48" w:rsidRPr="00E506E3" w:rsidRDefault="00D63F48" w:rsidP="00AC06B9">
            <w:pPr>
              <w:rPr>
                <w:rFonts w:ascii="Arial" w:hAnsi="Arial" w:cs="Arial"/>
                <w:bCs/>
              </w:rPr>
            </w:pPr>
          </w:p>
        </w:tc>
        <w:tc>
          <w:tcPr>
            <w:tcW w:w="1412" w:type="dxa"/>
            <w:vMerge/>
            <w:tcBorders>
              <w:top w:val="single" w:sz="4" w:space="0" w:color="auto"/>
              <w:left w:val="single" w:sz="4" w:space="0" w:color="auto"/>
              <w:bottom w:val="single" w:sz="4" w:space="0" w:color="000000"/>
              <w:right w:val="single" w:sz="4" w:space="0" w:color="auto"/>
            </w:tcBorders>
            <w:vAlign w:val="center"/>
          </w:tcPr>
          <w:p w14:paraId="092F8FD5" w14:textId="77777777" w:rsidR="00D63F48" w:rsidRPr="00E506E3" w:rsidRDefault="00D63F48" w:rsidP="00AC06B9">
            <w:pPr>
              <w:rPr>
                <w:rFonts w:ascii="Arial" w:hAnsi="Arial" w:cs="Arial"/>
              </w:rPr>
            </w:pPr>
          </w:p>
        </w:tc>
      </w:tr>
      <w:tr w:rsidR="00D63F48" w:rsidRPr="00E506E3" w14:paraId="671DE1E1" w14:textId="77777777" w:rsidTr="00D63F48">
        <w:trPr>
          <w:trHeight w:val="20"/>
        </w:trPr>
        <w:tc>
          <w:tcPr>
            <w:tcW w:w="602" w:type="dxa"/>
            <w:tcBorders>
              <w:top w:val="nil"/>
              <w:left w:val="single" w:sz="4" w:space="0" w:color="auto"/>
              <w:right w:val="nil"/>
            </w:tcBorders>
          </w:tcPr>
          <w:p w14:paraId="1DC9EFD8"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right w:val="single" w:sz="4" w:space="0" w:color="auto"/>
            </w:tcBorders>
            <w:vAlign w:val="center"/>
          </w:tcPr>
          <w:p w14:paraId="6702FE7F" w14:textId="77777777" w:rsidR="00D63F48" w:rsidRPr="00F24F36" w:rsidRDefault="00D63F48" w:rsidP="00AC06B9">
            <w:pPr>
              <w:rPr>
                <w:rFonts w:ascii="Arial" w:hAnsi="Arial" w:cs="Arial"/>
                <w:sz w:val="16"/>
                <w:szCs w:val="16"/>
              </w:rPr>
            </w:pPr>
            <w:r w:rsidRPr="00F24F36">
              <w:rPr>
                <w:rFonts w:ascii="Arial" w:hAnsi="Arial" w:cs="Arial"/>
                <w:sz w:val="16"/>
                <w:szCs w:val="16"/>
              </w:rPr>
              <w:t>Effective use of remaining product</w:t>
            </w:r>
          </w:p>
        </w:tc>
        <w:tc>
          <w:tcPr>
            <w:tcW w:w="949" w:type="dxa"/>
            <w:vMerge/>
            <w:tcBorders>
              <w:top w:val="single" w:sz="4" w:space="0" w:color="auto"/>
              <w:left w:val="single" w:sz="4" w:space="0" w:color="auto"/>
              <w:bottom w:val="single" w:sz="4" w:space="0" w:color="auto"/>
              <w:right w:val="single" w:sz="4" w:space="0" w:color="auto"/>
            </w:tcBorders>
            <w:vAlign w:val="center"/>
          </w:tcPr>
          <w:p w14:paraId="78EA28FC" w14:textId="03B49078" w:rsidR="00D63F48" w:rsidRPr="00F24F36" w:rsidRDefault="00D63F48" w:rsidP="00AC06B9">
            <w:pPr>
              <w:rPr>
                <w:rFonts w:ascii="Arial" w:hAnsi="Arial" w:cs="Arial"/>
                <w:bCs/>
                <w:sz w:val="16"/>
                <w:szCs w:val="16"/>
              </w:rPr>
            </w:pPr>
          </w:p>
        </w:tc>
        <w:tc>
          <w:tcPr>
            <w:tcW w:w="949" w:type="dxa"/>
            <w:vMerge/>
            <w:tcBorders>
              <w:top w:val="single" w:sz="4" w:space="0" w:color="auto"/>
              <w:left w:val="single" w:sz="4" w:space="0" w:color="auto"/>
              <w:bottom w:val="single" w:sz="4" w:space="0" w:color="000000"/>
              <w:right w:val="single" w:sz="4" w:space="0" w:color="auto"/>
            </w:tcBorders>
            <w:vAlign w:val="center"/>
          </w:tcPr>
          <w:p w14:paraId="4A3341C9" w14:textId="77777777" w:rsidR="00D63F48" w:rsidRPr="00E506E3" w:rsidRDefault="00D63F48" w:rsidP="00AC06B9">
            <w:pPr>
              <w:rPr>
                <w:rFonts w:ascii="Arial" w:hAnsi="Arial" w:cs="Arial"/>
                <w:bCs/>
              </w:rPr>
            </w:pPr>
          </w:p>
        </w:tc>
        <w:tc>
          <w:tcPr>
            <w:tcW w:w="983" w:type="dxa"/>
            <w:vMerge/>
            <w:tcBorders>
              <w:top w:val="single" w:sz="4" w:space="0" w:color="auto"/>
              <w:left w:val="single" w:sz="4" w:space="0" w:color="auto"/>
              <w:bottom w:val="single" w:sz="4" w:space="0" w:color="000000"/>
              <w:right w:val="single" w:sz="4" w:space="0" w:color="auto"/>
            </w:tcBorders>
            <w:vAlign w:val="center"/>
          </w:tcPr>
          <w:p w14:paraId="2B6F87C6" w14:textId="77777777" w:rsidR="00D63F48" w:rsidRPr="00E506E3" w:rsidRDefault="00D63F48" w:rsidP="00AC06B9">
            <w:pPr>
              <w:rPr>
                <w:rFonts w:ascii="Arial" w:hAnsi="Arial" w:cs="Arial"/>
                <w:bCs/>
              </w:rPr>
            </w:pPr>
          </w:p>
        </w:tc>
        <w:tc>
          <w:tcPr>
            <w:tcW w:w="1225" w:type="dxa"/>
            <w:vMerge/>
            <w:tcBorders>
              <w:top w:val="single" w:sz="4" w:space="0" w:color="auto"/>
              <w:left w:val="single" w:sz="4" w:space="0" w:color="auto"/>
              <w:bottom w:val="single" w:sz="4" w:space="0" w:color="000000"/>
              <w:right w:val="single" w:sz="4" w:space="0" w:color="auto"/>
            </w:tcBorders>
            <w:vAlign w:val="center"/>
          </w:tcPr>
          <w:p w14:paraId="70B882E8" w14:textId="77777777" w:rsidR="00D63F48" w:rsidRPr="00E506E3" w:rsidRDefault="00D63F48" w:rsidP="00AC06B9">
            <w:pPr>
              <w:rPr>
                <w:rFonts w:ascii="Arial" w:hAnsi="Arial" w:cs="Arial"/>
                <w:bCs/>
              </w:rPr>
            </w:pPr>
          </w:p>
        </w:tc>
        <w:tc>
          <w:tcPr>
            <w:tcW w:w="1323" w:type="dxa"/>
            <w:vMerge/>
            <w:tcBorders>
              <w:top w:val="single" w:sz="4" w:space="0" w:color="auto"/>
              <w:left w:val="single" w:sz="4" w:space="0" w:color="auto"/>
              <w:bottom w:val="single" w:sz="4" w:space="0" w:color="000000"/>
              <w:right w:val="single" w:sz="4" w:space="0" w:color="auto"/>
            </w:tcBorders>
            <w:vAlign w:val="center"/>
          </w:tcPr>
          <w:p w14:paraId="7182DF29" w14:textId="77777777" w:rsidR="00D63F48" w:rsidRPr="00E506E3" w:rsidRDefault="00D63F48" w:rsidP="00AC06B9">
            <w:pPr>
              <w:rPr>
                <w:rFonts w:ascii="Arial" w:hAnsi="Arial" w:cs="Arial"/>
                <w:bCs/>
              </w:rPr>
            </w:pPr>
          </w:p>
        </w:tc>
        <w:tc>
          <w:tcPr>
            <w:tcW w:w="1412" w:type="dxa"/>
            <w:vMerge/>
            <w:tcBorders>
              <w:top w:val="single" w:sz="4" w:space="0" w:color="auto"/>
              <w:left w:val="single" w:sz="4" w:space="0" w:color="auto"/>
              <w:bottom w:val="single" w:sz="4" w:space="0" w:color="000000"/>
              <w:right w:val="single" w:sz="4" w:space="0" w:color="auto"/>
            </w:tcBorders>
            <w:vAlign w:val="center"/>
          </w:tcPr>
          <w:p w14:paraId="44B822DA" w14:textId="77777777" w:rsidR="00D63F48" w:rsidRPr="00E506E3" w:rsidRDefault="00D63F48" w:rsidP="00AC06B9">
            <w:pPr>
              <w:rPr>
                <w:rFonts w:ascii="Arial" w:hAnsi="Arial" w:cs="Arial"/>
              </w:rPr>
            </w:pPr>
          </w:p>
        </w:tc>
      </w:tr>
      <w:tr w:rsidR="00D63F48" w:rsidRPr="00E506E3" w14:paraId="4644998F" w14:textId="77777777" w:rsidTr="00605F32">
        <w:trPr>
          <w:trHeight w:val="20"/>
        </w:trPr>
        <w:tc>
          <w:tcPr>
            <w:tcW w:w="602" w:type="dxa"/>
            <w:tcBorders>
              <w:top w:val="nil"/>
              <w:left w:val="single" w:sz="4" w:space="0" w:color="auto"/>
              <w:bottom w:val="single" w:sz="4" w:space="0" w:color="auto"/>
            </w:tcBorders>
            <w:vAlign w:val="center"/>
          </w:tcPr>
          <w:p w14:paraId="006F6908" w14:textId="77777777" w:rsidR="00D63F48" w:rsidRPr="00E506E3" w:rsidRDefault="00D63F48" w:rsidP="00AC06B9">
            <w:pPr>
              <w:jc w:val="center"/>
              <w:rPr>
                <w:rFonts w:ascii="Arial" w:hAnsi="Arial" w:cs="Arial"/>
                <w:i/>
                <w:iCs/>
                <w:sz w:val="18"/>
                <w:szCs w:val="18"/>
              </w:rPr>
            </w:pPr>
            <w:r w:rsidRPr="00E506E3">
              <w:rPr>
                <w:rFonts w:ascii="Arial" w:hAnsi="Arial" w:cs="Arial"/>
                <w:sz w:val="18"/>
                <w:szCs w:val="18"/>
              </w:rPr>
              <w:t>•</w:t>
            </w:r>
          </w:p>
        </w:tc>
        <w:tc>
          <w:tcPr>
            <w:tcW w:w="2398" w:type="dxa"/>
            <w:tcBorders>
              <w:top w:val="nil"/>
              <w:right w:val="single" w:sz="4" w:space="0" w:color="auto"/>
            </w:tcBorders>
            <w:vAlign w:val="center"/>
          </w:tcPr>
          <w:p w14:paraId="4D1D07C9" w14:textId="77777777" w:rsidR="00D63F48" w:rsidRPr="00F24F36" w:rsidRDefault="00D63F48" w:rsidP="00AC06B9">
            <w:pPr>
              <w:rPr>
                <w:rFonts w:ascii="Arial" w:hAnsi="Arial" w:cs="Arial"/>
                <w:i/>
                <w:iCs/>
                <w:sz w:val="16"/>
                <w:szCs w:val="16"/>
              </w:rPr>
            </w:pPr>
            <w:r w:rsidRPr="00F24F36">
              <w:rPr>
                <w:rFonts w:ascii="Arial" w:hAnsi="Arial" w:cs="Arial"/>
                <w:sz w:val="16"/>
                <w:szCs w:val="16"/>
              </w:rPr>
              <w:t xml:space="preserve">Proper </w:t>
            </w:r>
            <w:proofErr w:type="gramStart"/>
            <w:r w:rsidRPr="00F24F36">
              <w:rPr>
                <w:rFonts w:ascii="Arial" w:hAnsi="Arial" w:cs="Arial"/>
                <w:sz w:val="16"/>
                <w:szCs w:val="16"/>
              </w:rPr>
              <w:t>pans</w:t>
            </w:r>
            <w:proofErr w:type="gramEnd"/>
            <w:r w:rsidRPr="00F24F36">
              <w:rPr>
                <w:rFonts w:ascii="Arial" w:hAnsi="Arial" w:cs="Arial"/>
                <w:sz w:val="16"/>
                <w:szCs w:val="16"/>
              </w:rPr>
              <w:t xml:space="preserve"> and tools for intended use</w:t>
            </w:r>
          </w:p>
        </w:tc>
        <w:tc>
          <w:tcPr>
            <w:tcW w:w="949" w:type="dxa"/>
            <w:vMerge/>
            <w:tcBorders>
              <w:top w:val="single" w:sz="4" w:space="0" w:color="auto"/>
              <w:left w:val="single" w:sz="4" w:space="0" w:color="auto"/>
              <w:bottom w:val="single" w:sz="4" w:space="0" w:color="auto"/>
              <w:right w:val="single" w:sz="4" w:space="0" w:color="auto"/>
            </w:tcBorders>
            <w:vAlign w:val="center"/>
          </w:tcPr>
          <w:p w14:paraId="6DC0867B" w14:textId="2C4F4FAD" w:rsidR="00D63F48" w:rsidRPr="00F24F36" w:rsidRDefault="00D63F48" w:rsidP="00AC06B9">
            <w:pPr>
              <w:rPr>
                <w:rFonts w:ascii="Arial" w:hAnsi="Arial" w:cs="Arial"/>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0DF40789" w14:textId="77777777" w:rsidR="00D63F48" w:rsidRPr="00E506E3" w:rsidRDefault="00D63F48" w:rsidP="00AC06B9">
            <w:pPr>
              <w:rPr>
                <w:rFonts w:ascii="Arial" w:hAnsi="Arial" w:cs="Arial"/>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65D1C724" w14:textId="77777777" w:rsidR="00D63F48" w:rsidRPr="00E506E3" w:rsidRDefault="00D63F48" w:rsidP="00AC06B9">
            <w:pPr>
              <w:rPr>
                <w:rFonts w:ascii="Arial" w:hAnsi="Arial" w:cs="Arial"/>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3BD1AF02" w14:textId="77777777" w:rsidR="00D63F48" w:rsidRPr="00E506E3" w:rsidRDefault="00D63F48" w:rsidP="00AC06B9">
            <w:pPr>
              <w:rPr>
                <w:rFonts w:ascii="Arial" w:hAnsi="Arial" w:cs="Arial"/>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7633AE06" w14:textId="77777777" w:rsidR="00D63F48" w:rsidRPr="00E506E3" w:rsidRDefault="00D63F48" w:rsidP="00AC06B9">
            <w:pPr>
              <w:rPr>
                <w:rFonts w:ascii="Arial" w:hAnsi="Arial" w:cs="Arial"/>
                <w:bCs/>
              </w:rPr>
            </w:pPr>
          </w:p>
        </w:tc>
        <w:tc>
          <w:tcPr>
            <w:tcW w:w="1412" w:type="dxa"/>
            <w:vMerge/>
            <w:tcBorders>
              <w:top w:val="single" w:sz="4" w:space="0" w:color="auto"/>
              <w:left w:val="single" w:sz="4" w:space="0" w:color="auto"/>
              <w:right w:val="single" w:sz="4" w:space="0" w:color="auto"/>
            </w:tcBorders>
            <w:vAlign w:val="center"/>
          </w:tcPr>
          <w:p w14:paraId="37A81544" w14:textId="77777777" w:rsidR="00D63F48" w:rsidRPr="00E506E3" w:rsidRDefault="00D63F48" w:rsidP="00AC06B9">
            <w:pPr>
              <w:rPr>
                <w:rFonts w:ascii="Arial" w:hAnsi="Arial" w:cs="Arial"/>
              </w:rPr>
            </w:pPr>
          </w:p>
        </w:tc>
      </w:tr>
      <w:tr w:rsidR="00D63F48" w:rsidRPr="00E506E3" w14:paraId="74DA2645" w14:textId="77777777" w:rsidTr="00605F32">
        <w:trPr>
          <w:trHeight w:val="270"/>
        </w:trPr>
        <w:tc>
          <w:tcPr>
            <w:tcW w:w="3000" w:type="dxa"/>
            <w:gridSpan w:val="2"/>
            <w:tcBorders>
              <w:top w:val="single" w:sz="4" w:space="0" w:color="auto"/>
              <w:left w:val="single" w:sz="4" w:space="0" w:color="auto"/>
              <w:right w:val="single" w:sz="4" w:space="0" w:color="auto"/>
            </w:tcBorders>
            <w:vAlign w:val="center"/>
          </w:tcPr>
          <w:p w14:paraId="16C9C69B" w14:textId="77777777" w:rsidR="00D63F48" w:rsidRPr="00F24F36" w:rsidRDefault="00D63F48" w:rsidP="00AC06B9">
            <w:pPr>
              <w:rPr>
                <w:rFonts w:ascii="Arial" w:hAnsi="Arial" w:cs="Arial"/>
                <w:b/>
                <w:bCs/>
                <w:sz w:val="16"/>
                <w:szCs w:val="16"/>
              </w:rPr>
            </w:pPr>
            <w:r w:rsidRPr="00F24F36">
              <w:rPr>
                <w:rFonts w:ascii="Arial" w:hAnsi="Arial" w:cs="Arial"/>
                <w:b/>
                <w:bCs/>
                <w:sz w:val="16"/>
                <w:szCs w:val="16"/>
              </w:rPr>
              <w:t>Degree of Difficulty</w:t>
            </w:r>
          </w:p>
        </w:tc>
        <w:tc>
          <w:tcPr>
            <w:tcW w:w="949" w:type="dxa"/>
            <w:vMerge w:val="restart"/>
            <w:tcBorders>
              <w:top w:val="single" w:sz="4" w:space="0" w:color="auto"/>
              <w:left w:val="single" w:sz="4" w:space="0" w:color="auto"/>
              <w:right w:val="single" w:sz="4" w:space="0" w:color="auto"/>
            </w:tcBorders>
            <w:noWrap/>
            <w:vAlign w:val="center"/>
          </w:tcPr>
          <w:p w14:paraId="55D4E719" w14:textId="5551FFD3" w:rsidR="00D63F48" w:rsidRPr="00F24F36" w:rsidRDefault="00D63F48" w:rsidP="00AC06B9">
            <w:pPr>
              <w:jc w:val="center"/>
              <w:rPr>
                <w:rFonts w:ascii="Arial" w:hAnsi="Arial" w:cs="Arial"/>
                <w:bCs/>
                <w:sz w:val="16"/>
                <w:szCs w:val="16"/>
              </w:rPr>
            </w:pPr>
            <w:r w:rsidRPr="00F24F36">
              <w:rPr>
                <w:rFonts w:ascii="Arial" w:hAnsi="Arial" w:cs="Arial"/>
                <w:bCs/>
                <w:sz w:val="16"/>
                <w:szCs w:val="16"/>
              </w:rPr>
              <w:t>1</w:t>
            </w:r>
          </w:p>
        </w:tc>
        <w:tc>
          <w:tcPr>
            <w:tcW w:w="949" w:type="dxa"/>
            <w:vMerge w:val="restart"/>
            <w:tcBorders>
              <w:top w:val="single" w:sz="4" w:space="0" w:color="auto"/>
              <w:left w:val="single" w:sz="4" w:space="0" w:color="auto"/>
              <w:right w:val="single" w:sz="4" w:space="0" w:color="auto"/>
            </w:tcBorders>
            <w:noWrap/>
            <w:vAlign w:val="center"/>
          </w:tcPr>
          <w:p w14:paraId="63B28C29" w14:textId="77777777" w:rsidR="00D63F48" w:rsidRPr="00E506E3" w:rsidRDefault="00D63F48" w:rsidP="00AC06B9">
            <w:pPr>
              <w:jc w:val="center"/>
              <w:rPr>
                <w:rFonts w:ascii="Arial" w:hAnsi="Arial" w:cs="Arial"/>
                <w:bCs/>
              </w:rPr>
            </w:pPr>
            <w:r w:rsidRPr="00E506E3">
              <w:rPr>
                <w:rFonts w:ascii="Arial" w:hAnsi="Arial" w:cs="Arial"/>
                <w:bCs/>
              </w:rPr>
              <w:t>2</w:t>
            </w:r>
          </w:p>
        </w:tc>
        <w:tc>
          <w:tcPr>
            <w:tcW w:w="983" w:type="dxa"/>
            <w:vMerge w:val="restart"/>
            <w:tcBorders>
              <w:top w:val="single" w:sz="4" w:space="0" w:color="auto"/>
              <w:left w:val="single" w:sz="4" w:space="0" w:color="auto"/>
              <w:right w:val="single" w:sz="4" w:space="0" w:color="auto"/>
            </w:tcBorders>
            <w:noWrap/>
            <w:vAlign w:val="center"/>
          </w:tcPr>
          <w:p w14:paraId="53B7F82E" w14:textId="77777777" w:rsidR="00D63F48" w:rsidRPr="00E506E3" w:rsidRDefault="00D63F48" w:rsidP="00AC06B9">
            <w:pPr>
              <w:jc w:val="center"/>
              <w:rPr>
                <w:rFonts w:ascii="Arial" w:hAnsi="Arial" w:cs="Arial"/>
                <w:bCs/>
              </w:rPr>
            </w:pPr>
            <w:r w:rsidRPr="00E506E3">
              <w:rPr>
                <w:rFonts w:ascii="Arial" w:hAnsi="Arial" w:cs="Arial"/>
                <w:bCs/>
              </w:rPr>
              <w:t>3</w:t>
            </w:r>
          </w:p>
        </w:tc>
        <w:tc>
          <w:tcPr>
            <w:tcW w:w="1225" w:type="dxa"/>
            <w:vMerge w:val="restart"/>
            <w:tcBorders>
              <w:top w:val="single" w:sz="4" w:space="0" w:color="auto"/>
              <w:left w:val="single" w:sz="4" w:space="0" w:color="auto"/>
              <w:right w:val="single" w:sz="4" w:space="0" w:color="auto"/>
            </w:tcBorders>
            <w:noWrap/>
            <w:vAlign w:val="center"/>
          </w:tcPr>
          <w:p w14:paraId="53B8DD25" w14:textId="77777777" w:rsidR="00D63F48" w:rsidRPr="00E506E3" w:rsidRDefault="00D63F48" w:rsidP="00AC06B9">
            <w:pPr>
              <w:jc w:val="center"/>
              <w:rPr>
                <w:rFonts w:ascii="Arial" w:hAnsi="Arial" w:cs="Arial"/>
                <w:bCs/>
              </w:rPr>
            </w:pPr>
            <w:r w:rsidRPr="00E506E3">
              <w:rPr>
                <w:rFonts w:ascii="Arial" w:hAnsi="Arial" w:cs="Arial"/>
                <w:bCs/>
              </w:rPr>
              <w:t>4</w:t>
            </w:r>
          </w:p>
        </w:tc>
        <w:tc>
          <w:tcPr>
            <w:tcW w:w="1323" w:type="dxa"/>
            <w:vMerge w:val="restart"/>
            <w:tcBorders>
              <w:top w:val="single" w:sz="4" w:space="0" w:color="auto"/>
              <w:left w:val="single" w:sz="4" w:space="0" w:color="auto"/>
              <w:right w:val="single" w:sz="4" w:space="0" w:color="auto"/>
            </w:tcBorders>
            <w:noWrap/>
            <w:vAlign w:val="center"/>
          </w:tcPr>
          <w:p w14:paraId="7608A583" w14:textId="77777777" w:rsidR="00D63F48" w:rsidRPr="00E506E3" w:rsidRDefault="00D63F48" w:rsidP="00AC06B9">
            <w:pPr>
              <w:jc w:val="center"/>
              <w:rPr>
                <w:rFonts w:ascii="Arial" w:hAnsi="Arial" w:cs="Arial"/>
                <w:bCs/>
              </w:rPr>
            </w:pPr>
            <w:r w:rsidRPr="00E506E3">
              <w:rPr>
                <w:rFonts w:ascii="Arial" w:hAnsi="Arial" w:cs="Arial"/>
                <w:bCs/>
              </w:rPr>
              <w:t>5</w:t>
            </w:r>
          </w:p>
        </w:tc>
        <w:tc>
          <w:tcPr>
            <w:tcW w:w="1412" w:type="dxa"/>
            <w:vMerge w:val="restart"/>
            <w:tcBorders>
              <w:top w:val="single" w:sz="4" w:space="0" w:color="auto"/>
              <w:left w:val="single" w:sz="4" w:space="0" w:color="auto"/>
              <w:right w:val="single" w:sz="4" w:space="0" w:color="auto"/>
            </w:tcBorders>
            <w:noWrap/>
            <w:vAlign w:val="bottom"/>
          </w:tcPr>
          <w:p w14:paraId="44C280F6" w14:textId="77777777" w:rsidR="00D63F48" w:rsidRPr="00E506E3" w:rsidRDefault="00D63F48" w:rsidP="00AC06B9">
            <w:pPr>
              <w:rPr>
                <w:rFonts w:ascii="Arial" w:hAnsi="Arial" w:cs="Arial"/>
              </w:rPr>
            </w:pPr>
            <w:r w:rsidRPr="00E506E3">
              <w:rPr>
                <w:rFonts w:ascii="Arial" w:hAnsi="Arial" w:cs="Arial"/>
              </w:rPr>
              <w:t> </w:t>
            </w:r>
          </w:p>
        </w:tc>
      </w:tr>
      <w:tr w:rsidR="00D63F48" w:rsidRPr="00E506E3" w14:paraId="5AF3033E" w14:textId="77777777" w:rsidTr="00605F32">
        <w:trPr>
          <w:trHeight w:val="255"/>
        </w:trPr>
        <w:tc>
          <w:tcPr>
            <w:tcW w:w="3000" w:type="dxa"/>
            <w:gridSpan w:val="2"/>
            <w:tcBorders>
              <w:left w:val="single" w:sz="4" w:space="0" w:color="auto"/>
              <w:right w:val="single" w:sz="4" w:space="0" w:color="auto"/>
            </w:tcBorders>
            <w:vAlign w:val="center"/>
          </w:tcPr>
          <w:p w14:paraId="6FFB1B27" w14:textId="77777777" w:rsidR="00D63F48" w:rsidRPr="00F24F36" w:rsidRDefault="00D63F48" w:rsidP="00AC06B9">
            <w:pPr>
              <w:rPr>
                <w:rFonts w:ascii="Arial" w:hAnsi="Arial" w:cs="Arial"/>
                <w:sz w:val="16"/>
                <w:szCs w:val="16"/>
              </w:rPr>
            </w:pPr>
            <w:r w:rsidRPr="00F24F36">
              <w:rPr>
                <w:rFonts w:ascii="Arial" w:hAnsi="Arial" w:cs="Arial"/>
                <w:bCs/>
                <w:sz w:val="16"/>
                <w:szCs w:val="16"/>
              </w:rPr>
              <w:t>Including but not limited to:</w:t>
            </w:r>
          </w:p>
        </w:tc>
        <w:tc>
          <w:tcPr>
            <w:tcW w:w="949" w:type="dxa"/>
            <w:vMerge/>
            <w:tcBorders>
              <w:left w:val="single" w:sz="4" w:space="0" w:color="auto"/>
              <w:right w:val="single" w:sz="4" w:space="0" w:color="auto"/>
            </w:tcBorders>
            <w:vAlign w:val="center"/>
          </w:tcPr>
          <w:p w14:paraId="0F4D8B33" w14:textId="5A9666A3" w:rsidR="00D63F48" w:rsidRPr="00F24F36" w:rsidRDefault="00D63F48" w:rsidP="00AC06B9">
            <w:pPr>
              <w:rPr>
                <w:rFonts w:ascii="Arial" w:hAnsi="Arial" w:cs="Arial"/>
                <w:b/>
                <w:bCs/>
                <w:sz w:val="16"/>
                <w:szCs w:val="16"/>
              </w:rPr>
            </w:pPr>
          </w:p>
        </w:tc>
        <w:tc>
          <w:tcPr>
            <w:tcW w:w="949" w:type="dxa"/>
            <w:vMerge/>
            <w:tcBorders>
              <w:left w:val="single" w:sz="4" w:space="0" w:color="auto"/>
              <w:right w:val="single" w:sz="4" w:space="0" w:color="auto"/>
            </w:tcBorders>
            <w:vAlign w:val="center"/>
          </w:tcPr>
          <w:p w14:paraId="2CE1E9E3" w14:textId="77777777" w:rsidR="00D63F48" w:rsidRPr="00E506E3" w:rsidRDefault="00D63F48" w:rsidP="00AC06B9">
            <w:pPr>
              <w:rPr>
                <w:rFonts w:ascii="Arial" w:hAnsi="Arial" w:cs="Arial"/>
                <w:b/>
                <w:bCs/>
              </w:rPr>
            </w:pPr>
          </w:p>
        </w:tc>
        <w:tc>
          <w:tcPr>
            <w:tcW w:w="983" w:type="dxa"/>
            <w:vMerge/>
            <w:tcBorders>
              <w:left w:val="single" w:sz="4" w:space="0" w:color="auto"/>
              <w:right w:val="single" w:sz="4" w:space="0" w:color="auto"/>
            </w:tcBorders>
            <w:vAlign w:val="center"/>
          </w:tcPr>
          <w:p w14:paraId="71D67271" w14:textId="77777777" w:rsidR="00D63F48" w:rsidRPr="00E506E3" w:rsidRDefault="00D63F48" w:rsidP="00AC06B9">
            <w:pPr>
              <w:rPr>
                <w:rFonts w:ascii="Arial" w:hAnsi="Arial" w:cs="Arial"/>
                <w:b/>
                <w:bCs/>
              </w:rPr>
            </w:pPr>
          </w:p>
        </w:tc>
        <w:tc>
          <w:tcPr>
            <w:tcW w:w="1225" w:type="dxa"/>
            <w:vMerge/>
            <w:tcBorders>
              <w:left w:val="single" w:sz="4" w:space="0" w:color="auto"/>
              <w:right w:val="single" w:sz="4" w:space="0" w:color="auto"/>
            </w:tcBorders>
            <w:vAlign w:val="center"/>
          </w:tcPr>
          <w:p w14:paraId="4AF1561B" w14:textId="77777777" w:rsidR="00D63F48" w:rsidRPr="00E506E3" w:rsidRDefault="00D63F48" w:rsidP="00AC06B9">
            <w:pPr>
              <w:rPr>
                <w:rFonts w:ascii="Arial" w:hAnsi="Arial" w:cs="Arial"/>
                <w:b/>
                <w:bCs/>
              </w:rPr>
            </w:pPr>
          </w:p>
        </w:tc>
        <w:tc>
          <w:tcPr>
            <w:tcW w:w="1323" w:type="dxa"/>
            <w:vMerge/>
            <w:tcBorders>
              <w:left w:val="single" w:sz="4" w:space="0" w:color="auto"/>
              <w:right w:val="single" w:sz="4" w:space="0" w:color="auto"/>
            </w:tcBorders>
            <w:vAlign w:val="center"/>
          </w:tcPr>
          <w:p w14:paraId="278129CB" w14:textId="77777777" w:rsidR="00D63F48" w:rsidRPr="00E506E3" w:rsidRDefault="00D63F48" w:rsidP="00AC06B9">
            <w:pPr>
              <w:rPr>
                <w:rFonts w:ascii="Arial" w:hAnsi="Arial" w:cs="Arial"/>
                <w:b/>
                <w:bCs/>
              </w:rPr>
            </w:pPr>
          </w:p>
        </w:tc>
        <w:tc>
          <w:tcPr>
            <w:tcW w:w="1412" w:type="dxa"/>
            <w:vMerge/>
            <w:tcBorders>
              <w:left w:val="single" w:sz="4" w:space="0" w:color="auto"/>
              <w:right w:val="single" w:sz="4" w:space="0" w:color="auto"/>
            </w:tcBorders>
            <w:vAlign w:val="center"/>
          </w:tcPr>
          <w:p w14:paraId="212D1E60" w14:textId="77777777" w:rsidR="00D63F48" w:rsidRPr="00E506E3" w:rsidRDefault="00D63F48" w:rsidP="00AC06B9">
            <w:pPr>
              <w:rPr>
                <w:rFonts w:ascii="Arial" w:hAnsi="Arial" w:cs="Arial"/>
              </w:rPr>
            </w:pPr>
          </w:p>
        </w:tc>
      </w:tr>
      <w:tr w:rsidR="00D63F48" w:rsidRPr="00E506E3" w14:paraId="2FC2938C" w14:textId="77777777" w:rsidTr="00605F32">
        <w:trPr>
          <w:trHeight w:val="144"/>
        </w:trPr>
        <w:tc>
          <w:tcPr>
            <w:tcW w:w="602" w:type="dxa"/>
            <w:tcBorders>
              <w:top w:val="nil"/>
              <w:left w:val="single" w:sz="4" w:space="0" w:color="auto"/>
              <w:right w:val="nil"/>
            </w:tcBorders>
          </w:tcPr>
          <w:p w14:paraId="37D04E78"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p w14:paraId="4D5F2F7A" w14:textId="77777777" w:rsidR="00D63F48" w:rsidRPr="00E506E3" w:rsidRDefault="00D63F48" w:rsidP="00AC06B9">
            <w:pPr>
              <w:jc w:val="center"/>
              <w:rPr>
                <w:rFonts w:ascii="Arial" w:hAnsi="Arial" w:cs="Arial"/>
                <w:sz w:val="18"/>
                <w:szCs w:val="18"/>
              </w:rPr>
            </w:pPr>
            <w:bookmarkStart w:id="25" w:name="OLE_LINK1"/>
            <w:bookmarkStart w:id="26" w:name="OLE_LINK2"/>
            <w:bookmarkStart w:id="27" w:name="OLE_LINK3"/>
            <w:r w:rsidRPr="00E506E3">
              <w:rPr>
                <w:rFonts w:ascii="Arial" w:hAnsi="Arial" w:cs="Arial"/>
                <w:sz w:val="18"/>
                <w:szCs w:val="18"/>
              </w:rPr>
              <w:t>•</w:t>
            </w:r>
            <w:bookmarkEnd w:id="25"/>
            <w:bookmarkEnd w:id="26"/>
            <w:bookmarkEnd w:id="27"/>
          </w:p>
        </w:tc>
        <w:tc>
          <w:tcPr>
            <w:tcW w:w="2398" w:type="dxa"/>
            <w:tcBorders>
              <w:top w:val="nil"/>
              <w:left w:val="nil"/>
              <w:right w:val="single" w:sz="4" w:space="0" w:color="auto"/>
            </w:tcBorders>
            <w:vAlign w:val="center"/>
          </w:tcPr>
          <w:p w14:paraId="57AD4C03" w14:textId="77777777" w:rsidR="00D63F48" w:rsidRPr="00F24F36" w:rsidRDefault="00D63F48" w:rsidP="00AC06B9">
            <w:pPr>
              <w:rPr>
                <w:rFonts w:ascii="Arial" w:hAnsi="Arial" w:cs="Arial"/>
                <w:sz w:val="16"/>
                <w:szCs w:val="16"/>
              </w:rPr>
            </w:pPr>
            <w:r w:rsidRPr="00F24F36">
              <w:rPr>
                <w:rFonts w:ascii="Arial" w:hAnsi="Arial" w:cs="Arial"/>
                <w:sz w:val="16"/>
                <w:szCs w:val="16"/>
              </w:rPr>
              <w:t>Creativity</w:t>
            </w:r>
          </w:p>
          <w:p w14:paraId="2E49F020" w14:textId="77777777" w:rsidR="00D63F48" w:rsidRPr="00F24F36" w:rsidRDefault="00D63F48" w:rsidP="00AC06B9">
            <w:pPr>
              <w:rPr>
                <w:rFonts w:ascii="Arial" w:hAnsi="Arial" w:cs="Arial"/>
                <w:sz w:val="16"/>
                <w:szCs w:val="16"/>
              </w:rPr>
            </w:pPr>
            <w:r w:rsidRPr="00F24F36">
              <w:rPr>
                <w:rFonts w:ascii="Arial" w:hAnsi="Arial" w:cs="Arial"/>
                <w:sz w:val="16"/>
                <w:szCs w:val="16"/>
              </w:rPr>
              <w:t>Complicated techniques</w:t>
            </w:r>
          </w:p>
        </w:tc>
        <w:tc>
          <w:tcPr>
            <w:tcW w:w="949" w:type="dxa"/>
            <w:vMerge w:val="restart"/>
            <w:tcBorders>
              <w:left w:val="single" w:sz="4" w:space="0" w:color="auto"/>
              <w:bottom w:val="single" w:sz="4" w:space="0" w:color="auto"/>
              <w:right w:val="single" w:sz="4" w:space="0" w:color="auto"/>
            </w:tcBorders>
            <w:vAlign w:val="center"/>
          </w:tcPr>
          <w:p w14:paraId="658DB7B7" w14:textId="479B3CD0" w:rsidR="00D63F48" w:rsidRPr="00F24F36" w:rsidRDefault="00D63F48" w:rsidP="00AC06B9">
            <w:pPr>
              <w:rPr>
                <w:rFonts w:ascii="Arial" w:hAnsi="Arial" w:cs="Arial"/>
                <w:b/>
                <w:bCs/>
                <w:sz w:val="16"/>
                <w:szCs w:val="16"/>
              </w:rPr>
            </w:pPr>
          </w:p>
        </w:tc>
        <w:tc>
          <w:tcPr>
            <w:tcW w:w="949" w:type="dxa"/>
            <w:vMerge w:val="restart"/>
            <w:tcBorders>
              <w:left w:val="single" w:sz="4" w:space="0" w:color="auto"/>
              <w:bottom w:val="single" w:sz="4" w:space="0" w:color="auto"/>
              <w:right w:val="single" w:sz="4" w:space="0" w:color="auto"/>
            </w:tcBorders>
            <w:vAlign w:val="center"/>
          </w:tcPr>
          <w:p w14:paraId="08CDDB40" w14:textId="77777777" w:rsidR="00D63F48" w:rsidRPr="00E506E3" w:rsidRDefault="00D63F48" w:rsidP="00AC06B9">
            <w:pPr>
              <w:rPr>
                <w:rFonts w:ascii="Arial" w:hAnsi="Arial" w:cs="Arial"/>
                <w:b/>
                <w:bCs/>
              </w:rPr>
            </w:pPr>
          </w:p>
        </w:tc>
        <w:tc>
          <w:tcPr>
            <w:tcW w:w="983" w:type="dxa"/>
            <w:vMerge w:val="restart"/>
            <w:tcBorders>
              <w:left w:val="single" w:sz="4" w:space="0" w:color="auto"/>
              <w:bottom w:val="single" w:sz="4" w:space="0" w:color="auto"/>
              <w:right w:val="single" w:sz="4" w:space="0" w:color="auto"/>
            </w:tcBorders>
            <w:vAlign w:val="center"/>
          </w:tcPr>
          <w:p w14:paraId="5C60CBB6" w14:textId="77777777" w:rsidR="00D63F48" w:rsidRPr="00E506E3" w:rsidRDefault="00D63F48" w:rsidP="00AC06B9">
            <w:pPr>
              <w:rPr>
                <w:rFonts w:ascii="Arial" w:hAnsi="Arial" w:cs="Arial"/>
                <w:b/>
                <w:bCs/>
              </w:rPr>
            </w:pPr>
          </w:p>
        </w:tc>
        <w:tc>
          <w:tcPr>
            <w:tcW w:w="1225" w:type="dxa"/>
            <w:vMerge w:val="restart"/>
            <w:tcBorders>
              <w:left w:val="single" w:sz="4" w:space="0" w:color="auto"/>
              <w:bottom w:val="single" w:sz="4" w:space="0" w:color="auto"/>
              <w:right w:val="single" w:sz="4" w:space="0" w:color="auto"/>
            </w:tcBorders>
            <w:vAlign w:val="center"/>
          </w:tcPr>
          <w:p w14:paraId="0873FE6E" w14:textId="77777777" w:rsidR="00D63F48" w:rsidRPr="00E506E3" w:rsidRDefault="00D63F48" w:rsidP="00AC06B9">
            <w:pPr>
              <w:rPr>
                <w:rFonts w:ascii="Arial" w:hAnsi="Arial" w:cs="Arial"/>
                <w:b/>
                <w:bCs/>
              </w:rPr>
            </w:pPr>
          </w:p>
        </w:tc>
        <w:tc>
          <w:tcPr>
            <w:tcW w:w="1323" w:type="dxa"/>
            <w:vMerge w:val="restart"/>
            <w:tcBorders>
              <w:left w:val="single" w:sz="4" w:space="0" w:color="auto"/>
              <w:bottom w:val="single" w:sz="4" w:space="0" w:color="auto"/>
              <w:right w:val="single" w:sz="4" w:space="0" w:color="auto"/>
            </w:tcBorders>
            <w:vAlign w:val="center"/>
          </w:tcPr>
          <w:p w14:paraId="64F4785B" w14:textId="77777777" w:rsidR="00D63F48" w:rsidRPr="00E506E3" w:rsidRDefault="00D63F48" w:rsidP="00AC06B9">
            <w:pPr>
              <w:rPr>
                <w:rFonts w:ascii="Arial" w:hAnsi="Arial" w:cs="Arial"/>
                <w:b/>
                <w:bCs/>
              </w:rPr>
            </w:pPr>
          </w:p>
        </w:tc>
        <w:tc>
          <w:tcPr>
            <w:tcW w:w="1412" w:type="dxa"/>
            <w:vMerge w:val="restart"/>
            <w:tcBorders>
              <w:left w:val="single" w:sz="4" w:space="0" w:color="auto"/>
              <w:bottom w:val="single" w:sz="4" w:space="0" w:color="auto"/>
              <w:right w:val="single" w:sz="4" w:space="0" w:color="auto"/>
            </w:tcBorders>
            <w:vAlign w:val="center"/>
          </w:tcPr>
          <w:p w14:paraId="11BA3652" w14:textId="77777777" w:rsidR="00D63F48" w:rsidRPr="00E506E3" w:rsidRDefault="00D63F48" w:rsidP="00AC06B9">
            <w:pPr>
              <w:rPr>
                <w:rFonts w:ascii="Arial" w:hAnsi="Arial" w:cs="Arial"/>
              </w:rPr>
            </w:pPr>
          </w:p>
        </w:tc>
      </w:tr>
      <w:tr w:rsidR="00D63F48" w:rsidRPr="00E506E3" w14:paraId="45DA41EA" w14:textId="77777777" w:rsidTr="00605F32">
        <w:trPr>
          <w:trHeight w:val="144"/>
        </w:trPr>
        <w:tc>
          <w:tcPr>
            <w:tcW w:w="602" w:type="dxa"/>
            <w:tcBorders>
              <w:left w:val="single" w:sz="4" w:space="0" w:color="auto"/>
              <w:bottom w:val="single" w:sz="4" w:space="0" w:color="auto"/>
              <w:right w:val="nil"/>
            </w:tcBorders>
          </w:tcPr>
          <w:p w14:paraId="56A33EB2"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left w:val="nil"/>
              <w:bottom w:val="single" w:sz="4" w:space="0" w:color="auto"/>
              <w:right w:val="single" w:sz="4" w:space="0" w:color="auto"/>
            </w:tcBorders>
            <w:vAlign w:val="center"/>
          </w:tcPr>
          <w:p w14:paraId="4FA90E87" w14:textId="77777777" w:rsidR="00D63F48" w:rsidRPr="00F24F36" w:rsidRDefault="00D63F48" w:rsidP="00AC06B9">
            <w:pPr>
              <w:rPr>
                <w:rFonts w:ascii="Arial" w:hAnsi="Arial" w:cs="Arial"/>
                <w:sz w:val="16"/>
                <w:szCs w:val="16"/>
              </w:rPr>
            </w:pPr>
            <w:r w:rsidRPr="00F24F36">
              <w:rPr>
                <w:rFonts w:ascii="Arial" w:hAnsi="Arial" w:cs="Arial"/>
                <w:sz w:val="16"/>
                <w:szCs w:val="16"/>
              </w:rPr>
              <w:t xml:space="preserve">Preparation of item during competition rather than using commercial product </w:t>
            </w:r>
          </w:p>
          <w:p w14:paraId="239F1F0C" w14:textId="77777777" w:rsidR="00D63F48" w:rsidRPr="00F24F36" w:rsidRDefault="00D63F48" w:rsidP="00AC06B9">
            <w:pPr>
              <w:rPr>
                <w:rFonts w:ascii="Arial" w:hAnsi="Arial" w:cs="Arial"/>
                <w:sz w:val="16"/>
                <w:szCs w:val="16"/>
              </w:rPr>
            </w:pPr>
          </w:p>
          <w:p w14:paraId="2A76C635" w14:textId="3FE65F10" w:rsidR="00D63F48" w:rsidRDefault="00D63F48" w:rsidP="00AC06B9">
            <w:pPr>
              <w:rPr>
                <w:rFonts w:ascii="Arial" w:hAnsi="Arial" w:cs="Arial"/>
                <w:sz w:val="16"/>
                <w:szCs w:val="16"/>
              </w:rPr>
            </w:pPr>
          </w:p>
          <w:p w14:paraId="03D9B219" w14:textId="51920EEC" w:rsidR="00653BED" w:rsidRDefault="00653BED" w:rsidP="00AC06B9">
            <w:pPr>
              <w:rPr>
                <w:rFonts w:ascii="Arial" w:hAnsi="Arial" w:cs="Arial"/>
                <w:sz w:val="16"/>
                <w:szCs w:val="16"/>
              </w:rPr>
            </w:pPr>
          </w:p>
          <w:p w14:paraId="6B534328" w14:textId="77777777" w:rsidR="00653BED" w:rsidRDefault="00653BED" w:rsidP="00AC06B9">
            <w:pPr>
              <w:rPr>
                <w:rFonts w:ascii="Arial" w:hAnsi="Arial" w:cs="Arial"/>
                <w:sz w:val="16"/>
                <w:szCs w:val="16"/>
              </w:rPr>
            </w:pPr>
          </w:p>
          <w:p w14:paraId="1E05FD13" w14:textId="77777777" w:rsidR="0084326F" w:rsidRDefault="0084326F" w:rsidP="00AC06B9">
            <w:pPr>
              <w:rPr>
                <w:rFonts w:ascii="Arial" w:hAnsi="Arial" w:cs="Arial"/>
                <w:sz w:val="16"/>
                <w:szCs w:val="16"/>
              </w:rPr>
            </w:pPr>
          </w:p>
          <w:p w14:paraId="050AC21B" w14:textId="77777777" w:rsidR="0084326F" w:rsidRDefault="0084326F" w:rsidP="00AC06B9">
            <w:pPr>
              <w:rPr>
                <w:rFonts w:ascii="Arial" w:hAnsi="Arial" w:cs="Arial"/>
                <w:sz w:val="16"/>
                <w:szCs w:val="16"/>
              </w:rPr>
            </w:pPr>
          </w:p>
          <w:p w14:paraId="28D6F212" w14:textId="77777777" w:rsidR="009669E0" w:rsidRDefault="009669E0" w:rsidP="00AC06B9">
            <w:pPr>
              <w:rPr>
                <w:rFonts w:ascii="Arial" w:hAnsi="Arial" w:cs="Arial"/>
                <w:sz w:val="16"/>
                <w:szCs w:val="16"/>
              </w:rPr>
            </w:pPr>
          </w:p>
          <w:p w14:paraId="08BE950D" w14:textId="77777777" w:rsidR="009669E0" w:rsidRPr="00F24F36" w:rsidRDefault="009669E0" w:rsidP="00AC06B9">
            <w:pPr>
              <w:rPr>
                <w:rFonts w:ascii="Arial" w:hAnsi="Arial" w:cs="Arial"/>
                <w:sz w:val="16"/>
                <w:szCs w:val="16"/>
              </w:rPr>
            </w:pPr>
          </w:p>
          <w:p w14:paraId="299EB799" w14:textId="77777777" w:rsidR="00D63F48" w:rsidRPr="00F24F36" w:rsidRDefault="00D63F48" w:rsidP="00AC06B9">
            <w:pPr>
              <w:rPr>
                <w:rFonts w:ascii="Arial" w:hAnsi="Arial" w:cs="Arial"/>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48F621FA" w14:textId="1AFD8E7B" w:rsidR="00D63F48" w:rsidRPr="00F24F36" w:rsidRDefault="00D63F48" w:rsidP="00AC06B9">
            <w:pPr>
              <w:rPr>
                <w:rFonts w:ascii="Arial" w:hAnsi="Arial" w:cs="Arial"/>
                <w:b/>
                <w:bCs/>
                <w:sz w:val="16"/>
                <w:szCs w:val="16"/>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258252E8" w14:textId="77777777" w:rsidR="00D63F48" w:rsidRPr="00E506E3" w:rsidRDefault="00D63F48" w:rsidP="00AC06B9">
            <w:pPr>
              <w:rPr>
                <w:rFonts w:ascii="Arial" w:hAnsi="Arial" w:cs="Arial"/>
                <w:b/>
                <w:bCs/>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13B35504" w14:textId="77777777" w:rsidR="00D63F48" w:rsidRPr="00E506E3" w:rsidRDefault="00D63F48" w:rsidP="00AC06B9">
            <w:pPr>
              <w:rPr>
                <w:rFonts w:ascii="Arial" w:hAnsi="Arial" w:cs="Arial"/>
                <w:b/>
                <w:bCs/>
              </w:rPr>
            </w:pPr>
          </w:p>
        </w:tc>
        <w:tc>
          <w:tcPr>
            <w:tcW w:w="1225" w:type="dxa"/>
            <w:vMerge/>
            <w:tcBorders>
              <w:top w:val="single" w:sz="4" w:space="0" w:color="auto"/>
              <w:left w:val="single" w:sz="4" w:space="0" w:color="auto"/>
              <w:bottom w:val="single" w:sz="4" w:space="0" w:color="auto"/>
              <w:right w:val="single" w:sz="4" w:space="0" w:color="auto"/>
            </w:tcBorders>
            <w:vAlign w:val="center"/>
          </w:tcPr>
          <w:p w14:paraId="61D13FE9" w14:textId="77777777" w:rsidR="00D63F48" w:rsidRPr="00E506E3" w:rsidRDefault="00D63F48" w:rsidP="00AC06B9">
            <w:pPr>
              <w:rPr>
                <w:rFonts w:ascii="Arial" w:hAnsi="Arial" w:cs="Arial"/>
                <w:b/>
                <w:bCs/>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338DB618" w14:textId="77777777" w:rsidR="00D63F48" w:rsidRPr="00E506E3" w:rsidRDefault="00D63F48" w:rsidP="00AC06B9">
            <w:pPr>
              <w:rPr>
                <w:rFonts w:ascii="Arial" w:hAnsi="Arial" w:cs="Arial"/>
                <w:b/>
                <w:bCs/>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5E8F9880" w14:textId="77777777" w:rsidR="00D63F48" w:rsidRPr="00E506E3" w:rsidRDefault="00D63F48" w:rsidP="00AC06B9">
            <w:pPr>
              <w:rPr>
                <w:rFonts w:ascii="Arial" w:hAnsi="Arial" w:cs="Arial"/>
              </w:rPr>
            </w:pPr>
          </w:p>
        </w:tc>
      </w:tr>
      <w:tr w:rsidR="00D63F48" w:rsidRPr="00F24F36" w14:paraId="0F60FBE4" w14:textId="77777777" w:rsidTr="00D63F48">
        <w:trPr>
          <w:trHeight w:val="360"/>
        </w:trPr>
        <w:tc>
          <w:tcPr>
            <w:tcW w:w="9841" w:type="dxa"/>
            <w:gridSpan w:val="8"/>
            <w:tcBorders>
              <w:top w:val="single" w:sz="4" w:space="0" w:color="auto"/>
              <w:left w:val="single" w:sz="4" w:space="0" w:color="auto"/>
              <w:bottom w:val="single" w:sz="4" w:space="0" w:color="auto"/>
              <w:right w:val="single" w:sz="4" w:space="0" w:color="auto"/>
            </w:tcBorders>
            <w:shd w:val="clear" w:color="auto" w:fill="C0C0C0"/>
          </w:tcPr>
          <w:p w14:paraId="0CB52EAF" w14:textId="29E78D30" w:rsidR="00D63F48" w:rsidRPr="00F24F36" w:rsidRDefault="00D63F48" w:rsidP="00AC06B9">
            <w:pPr>
              <w:rPr>
                <w:rFonts w:ascii="Arial" w:hAnsi="Arial" w:cs="Arial"/>
                <w:b/>
                <w:bCs/>
                <w:sz w:val="16"/>
                <w:szCs w:val="16"/>
              </w:rPr>
            </w:pPr>
            <w:r>
              <w:rPr>
                <w:rFonts w:ascii="Arial" w:hAnsi="Arial" w:cs="Arial"/>
                <w:b/>
                <w:bCs/>
                <w:sz w:val="16"/>
                <w:szCs w:val="16"/>
              </w:rPr>
              <w:lastRenderedPageBreak/>
              <w:t>Safety and Sanitation</w:t>
            </w:r>
          </w:p>
        </w:tc>
      </w:tr>
      <w:tr w:rsidR="00D63F48" w:rsidRPr="00E506E3" w14:paraId="4A1890A6" w14:textId="77777777" w:rsidTr="00D63F48">
        <w:trPr>
          <w:trHeight w:val="570"/>
        </w:trPr>
        <w:tc>
          <w:tcPr>
            <w:tcW w:w="3000" w:type="dxa"/>
            <w:gridSpan w:val="2"/>
            <w:tcBorders>
              <w:top w:val="single" w:sz="4" w:space="0" w:color="auto"/>
              <w:left w:val="single" w:sz="4" w:space="0" w:color="auto"/>
              <w:bottom w:val="nil"/>
              <w:right w:val="single" w:sz="4" w:space="0" w:color="000000"/>
            </w:tcBorders>
            <w:vAlign w:val="center"/>
          </w:tcPr>
          <w:p w14:paraId="16AC098F" w14:textId="77777777" w:rsidR="00D63F48" w:rsidRPr="00F24F36" w:rsidRDefault="00D63F48" w:rsidP="00AC06B9">
            <w:pPr>
              <w:rPr>
                <w:rFonts w:ascii="Arial" w:hAnsi="Arial" w:cs="Arial"/>
                <w:b/>
                <w:bCs/>
                <w:sz w:val="16"/>
                <w:szCs w:val="16"/>
              </w:rPr>
            </w:pPr>
            <w:r w:rsidRPr="00F24F36">
              <w:rPr>
                <w:rFonts w:ascii="Arial" w:hAnsi="Arial" w:cs="Arial"/>
                <w:b/>
                <w:bCs/>
                <w:sz w:val="16"/>
                <w:szCs w:val="16"/>
              </w:rPr>
              <w:t>Follows Safety and                              Sanitation Procedures</w:t>
            </w:r>
          </w:p>
        </w:tc>
        <w:tc>
          <w:tcPr>
            <w:tcW w:w="949" w:type="dxa"/>
            <w:vMerge w:val="restart"/>
            <w:tcBorders>
              <w:top w:val="nil"/>
              <w:left w:val="single" w:sz="4" w:space="0" w:color="auto"/>
              <w:bottom w:val="single" w:sz="4" w:space="0" w:color="auto"/>
              <w:right w:val="single" w:sz="4" w:space="0" w:color="auto"/>
            </w:tcBorders>
            <w:noWrap/>
            <w:vAlign w:val="center"/>
          </w:tcPr>
          <w:p w14:paraId="60F78179" w14:textId="1DCCACA5" w:rsidR="00D63F48" w:rsidRPr="00F24F36" w:rsidRDefault="00D63F48" w:rsidP="00AC06B9">
            <w:pPr>
              <w:jc w:val="center"/>
              <w:rPr>
                <w:rFonts w:ascii="Arial" w:hAnsi="Arial" w:cs="Arial"/>
                <w:bCs/>
                <w:sz w:val="16"/>
                <w:szCs w:val="16"/>
              </w:rPr>
            </w:pPr>
            <w:r w:rsidRPr="00F24F36">
              <w:rPr>
                <w:rFonts w:ascii="Arial" w:hAnsi="Arial" w:cs="Arial"/>
                <w:bCs/>
                <w:sz w:val="16"/>
                <w:szCs w:val="16"/>
              </w:rPr>
              <w:t>1</w:t>
            </w:r>
          </w:p>
        </w:tc>
        <w:tc>
          <w:tcPr>
            <w:tcW w:w="949" w:type="dxa"/>
            <w:vMerge w:val="restart"/>
            <w:tcBorders>
              <w:top w:val="nil"/>
              <w:left w:val="single" w:sz="4" w:space="0" w:color="auto"/>
              <w:bottom w:val="single" w:sz="4" w:space="0" w:color="auto"/>
              <w:right w:val="single" w:sz="4" w:space="0" w:color="auto"/>
            </w:tcBorders>
            <w:noWrap/>
            <w:vAlign w:val="center"/>
          </w:tcPr>
          <w:p w14:paraId="122EE696" w14:textId="77777777" w:rsidR="00D63F48" w:rsidRPr="00E506E3" w:rsidRDefault="00D63F48" w:rsidP="00AC06B9">
            <w:pPr>
              <w:jc w:val="center"/>
              <w:rPr>
                <w:rFonts w:ascii="Arial" w:hAnsi="Arial" w:cs="Arial"/>
                <w:bCs/>
              </w:rPr>
            </w:pPr>
            <w:r w:rsidRPr="00E506E3">
              <w:rPr>
                <w:rFonts w:ascii="Arial" w:hAnsi="Arial" w:cs="Arial"/>
                <w:bCs/>
              </w:rPr>
              <w:t>2</w:t>
            </w:r>
          </w:p>
        </w:tc>
        <w:tc>
          <w:tcPr>
            <w:tcW w:w="983" w:type="dxa"/>
            <w:vMerge w:val="restart"/>
            <w:tcBorders>
              <w:top w:val="nil"/>
              <w:left w:val="single" w:sz="4" w:space="0" w:color="auto"/>
              <w:bottom w:val="single" w:sz="4" w:space="0" w:color="auto"/>
              <w:right w:val="single" w:sz="4" w:space="0" w:color="auto"/>
            </w:tcBorders>
            <w:noWrap/>
            <w:vAlign w:val="center"/>
          </w:tcPr>
          <w:p w14:paraId="2C50C3FD" w14:textId="77777777" w:rsidR="00D63F48" w:rsidRPr="00E506E3" w:rsidRDefault="00D63F48" w:rsidP="00AC06B9">
            <w:pPr>
              <w:jc w:val="center"/>
              <w:rPr>
                <w:rFonts w:ascii="Arial" w:hAnsi="Arial" w:cs="Arial"/>
                <w:bCs/>
              </w:rPr>
            </w:pPr>
            <w:r w:rsidRPr="00E506E3">
              <w:rPr>
                <w:rFonts w:ascii="Arial" w:hAnsi="Arial" w:cs="Arial"/>
                <w:bCs/>
              </w:rPr>
              <w:t>3</w:t>
            </w:r>
          </w:p>
        </w:tc>
        <w:tc>
          <w:tcPr>
            <w:tcW w:w="1225" w:type="dxa"/>
            <w:vMerge w:val="restart"/>
            <w:tcBorders>
              <w:top w:val="nil"/>
              <w:left w:val="single" w:sz="4" w:space="0" w:color="auto"/>
              <w:bottom w:val="single" w:sz="4" w:space="0" w:color="auto"/>
              <w:right w:val="single" w:sz="4" w:space="0" w:color="auto"/>
            </w:tcBorders>
            <w:noWrap/>
            <w:vAlign w:val="center"/>
          </w:tcPr>
          <w:p w14:paraId="317B7CEE" w14:textId="77777777" w:rsidR="00D63F48" w:rsidRPr="00E506E3" w:rsidRDefault="00D63F48" w:rsidP="00AC06B9">
            <w:pPr>
              <w:jc w:val="center"/>
              <w:rPr>
                <w:rFonts w:ascii="Arial" w:hAnsi="Arial" w:cs="Arial"/>
                <w:bCs/>
              </w:rPr>
            </w:pPr>
            <w:r w:rsidRPr="00E506E3">
              <w:rPr>
                <w:rFonts w:ascii="Arial" w:hAnsi="Arial" w:cs="Arial"/>
                <w:bCs/>
              </w:rPr>
              <w:t>4</w:t>
            </w:r>
          </w:p>
        </w:tc>
        <w:tc>
          <w:tcPr>
            <w:tcW w:w="1323" w:type="dxa"/>
            <w:vMerge w:val="restart"/>
            <w:tcBorders>
              <w:top w:val="nil"/>
              <w:left w:val="single" w:sz="4" w:space="0" w:color="auto"/>
              <w:bottom w:val="single" w:sz="4" w:space="0" w:color="auto"/>
              <w:right w:val="single" w:sz="4" w:space="0" w:color="auto"/>
            </w:tcBorders>
            <w:noWrap/>
            <w:vAlign w:val="center"/>
          </w:tcPr>
          <w:p w14:paraId="69747CE4" w14:textId="77777777" w:rsidR="00D63F48" w:rsidRPr="00E506E3" w:rsidRDefault="00D63F48" w:rsidP="00AC06B9">
            <w:pPr>
              <w:jc w:val="center"/>
              <w:rPr>
                <w:rFonts w:ascii="Arial" w:hAnsi="Arial" w:cs="Arial"/>
                <w:bCs/>
              </w:rPr>
            </w:pPr>
            <w:r w:rsidRPr="00E506E3">
              <w:rPr>
                <w:rFonts w:ascii="Arial" w:hAnsi="Arial" w:cs="Arial"/>
                <w:bCs/>
              </w:rPr>
              <w:t>5</w:t>
            </w:r>
          </w:p>
        </w:tc>
        <w:tc>
          <w:tcPr>
            <w:tcW w:w="1412" w:type="dxa"/>
            <w:vMerge w:val="restart"/>
            <w:tcBorders>
              <w:top w:val="nil"/>
              <w:left w:val="single" w:sz="4" w:space="0" w:color="auto"/>
              <w:bottom w:val="single" w:sz="4" w:space="0" w:color="auto"/>
              <w:right w:val="single" w:sz="4" w:space="0" w:color="auto"/>
            </w:tcBorders>
            <w:noWrap/>
            <w:vAlign w:val="bottom"/>
          </w:tcPr>
          <w:p w14:paraId="34E82D24" w14:textId="77777777" w:rsidR="00D63F48" w:rsidRPr="00E506E3" w:rsidRDefault="00D63F48" w:rsidP="00AC06B9">
            <w:pPr>
              <w:jc w:val="center"/>
              <w:rPr>
                <w:rFonts w:ascii="Arial" w:hAnsi="Arial" w:cs="Arial"/>
              </w:rPr>
            </w:pPr>
            <w:r w:rsidRPr="00E506E3">
              <w:rPr>
                <w:rFonts w:ascii="Arial" w:hAnsi="Arial" w:cs="Arial"/>
              </w:rPr>
              <w:t> </w:t>
            </w:r>
          </w:p>
        </w:tc>
      </w:tr>
      <w:tr w:rsidR="00D63F48" w:rsidRPr="00E506E3" w14:paraId="470F8F46" w14:textId="77777777" w:rsidTr="008F2DB7">
        <w:trPr>
          <w:trHeight w:val="255"/>
        </w:trPr>
        <w:tc>
          <w:tcPr>
            <w:tcW w:w="3000" w:type="dxa"/>
            <w:gridSpan w:val="2"/>
            <w:tcBorders>
              <w:top w:val="nil"/>
              <w:left w:val="single" w:sz="4" w:space="0" w:color="auto"/>
              <w:bottom w:val="nil"/>
              <w:right w:val="single" w:sz="4" w:space="0" w:color="000000"/>
            </w:tcBorders>
            <w:vAlign w:val="center"/>
          </w:tcPr>
          <w:p w14:paraId="2B721097" w14:textId="77777777" w:rsidR="00D63F48" w:rsidRPr="00F24F36" w:rsidRDefault="00D63F48" w:rsidP="00AC06B9">
            <w:pPr>
              <w:rPr>
                <w:rFonts w:ascii="Arial" w:hAnsi="Arial" w:cs="Arial"/>
                <w:sz w:val="16"/>
                <w:szCs w:val="16"/>
              </w:rPr>
            </w:pPr>
            <w:r w:rsidRPr="00F24F36">
              <w:rPr>
                <w:rFonts w:ascii="Arial" w:hAnsi="Arial" w:cs="Arial"/>
                <w:sz w:val="16"/>
                <w:szCs w:val="16"/>
              </w:rPr>
              <w:t>Including but not limited to:</w:t>
            </w:r>
          </w:p>
        </w:tc>
        <w:tc>
          <w:tcPr>
            <w:tcW w:w="949" w:type="dxa"/>
            <w:vMerge/>
            <w:tcBorders>
              <w:top w:val="nil"/>
              <w:left w:val="single" w:sz="4" w:space="0" w:color="auto"/>
              <w:right w:val="single" w:sz="4" w:space="0" w:color="auto"/>
            </w:tcBorders>
            <w:vAlign w:val="center"/>
          </w:tcPr>
          <w:p w14:paraId="51F333FE" w14:textId="5AC91D16" w:rsidR="00D63F48" w:rsidRPr="00F24F36" w:rsidRDefault="00D63F48" w:rsidP="00AC06B9">
            <w:pPr>
              <w:rPr>
                <w:rFonts w:ascii="Arial" w:hAnsi="Arial" w:cs="Arial"/>
                <w:bCs/>
                <w:sz w:val="16"/>
                <w:szCs w:val="16"/>
              </w:rPr>
            </w:pPr>
          </w:p>
        </w:tc>
        <w:tc>
          <w:tcPr>
            <w:tcW w:w="949" w:type="dxa"/>
            <w:vMerge/>
            <w:tcBorders>
              <w:top w:val="nil"/>
              <w:left w:val="single" w:sz="4" w:space="0" w:color="auto"/>
              <w:right w:val="single" w:sz="4" w:space="0" w:color="auto"/>
            </w:tcBorders>
            <w:vAlign w:val="center"/>
          </w:tcPr>
          <w:p w14:paraId="7A1E6785" w14:textId="77777777" w:rsidR="00D63F48" w:rsidRPr="00E506E3" w:rsidRDefault="00D63F48" w:rsidP="00AC06B9">
            <w:pPr>
              <w:rPr>
                <w:rFonts w:ascii="Arial" w:hAnsi="Arial" w:cs="Arial"/>
                <w:bCs/>
              </w:rPr>
            </w:pPr>
          </w:p>
        </w:tc>
        <w:tc>
          <w:tcPr>
            <w:tcW w:w="983" w:type="dxa"/>
            <w:vMerge/>
            <w:tcBorders>
              <w:top w:val="nil"/>
              <w:left w:val="single" w:sz="4" w:space="0" w:color="auto"/>
              <w:right w:val="single" w:sz="4" w:space="0" w:color="auto"/>
            </w:tcBorders>
            <w:vAlign w:val="center"/>
          </w:tcPr>
          <w:p w14:paraId="7B7647C2" w14:textId="77777777" w:rsidR="00D63F48" w:rsidRPr="00E506E3" w:rsidRDefault="00D63F48" w:rsidP="00AC06B9">
            <w:pPr>
              <w:rPr>
                <w:rFonts w:ascii="Arial" w:hAnsi="Arial" w:cs="Arial"/>
                <w:bCs/>
              </w:rPr>
            </w:pPr>
          </w:p>
        </w:tc>
        <w:tc>
          <w:tcPr>
            <w:tcW w:w="1225" w:type="dxa"/>
            <w:vMerge/>
            <w:tcBorders>
              <w:top w:val="nil"/>
              <w:left w:val="single" w:sz="4" w:space="0" w:color="auto"/>
              <w:right w:val="single" w:sz="4" w:space="0" w:color="auto"/>
            </w:tcBorders>
            <w:vAlign w:val="center"/>
          </w:tcPr>
          <w:p w14:paraId="03ABD3CB" w14:textId="77777777" w:rsidR="00D63F48" w:rsidRPr="00E506E3" w:rsidRDefault="00D63F48" w:rsidP="00AC06B9">
            <w:pPr>
              <w:rPr>
                <w:rFonts w:ascii="Arial" w:hAnsi="Arial" w:cs="Arial"/>
                <w:bCs/>
              </w:rPr>
            </w:pPr>
          </w:p>
        </w:tc>
        <w:tc>
          <w:tcPr>
            <w:tcW w:w="1323" w:type="dxa"/>
            <w:vMerge/>
            <w:tcBorders>
              <w:top w:val="nil"/>
              <w:left w:val="single" w:sz="4" w:space="0" w:color="auto"/>
              <w:right w:val="single" w:sz="4" w:space="0" w:color="auto"/>
            </w:tcBorders>
            <w:vAlign w:val="center"/>
          </w:tcPr>
          <w:p w14:paraId="71E8BF07" w14:textId="77777777" w:rsidR="00D63F48" w:rsidRPr="00E506E3" w:rsidRDefault="00D63F48" w:rsidP="00AC06B9">
            <w:pPr>
              <w:rPr>
                <w:rFonts w:ascii="Arial" w:hAnsi="Arial" w:cs="Arial"/>
                <w:bCs/>
              </w:rPr>
            </w:pPr>
          </w:p>
        </w:tc>
        <w:tc>
          <w:tcPr>
            <w:tcW w:w="1412" w:type="dxa"/>
            <w:vMerge/>
            <w:tcBorders>
              <w:top w:val="nil"/>
              <w:left w:val="single" w:sz="4" w:space="0" w:color="auto"/>
              <w:right w:val="single" w:sz="4" w:space="0" w:color="auto"/>
            </w:tcBorders>
            <w:vAlign w:val="center"/>
          </w:tcPr>
          <w:p w14:paraId="08F556CC" w14:textId="77777777" w:rsidR="00D63F48" w:rsidRPr="00E506E3" w:rsidRDefault="00D63F48" w:rsidP="00AC06B9">
            <w:pPr>
              <w:rPr>
                <w:rFonts w:ascii="Arial" w:hAnsi="Arial" w:cs="Arial"/>
              </w:rPr>
            </w:pPr>
          </w:p>
        </w:tc>
      </w:tr>
      <w:tr w:rsidR="00D63F48" w:rsidRPr="00E506E3" w14:paraId="2EB53F15" w14:textId="77777777" w:rsidTr="008F2DB7">
        <w:trPr>
          <w:trHeight w:val="20"/>
        </w:trPr>
        <w:tc>
          <w:tcPr>
            <w:tcW w:w="602" w:type="dxa"/>
            <w:tcBorders>
              <w:top w:val="nil"/>
              <w:left w:val="single" w:sz="4" w:space="0" w:color="auto"/>
              <w:bottom w:val="nil"/>
              <w:right w:val="nil"/>
            </w:tcBorders>
            <w:vAlign w:val="center"/>
          </w:tcPr>
          <w:p w14:paraId="3AF84EFD" w14:textId="77777777" w:rsidR="00D63F48" w:rsidRPr="00E506E3" w:rsidRDefault="00D63F48" w:rsidP="00AC06B9">
            <w:pPr>
              <w:jc w:val="center"/>
              <w:rPr>
                <w:rFonts w:ascii="Arial" w:hAnsi="Arial" w:cs="Arial"/>
                <w:sz w:val="18"/>
                <w:szCs w:val="18"/>
              </w:rPr>
            </w:pPr>
            <w:r w:rsidRPr="00E506E3">
              <w:rPr>
                <w:rFonts w:ascii="Arial" w:hAnsi="Arial" w:cs="Arial"/>
                <w:sz w:val="18"/>
                <w:szCs w:val="18"/>
              </w:rPr>
              <w:t>•</w:t>
            </w:r>
          </w:p>
        </w:tc>
        <w:tc>
          <w:tcPr>
            <w:tcW w:w="2398" w:type="dxa"/>
            <w:tcBorders>
              <w:top w:val="nil"/>
              <w:left w:val="nil"/>
              <w:bottom w:val="nil"/>
              <w:right w:val="single" w:sz="4" w:space="0" w:color="auto"/>
            </w:tcBorders>
            <w:vAlign w:val="center"/>
          </w:tcPr>
          <w:p w14:paraId="62FB2297" w14:textId="77777777" w:rsidR="00D63F48" w:rsidRPr="00F24F36" w:rsidRDefault="00D63F48" w:rsidP="00AC06B9">
            <w:pPr>
              <w:rPr>
                <w:rFonts w:ascii="Arial" w:hAnsi="Arial" w:cs="Arial"/>
                <w:sz w:val="16"/>
                <w:szCs w:val="16"/>
              </w:rPr>
            </w:pPr>
            <w:r w:rsidRPr="00F24F36">
              <w:rPr>
                <w:rFonts w:ascii="Arial" w:hAnsi="Arial" w:cs="Arial"/>
                <w:sz w:val="16"/>
                <w:szCs w:val="16"/>
              </w:rPr>
              <w:t>Personal hygiene</w:t>
            </w:r>
          </w:p>
        </w:tc>
        <w:tc>
          <w:tcPr>
            <w:tcW w:w="949" w:type="dxa"/>
            <w:tcBorders>
              <w:top w:val="nil"/>
              <w:left w:val="single" w:sz="4" w:space="0" w:color="auto"/>
              <w:right w:val="single" w:sz="4" w:space="0" w:color="auto"/>
            </w:tcBorders>
            <w:vAlign w:val="center"/>
          </w:tcPr>
          <w:p w14:paraId="576ADD29" w14:textId="3A8B568B" w:rsidR="00D63F48" w:rsidRPr="00F24F36" w:rsidRDefault="00D63F48" w:rsidP="00AC06B9">
            <w:pPr>
              <w:rPr>
                <w:rFonts w:ascii="Arial" w:hAnsi="Arial" w:cs="Arial"/>
                <w:bCs/>
                <w:sz w:val="16"/>
                <w:szCs w:val="16"/>
              </w:rPr>
            </w:pPr>
          </w:p>
        </w:tc>
        <w:tc>
          <w:tcPr>
            <w:tcW w:w="949" w:type="dxa"/>
            <w:tcBorders>
              <w:top w:val="nil"/>
              <w:left w:val="single" w:sz="4" w:space="0" w:color="auto"/>
              <w:right w:val="single" w:sz="4" w:space="0" w:color="auto"/>
            </w:tcBorders>
            <w:vAlign w:val="center"/>
          </w:tcPr>
          <w:p w14:paraId="39B353B9" w14:textId="77777777" w:rsidR="00D63F48" w:rsidRPr="00E506E3" w:rsidRDefault="00D63F48" w:rsidP="00AC06B9">
            <w:pPr>
              <w:rPr>
                <w:rFonts w:ascii="Arial" w:hAnsi="Arial" w:cs="Arial"/>
                <w:bCs/>
              </w:rPr>
            </w:pPr>
          </w:p>
        </w:tc>
        <w:tc>
          <w:tcPr>
            <w:tcW w:w="983" w:type="dxa"/>
            <w:tcBorders>
              <w:top w:val="nil"/>
              <w:left w:val="single" w:sz="4" w:space="0" w:color="auto"/>
              <w:right w:val="single" w:sz="4" w:space="0" w:color="auto"/>
            </w:tcBorders>
            <w:vAlign w:val="center"/>
          </w:tcPr>
          <w:p w14:paraId="2F9FB447" w14:textId="77777777" w:rsidR="00D63F48" w:rsidRPr="00E506E3" w:rsidRDefault="00D63F48" w:rsidP="00AC06B9">
            <w:pPr>
              <w:rPr>
                <w:rFonts w:ascii="Arial" w:hAnsi="Arial" w:cs="Arial"/>
                <w:bCs/>
              </w:rPr>
            </w:pPr>
          </w:p>
        </w:tc>
        <w:tc>
          <w:tcPr>
            <w:tcW w:w="1225" w:type="dxa"/>
            <w:tcBorders>
              <w:top w:val="nil"/>
              <w:left w:val="single" w:sz="4" w:space="0" w:color="auto"/>
              <w:right w:val="single" w:sz="4" w:space="0" w:color="auto"/>
            </w:tcBorders>
            <w:vAlign w:val="center"/>
          </w:tcPr>
          <w:p w14:paraId="1CD3D9FE" w14:textId="77777777" w:rsidR="00D63F48" w:rsidRPr="00E506E3" w:rsidRDefault="00D63F48" w:rsidP="00AC06B9">
            <w:pPr>
              <w:rPr>
                <w:rFonts w:ascii="Arial" w:hAnsi="Arial" w:cs="Arial"/>
                <w:bCs/>
              </w:rPr>
            </w:pPr>
          </w:p>
        </w:tc>
        <w:tc>
          <w:tcPr>
            <w:tcW w:w="1323" w:type="dxa"/>
            <w:tcBorders>
              <w:top w:val="nil"/>
              <w:left w:val="single" w:sz="4" w:space="0" w:color="auto"/>
              <w:right w:val="single" w:sz="4" w:space="0" w:color="auto"/>
            </w:tcBorders>
            <w:vAlign w:val="center"/>
          </w:tcPr>
          <w:p w14:paraId="065EA2B8" w14:textId="77777777" w:rsidR="00D63F48" w:rsidRPr="00E506E3" w:rsidRDefault="00D63F48" w:rsidP="00AC06B9">
            <w:pPr>
              <w:rPr>
                <w:rFonts w:ascii="Arial" w:hAnsi="Arial" w:cs="Arial"/>
                <w:bCs/>
              </w:rPr>
            </w:pPr>
          </w:p>
        </w:tc>
        <w:tc>
          <w:tcPr>
            <w:tcW w:w="1412" w:type="dxa"/>
            <w:tcBorders>
              <w:top w:val="nil"/>
              <w:left w:val="single" w:sz="4" w:space="0" w:color="auto"/>
              <w:right w:val="single" w:sz="4" w:space="0" w:color="auto"/>
            </w:tcBorders>
            <w:vAlign w:val="center"/>
          </w:tcPr>
          <w:p w14:paraId="77951E38" w14:textId="77777777" w:rsidR="00D63F48" w:rsidRPr="00E506E3" w:rsidRDefault="00D63F48" w:rsidP="00AC06B9">
            <w:pPr>
              <w:rPr>
                <w:rFonts w:ascii="Arial" w:hAnsi="Arial" w:cs="Arial"/>
              </w:rPr>
            </w:pPr>
          </w:p>
        </w:tc>
      </w:tr>
    </w:tbl>
    <w:p w14:paraId="06842006" w14:textId="15CD4C64" w:rsidR="003575E9" w:rsidRDefault="003575E9" w:rsidP="00E506E3">
      <w:pPr>
        <w:tabs>
          <w:tab w:val="center" w:pos="4320"/>
          <w:tab w:val="right" w:pos="8640"/>
        </w:tabs>
        <w:rPr>
          <w:rFonts w:ascii="Arial" w:hAnsi="Arial"/>
          <w:b/>
          <w:bCs/>
          <w:caps/>
          <w:sz w:val="24"/>
        </w:rPr>
      </w:pPr>
    </w:p>
    <w:p w14:paraId="7FF8535E" w14:textId="41282B0D" w:rsidR="003575E9" w:rsidRDefault="003575E9" w:rsidP="00E506E3">
      <w:pPr>
        <w:tabs>
          <w:tab w:val="center" w:pos="4320"/>
          <w:tab w:val="right" w:pos="8640"/>
        </w:tabs>
        <w:rPr>
          <w:rFonts w:ascii="Arial" w:hAnsi="Arial"/>
          <w:b/>
          <w:bCs/>
          <w:caps/>
          <w:sz w:val="24"/>
        </w:rPr>
      </w:pPr>
    </w:p>
    <w:tbl>
      <w:tblPr>
        <w:tblpPr w:leftFromText="180" w:rightFromText="180" w:vertAnchor="text" w:horzAnchor="margin" w:tblpY="980"/>
        <w:tblW w:w="9805" w:type="dxa"/>
        <w:tblLook w:val="0000" w:firstRow="0" w:lastRow="0" w:firstColumn="0" w:lastColumn="0" w:noHBand="0" w:noVBand="0"/>
      </w:tblPr>
      <w:tblGrid>
        <w:gridCol w:w="636"/>
        <w:gridCol w:w="2419"/>
        <w:gridCol w:w="900"/>
        <w:gridCol w:w="990"/>
        <w:gridCol w:w="900"/>
        <w:gridCol w:w="1260"/>
        <w:gridCol w:w="1350"/>
        <w:gridCol w:w="1350"/>
      </w:tblGrid>
      <w:tr w:rsidR="008F2DB7" w:rsidRPr="00E506E3" w14:paraId="46868EB2" w14:textId="77777777" w:rsidTr="00F622FF">
        <w:trPr>
          <w:trHeight w:val="20"/>
        </w:trPr>
        <w:tc>
          <w:tcPr>
            <w:tcW w:w="636" w:type="dxa"/>
            <w:tcBorders>
              <w:top w:val="nil"/>
              <w:left w:val="single" w:sz="4" w:space="0" w:color="auto"/>
              <w:bottom w:val="nil"/>
              <w:right w:val="nil"/>
            </w:tcBorders>
            <w:vAlign w:val="center"/>
          </w:tcPr>
          <w:p w14:paraId="7CD4B881"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07B72CB2" w14:textId="77777777" w:rsidR="008F2DB7" w:rsidRPr="00F24F36" w:rsidRDefault="008F2DB7" w:rsidP="008F2DB7">
            <w:pPr>
              <w:rPr>
                <w:rFonts w:ascii="Arial" w:hAnsi="Arial" w:cs="Arial"/>
                <w:sz w:val="16"/>
                <w:szCs w:val="16"/>
              </w:rPr>
            </w:pPr>
            <w:r w:rsidRPr="00F24F36">
              <w:rPr>
                <w:rFonts w:ascii="Arial" w:hAnsi="Arial" w:cs="Arial"/>
                <w:sz w:val="16"/>
                <w:szCs w:val="16"/>
              </w:rPr>
              <w:t>Proper knife safety</w:t>
            </w:r>
          </w:p>
        </w:tc>
        <w:tc>
          <w:tcPr>
            <w:tcW w:w="900" w:type="dxa"/>
            <w:vMerge w:val="restart"/>
            <w:tcBorders>
              <w:top w:val="nil"/>
              <w:left w:val="single" w:sz="4" w:space="0" w:color="auto"/>
              <w:bottom w:val="single" w:sz="4" w:space="0" w:color="auto"/>
              <w:right w:val="single" w:sz="4" w:space="0" w:color="auto"/>
            </w:tcBorders>
            <w:vAlign w:val="center"/>
          </w:tcPr>
          <w:p w14:paraId="193A57A6" w14:textId="77777777" w:rsidR="008F2DB7" w:rsidRPr="00F24F36" w:rsidRDefault="008F2DB7" w:rsidP="008F2DB7">
            <w:pPr>
              <w:rPr>
                <w:rFonts w:ascii="Arial" w:hAnsi="Arial" w:cs="Arial"/>
                <w:bCs/>
                <w:sz w:val="16"/>
                <w:szCs w:val="16"/>
              </w:rPr>
            </w:pPr>
          </w:p>
        </w:tc>
        <w:tc>
          <w:tcPr>
            <w:tcW w:w="990" w:type="dxa"/>
            <w:vMerge w:val="restart"/>
            <w:tcBorders>
              <w:top w:val="nil"/>
              <w:left w:val="single" w:sz="4" w:space="0" w:color="auto"/>
              <w:bottom w:val="single" w:sz="4" w:space="0" w:color="auto"/>
              <w:right w:val="single" w:sz="4" w:space="0" w:color="auto"/>
            </w:tcBorders>
            <w:vAlign w:val="center"/>
          </w:tcPr>
          <w:p w14:paraId="6E412A82" w14:textId="77777777" w:rsidR="008F2DB7" w:rsidRPr="00E506E3" w:rsidRDefault="008F2DB7" w:rsidP="008F2DB7">
            <w:pPr>
              <w:rPr>
                <w:rFonts w:ascii="Arial" w:hAnsi="Arial" w:cs="Arial"/>
                <w:bCs/>
              </w:rPr>
            </w:pPr>
          </w:p>
        </w:tc>
        <w:tc>
          <w:tcPr>
            <w:tcW w:w="900" w:type="dxa"/>
            <w:vMerge w:val="restart"/>
            <w:tcBorders>
              <w:top w:val="nil"/>
              <w:left w:val="single" w:sz="4" w:space="0" w:color="auto"/>
              <w:bottom w:val="single" w:sz="4" w:space="0" w:color="auto"/>
              <w:right w:val="single" w:sz="4" w:space="0" w:color="auto"/>
            </w:tcBorders>
            <w:vAlign w:val="center"/>
          </w:tcPr>
          <w:p w14:paraId="5508A7B3" w14:textId="77777777" w:rsidR="008F2DB7" w:rsidRPr="00E506E3" w:rsidRDefault="008F2DB7" w:rsidP="008F2DB7">
            <w:pPr>
              <w:rPr>
                <w:rFonts w:ascii="Arial" w:hAnsi="Arial" w:cs="Arial"/>
                <w:bCs/>
              </w:rPr>
            </w:pPr>
          </w:p>
        </w:tc>
        <w:tc>
          <w:tcPr>
            <w:tcW w:w="1260" w:type="dxa"/>
            <w:vMerge w:val="restart"/>
            <w:tcBorders>
              <w:top w:val="nil"/>
              <w:left w:val="single" w:sz="4" w:space="0" w:color="auto"/>
              <w:bottom w:val="single" w:sz="4" w:space="0" w:color="auto"/>
              <w:right w:val="single" w:sz="4" w:space="0" w:color="auto"/>
            </w:tcBorders>
            <w:vAlign w:val="center"/>
          </w:tcPr>
          <w:p w14:paraId="48165C36" w14:textId="77777777" w:rsidR="008F2DB7" w:rsidRPr="00E506E3" w:rsidRDefault="008F2DB7" w:rsidP="008F2DB7">
            <w:pPr>
              <w:rPr>
                <w:rFonts w:ascii="Arial" w:hAnsi="Arial" w:cs="Arial"/>
                <w:bCs/>
              </w:rPr>
            </w:pPr>
          </w:p>
        </w:tc>
        <w:tc>
          <w:tcPr>
            <w:tcW w:w="1350" w:type="dxa"/>
            <w:vMerge w:val="restart"/>
            <w:tcBorders>
              <w:top w:val="nil"/>
              <w:left w:val="single" w:sz="4" w:space="0" w:color="auto"/>
              <w:bottom w:val="single" w:sz="4" w:space="0" w:color="auto"/>
              <w:right w:val="single" w:sz="4" w:space="0" w:color="auto"/>
            </w:tcBorders>
            <w:vAlign w:val="center"/>
          </w:tcPr>
          <w:p w14:paraId="1CDC69D2" w14:textId="77777777" w:rsidR="008F2DB7" w:rsidRPr="00E506E3" w:rsidRDefault="008F2DB7" w:rsidP="008F2DB7">
            <w:pPr>
              <w:rPr>
                <w:rFonts w:ascii="Arial" w:hAnsi="Arial" w:cs="Arial"/>
                <w:bCs/>
              </w:rPr>
            </w:pPr>
          </w:p>
        </w:tc>
        <w:tc>
          <w:tcPr>
            <w:tcW w:w="1350" w:type="dxa"/>
            <w:vMerge w:val="restart"/>
            <w:tcBorders>
              <w:top w:val="nil"/>
              <w:left w:val="single" w:sz="4" w:space="0" w:color="auto"/>
              <w:bottom w:val="single" w:sz="4" w:space="0" w:color="auto"/>
              <w:right w:val="single" w:sz="4" w:space="0" w:color="auto"/>
            </w:tcBorders>
            <w:vAlign w:val="center"/>
          </w:tcPr>
          <w:p w14:paraId="4ED46DD6" w14:textId="77777777" w:rsidR="008F2DB7" w:rsidRPr="00E506E3" w:rsidRDefault="008F2DB7" w:rsidP="008F2DB7">
            <w:pPr>
              <w:rPr>
                <w:rFonts w:ascii="Arial" w:hAnsi="Arial" w:cs="Arial"/>
              </w:rPr>
            </w:pPr>
          </w:p>
        </w:tc>
      </w:tr>
      <w:tr w:rsidR="008F2DB7" w:rsidRPr="00E506E3" w14:paraId="2AB61511" w14:textId="77777777" w:rsidTr="00F622FF">
        <w:trPr>
          <w:trHeight w:val="20"/>
        </w:trPr>
        <w:tc>
          <w:tcPr>
            <w:tcW w:w="636" w:type="dxa"/>
            <w:tcBorders>
              <w:top w:val="nil"/>
              <w:left w:val="single" w:sz="4" w:space="0" w:color="auto"/>
              <w:bottom w:val="nil"/>
              <w:right w:val="nil"/>
            </w:tcBorders>
          </w:tcPr>
          <w:p w14:paraId="331D2858"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00A17E1B" w14:textId="77777777" w:rsidR="008F2DB7" w:rsidRPr="00F24F36" w:rsidRDefault="008F2DB7" w:rsidP="008F2DB7">
            <w:pPr>
              <w:rPr>
                <w:rFonts w:ascii="Arial" w:hAnsi="Arial" w:cs="Arial"/>
                <w:sz w:val="16"/>
                <w:szCs w:val="16"/>
              </w:rPr>
            </w:pPr>
            <w:r w:rsidRPr="00F24F36">
              <w:rPr>
                <w:rFonts w:ascii="Arial" w:hAnsi="Arial" w:cs="Arial"/>
                <w:sz w:val="16"/>
                <w:szCs w:val="16"/>
              </w:rPr>
              <w:t>Proper use and handling of food contact surfaces</w:t>
            </w:r>
          </w:p>
        </w:tc>
        <w:tc>
          <w:tcPr>
            <w:tcW w:w="900" w:type="dxa"/>
            <w:vMerge/>
            <w:tcBorders>
              <w:top w:val="nil"/>
              <w:left w:val="single" w:sz="4" w:space="0" w:color="auto"/>
              <w:bottom w:val="single" w:sz="4" w:space="0" w:color="auto"/>
              <w:right w:val="single" w:sz="4" w:space="0" w:color="auto"/>
            </w:tcBorders>
            <w:vAlign w:val="center"/>
          </w:tcPr>
          <w:p w14:paraId="4E6F85E2" w14:textId="77777777" w:rsidR="008F2DB7" w:rsidRPr="00F24F36" w:rsidRDefault="008F2DB7" w:rsidP="008F2DB7">
            <w:pPr>
              <w:rPr>
                <w:rFonts w:ascii="Arial" w:hAnsi="Arial" w:cs="Arial"/>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27701229" w14:textId="77777777" w:rsidR="008F2DB7" w:rsidRPr="00E506E3" w:rsidRDefault="008F2DB7" w:rsidP="008F2DB7">
            <w:pPr>
              <w:rPr>
                <w:rFonts w:ascii="Arial" w:hAnsi="Arial" w:cs="Arial"/>
                <w:bCs/>
              </w:rPr>
            </w:pPr>
          </w:p>
        </w:tc>
        <w:tc>
          <w:tcPr>
            <w:tcW w:w="900" w:type="dxa"/>
            <w:vMerge/>
            <w:tcBorders>
              <w:top w:val="nil"/>
              <w:left w:val="single" w:sz="4" w:space="0" w:color="auto"/>
              <w:bottom w:val="single" w:sz="4" w:space="0" w:color="auto"/>
              <w:right w:val="single" w:sz="4" w:space="0" w:color="auto"/>
            </w:tcBorders>
            <w:vAlign w:val="center"/>
          </w:tcPr>
          <w:p w14:paraId="117572C8" w14:textId="77777777" w:rsidR="008F2DB7" w:rsidRPr="00E506E3" w:rsidRDefault="008F2DB7" w:rsidP="008F2DB7">
            <w:pPr>
              <w:rPr>
                <w:rFonts w:ascii="Arial" w:hAnsi="Arial" w:cs="Arial"/>
                <w:bCs/>
              </w:rPr>
            </w:pPr>
          </w:p>
        </w:tc>
        <w:tc>
          <w:tcPr>
            <w:tcW w:w="1260" w:type="dxa"/>
            <w:vMerge/>
            <w:tcBorders>
              <w:top w:val="nil"/>
              <w:left w:val="single" w:sz="4" w:space="0" w:color="auto"/>
              <w:bottom w:val="single" w:sz="4" w:space="0" w:color="auto"/>
              <w:right w:val="single" w:sz="4" w:space="0" w:color="auto"/>
            </w:tcBorders>
            <w:vAlign w:val="center"/>
          </w:tcPr>
          <w:p w14:paraId="61C12BDC" w14:textId="77777777" w:rsidR="008F2DB7" w:rsidRPr="00E506E3" w:rsidRDefault="008F2DB7" w:rsidP="008F2DB7">
            <w:pPr>
              <w:rPr>
                <w:rFonts w:ascii="Arial" w:hAnsi="Arial" w:cs="Arial"/>
                <w:bCs/>
              </w:rPr>
            </w:pPr>
          </w:p>
        </w:tc>
        <w:tc>
          <w:tcPr>
            <w:tcW w:w="1350" w:type="dxa"/>
            <w:vMerge/>
            <w:tcBorders>
              <w:top w:val="nil"/>
              <w:left w:val="single" w:sz="4" w:space="0" w:color="auto"/>
              <w:bottom w:val="single" w:sz="4" w:space="0" w:color="auto"/>
              <w:right w:val="single" w:sz="4" w:space="0" w:color="auto"/>
            </w:tcBorders>
            <w:vAlign w:val="center"/>
          </w:tcPr>
          <w:p w14:paraId="4ABC8285" w14:textId="77777777" w:rsidR="008F2DB7" w:rsidRPr="00E506E3" w:rsidRDefault="008F2DB7" w:rsidP="008F2DB7">
            <w:pPr>
              <w:rPr>
                <w:rFonts w:ascii="Arial" w:hAnsi="Arial" w:cs="Arial"/>
                <w:bCs/>
              </w:rPr>
            </w:pPr>
          </w:p>
        </w:tc>
        <w:tc>
          <w:tcPr>
            <w:tcW w:w="1350" w:type="dxa"/>
            <w:vMerge/>
            <w:tcBorders>
              <w:top w:val="nil"/>
              <w:left w:val="single" w:sz="4" w:space="0" w:color="auto"/>
              <w:bottom w:val="single" w:sz="4" w:space="0" w:color="auto"/>
              <w:right w:val="single" w:sz="4" w:space="0" w:color="auto"/>
            </w:tcBorders>
            <w:vAlign w:val="center"/>
          </w:tcPr>
          <w:p w14:paraId="3CE7FBDD" w14:textId="77777777" w:rsidR="008F2DB7" w:rsidRPr="00E506E3" w:rsidRDefault="008F2DB7" w:rsidP="008F2DB7">
            <w:pPr>
              <w:rPr>
                <w:rFonts w:ascii="Arial" w:hAnsi="Arial" w:cs="Arial"/>
              </w:rPr>
            </w:pPr>
          </w:p>
        </w:tc>
      </w:tr>
      <w:tr w:rsidR="008F2DB7" w:rsidRPr="00E506E3" w14:paraId="748E7429" w14:textId="77777777" w:rsidTr="00F622FF">
        <w:trPr>
          <w:trHeight w:val="255"/>
        </w:trPr>
        <w:tc>
          <w:tcPr>
            <w:tcW w:w="3055" w:type="dxa"/>
            <w:gridSpan w:val="2"/>
            <w:tcBorders>
              <w:top w:val="single" w:sz="4" w:space="0" w:color="auto"/>
              <w:left w:val="single" w:sz="4" w:space="0" w:color="auto"/>
              <w:bottom w:val="nil"/>
              <w:right w:val="single" w:sz="4" w:space="0" w:color="000000"/>
            </w:tcBorders>
            <w:vAlign w:val="center"/>
          </w:tcPr>
          <w:p w14:paraId="26530777"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Proper Food Handling</w:t>
            </w:r>
          </w:p>
        </w:tc>
        <w:tc>
          <w:tcPr>
            <w:tcW w:w="900" w:type="dxa"/>
            <w:vMerge w:val="restart"/>
            <w:tcBorders>
              <w:top w:val="single" w:sz="4" w:space="0" w:color="auto"/>
              <w:left w:val="single" w:sz="4" w:space="0" w:color="auto"/>
              <w:right w:val="single" w:sz="4" w:space="0" w:color="auto"/>
            </w:tcBorders>
            <w:noWrap/>
            <w:vAlign w:val="center"/>
          </w:tcPr>
          <w:p w14:paraId="5A523559" w14:textId="77777777" w:rsidR="008F2DB7" w:rsidRPr="00F24F36" w:rsidRDefault="008F2DB7" w:rsidP="008F2DB7">
            <w:pPr>
              <w:jc w:val="center"/>
              <w:rPr>
                <w:rFonts w:ascii="Arial" w:hAnsi="Arial" w:cs="Arial"/>
                <w:bCs/>
                <w:sz w:val="16"/>
                <w:szCs w:val="16"/>
              </w:rPr>
            </w:pPr>
            <w:r w:rsidRPr="00F24F36">
              <w:rPr>
                <w:rFonts w:ascii="Arial" w:hAnsi="Arial" w:cs="Arial"/>
                <w:bCs/>
                <w:sz w:val="16"/>
                <w:szCs w:val="16"/>
              </w:rPr>
              <w:t>1</w:t>
            </w:r>
          </w:p>
        </w:tc>
        <w:tc>
          <w:tcPr>
            <w:tcW w:w="990" w:type="dxa"/>
            <w:vMerge w:val="restart"/>
            <w:tcBorders>
              <w:top w:val="single" w:sz="4" w:space="0" w:color="auto"/>
              <w:left w:val="single" w:sz="4" w:space="0" w:color="auto"/>
              <w:right w:val="single" w:sz="4" w:space="0" w:color="auto"/>
            </w:tcBorders>
            <w:noWrap/>
            <w:vAlign w:val="center"/>
          </w:tcPr>
          <w:p w14:paraId="1ED57E5C" w14:textId="77777777" w:rsidR="008F2DB7" w:rsidRPr="00E506E3" w:rsidRDefault="008F2DB7" w:rsidP="008F2DB7">
            <w:pPr>
              <w:jc w:val="center"/>
              <w:rPr>
                <w:rFonts w:ascii="Arial" w:hAnsi="Arial" w:cs="Arial"/>
                <w:bCs/>
              </w:rPr>
            </w:pPr>
            <w:r w:rsidRPr="00E506E3">
              <w:rPr>
                <w:rFonts w:ascii="Arial" w:hAnsi="Arial" w:cs="Arial"/>
                <w:bCs/>
              </w:rPr>
              <w:t>2</w:t>
            </w:r>
          </w:p>
        </w:tc>
        <w:tc>
          <w:tcPr>
            <w:tcW w:w="900" w:type="dxa"/>
            <w:vMerge w:val="restart"/>
            <w:tcBorders>
              <w:top w:val="single" w:sz="4" w:space="0" w:color="auto"/>
              <w:left w:val="single" w:sz="4" w:space="0" w:color="auto"/>
              <w:right w:val="single" w:sz="4" w:space="0" w:color="auto"/>
            </w:tcBorders>
            <w:noWrap/>
            <w:vAlign w:val="center"/>
          </w:tcPr>
          <w:p w14:paraId="7F5D5FE4" w14:textId="77777777" w:rsidR="008F2DB7" w:rsidRPr="00E506E3" w:rsidRDefault="008F2DB7" w:rsidP="008F2DB7">
            <w:pPr>
              <w:jc w:val="center"/>
              <w:rPr>
                <w:rFonts w:ascii="Arial" w:hAnsi="Arial" w:cs="Arial"/>
                <w:bCs/>
              </w:rPr>
            </w:pPr>
            <w:r w:rsidRPr="00E506E3">
              <w:rPr>
                <w:rFonts w:ascii="Arial" w:hAnsi="Arial" w:cs="Arial"/>
                <w:bCs/>
              </w:rPr>
              <w:t>3</w:t>
            </w:r>
          </w:p>
        </w:tc>
        <w:tc>
          <w:tcPr>
            <w:tcW w:w="1260" w:type="dxa"/>
            <w:vMerge w:val="restart"/>
            <w:tcBorders>
              <w:top w:val="single" w:sz="4" w:space="0" w:color="auto"/>
              <w:left w:val="single" w:sz="4" w:space="0" w:color="auto"/>
              <w:right w:val="single" w:sz="4" w:space="0" w:color="auto"/>
            </w:tcBorders>
            <w:noWrap/>
            <w:vAlign w:val="center"/>
          </w:tcPr>
          <w:p w14:paraId="3C34B12E" w14:textId="77777777" w:rsidR="008F2DB7" w:rsidRPr="00E506E3" w:rsidRDefault="008F2DB7" w:rsidP="008F2DB7">
            <w:pPr>
              <w:jc w:val="center"/>
              <w:rPr>
                <w:rFonts w:ascii="Arial" w:hAnsi="Arial" w:cs="Arial"/>
                <w:bCs/>
              </w:rPr>
            </w:pPr>
            <w:r w:rsidRPr="00E506E3">
              <w:rPr>
                <w:rFonts w:ascii="Arial" w:hAnsi="Arial" w:cs="Arial"/>
                <w:bCs/>
              </w:rPr>
              <w:t>4</w:t>
            </w:r>
          </w:p>
        </w:tc>
        <w:tc>
          <w:tcPr>
            <w:tcW w:w="1350" w:type="dxa"/>
            <w:vMerge w:val="restart"/>
            <w:tcBorders>
              <w:top w:val="single" w:sz="4" w:space="0" w:color="auto"/>
              <w:left w:val="single" w:sz="4" w:space="0" w:color="auto"/>
              <w:right w:val="single" w:sz="4" w:space="0" w:color="auto"/>
            </w:tcBorders>
            <w:noWrap/>
            <w:vAlign w:val="center"/>
          </w:tcPr>
          <w:p w14:paraId="4C7DF539" w14:textId="77777777" w:rsidR="008F2DB7" w:rsidRPr="00E506E3" w:rsidRDefault="008F2DB7" w:rsidP="008F2DB7">
            <w:pPr>
              <w:jc w:val="center"/>
              <w:rPr>
                <w:rFonts w:ascii="Arial" w:hAnsi="Arial" w:cs="Arial"/>
                <w:bCs/>
              </w:rPr>
            </w:pPr>
            <w:r w:rsidRPr="00E506E3">
              <w:rPr>
                <w:rFonts w:ascii="Arial" w:hAnsi="Arial" w:cs="Arial"/>
                <w:bCs/>
              </w:rPr>
              <w:t>5</w:t>
            </w:r>
          </w:p>
        </w:tc>
        <w:tc>
          <w:tcPr>
            <w:tcW w:w="1350" w:type="dxa"/>
            <w:vMerge w:val="restart"/>
            <w:tcBorders>
              <w:top w:val="single" w:sz="4" w:space="0" w:color="auto"/>
              <w:left w:val="single" w:sz="4" w:space="0" w:color="auto"/>
              <w:right w:val="single" w:sz="4" w:space="0" w:color="auto"/>
            </w:tcBorders>
            <w:noWrap/>
            <w:vAlign w:val="bottom"/>
          </w:tcPr>
          <w:p w14:paraId="17355870" w14:textId="77777777" w:rsidR="008F2DB7" w:rsidRPr="00E506E3" w:rsidRDefault="008F2DB7" w:rsidP="008F2DB7">
            <w:pPr>
              <w:jc w:val="center"/>
              <w:rPr>
                <w:rFonts w:ascii="Arial" w:hAnsi="Arial" w:cs="Arial"/>
              </w:rPr>
            </w:pPr>
            <w:r w:rsidRPr="00E506E3">
              <w:rPr>
                <w:rFonts w:ascii="Arial" w:hAnsi="Arial" w:cs="Arial"/>
              </w:rPr>
              <w:t> </w:t>
            </w:r>
          </w:p>
        </w:tc>
      </w:tr>
      <w:tr w:rsidR="008F2DB7" w:rsidRPr="00E506E3" w14:paraId="53147C97" w14:textId="77777777" w:rsidTr="00F622FF">
        <w:trPr>
          <w:trHeight w:val="255"/>
        </w:trPr>
        <w:tc>
          <w:tcPr>
            <w:tcW w:w="3055" w:type="dxa"/>
            <w:gridSpan w:val="2"/>
            <w:tcBorders>
              <w:top w:val="nil"/>
              <w:left w:val="single" w:sz="4" w:space="0" w:color="auto"/>
              <w:bottom w:val="nil"/>
              <w:right w:val="single" w:sz="4" w:space="0" w:color="000000"/>
            </w:tcBorders>
            <w:vAlign w:val="center"/>
          </w:tcPr>
          <w:p w14:paraId="180B40EF" w14:textId="77777777" w:rsidR="008F2DB7" w:rsidRPr="00F24F36" w:rsidRDefault="008F2DB7" w:rsidP="008F2DB7">
            <w:pPr>
              <w:rPr>
                <w:rFonts w:ascii="Arial" w:hAnsi="Arial" w:cs="Arial"/>
                <w:sz w:val="16"/>
                <w:szCs w:val="16"/>
              </w:rPr>
            </w:pPr>
            <w:r w:rsidRPr="00F24F36">
              <w:rPr>
                <w:rFonts w:ascii="Arial" w:hAnsi="Arial" w:cs="Arial"/>
                <w:sz w:val="16"/>
                <w:szCs w:val="16"/>
              </w:rPr>
              <w:t>Including but not limited to:</w:t>
            </w:r>
          </w:p>
        </w:tc>
        <w:tc>
          <w:tcPr>
            <w:tcW w:w="900" w:type="dxa"/>
            <w:vMerge/>
            <w:tcBorders>
              <w:top w:val="single" w:sz="4" w:space="0" w:color="auto"/>
              <w:left w:val="single" w:sz="4" w:space="0" w:color="auto"/>
              <w:right w:val="single" w:sz="4" w:space="0" w:color="auto"/>
            </w:tcBorders>
            <w:vAlign w:val="center"/>
          </w:tcPr>
          <w:p w14:paraId="02C6C401" w14:textId="77777777" w:rsidR="008F2DB7" w:rsidRPr="00F24F36" w:rsidRDefault="008F2DB7" w:rsidP="008F2DB7">
            <w:pPr>
              <w:rPr>
                <w:rFonts w:ascii="Arial" w:hAnsi="Arial" w:cs="Arial"/>
                <w:bCs/>
                <w:sz w:val="16"/>
                <w:szCs w:val="16"/>
              </w:rPr>
            </w:pPr>
          </w:p>
        </w:tc>
        <w:tc>
          <w:tcPr>
            <w:tcW w:w="990" w:type="dxa"/>
            <w:vMerge/>
            <w:tcBorders>
              <w:top w:val="single" w:sz="4" w:space="0" w:color="auto"/>
              <w:left w:val="single" w:sz="4" w:space="0" w:color="auto"/>
              <w:right w:val="single" w:sz="4" w:space="0" w:color="auto"/>
            </w:tcBorders>
            <w:vAlign w:val="center"/>
          </w:tcPr>
          <w:p w14:paraId="1E5A102A" w14:textId="77777777" w:rsidR="008F2DB7" w:rsidRPr="00E506E3" w:rsidRDefault="008F2DB7" w:rsidP="008F2DB7">
            <w:pPr>
              <w:rPr>
                <w:rFonts w:ascii="Arial" w:hAnsi="Arial" w:cs="Arial"/>
                <w:bCs/>
              </w:rPr>
            </w:pPr>
          </w:p>
        </w:tc>
        <w:tc>
          <w:tcPr>
            <w:tcW w:w="900" w:type="dxa"/>
            <w:vMerge/>
            <w:tcBorders>
              <w:top w:val="single" w:sz="4" w:space="0" w:color="auto"/>
              <w:left w:val="single" w:sz="4" w:space="0" w:color="auto"/>
              <w:right w:val="single" w:sz="4" w:space="0" w:color="auto"/>
            </w:tcBorders>
            <w:vAlign w:val="center"/>
          </w:tcPr>
          <w:p w14:paraId="002ADEC6" w14:textId="77777777" w:rsidR="008F2DB7" w:rsidRPr="00E506E3" w:rsidRDefault="008F2DB7" w:rsidP="008F2DB7">
            <w:pPr>
              <w:rPr>
                <w:rFonts w:ascii="Arial" w:hAnsi="Arial" w:cs="Arial"/>
                <w:bCs/>
              </w:rPr>
            </w:pPr>
          </w:p>
        </w:tc>
        <w:tc>
          <w:tcPr>
            <w:tcW w:w="1260" w:type="dxa"/>
            <w:vMerge/>
            <w:tcBorders>
              <w:top w:val="single" w:sz="4" w:space="0" w:color="auto"/>
              <w:left w:val="single" w:sz="4" w:space="0" w:color="auto"/>
              <w:right w:val="single" w:sz="4" w:space="0" w:color="auto"/>
            </w:tcBorders>
            <w:vAlign w:val="center"/>
          </w:tcPr>
          <w:p w14:paraId="07B10F4D"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right w:val="single" w:sz="4" w:space="0" w:color="auto"/>
            </w:tcBorders>
            <w:vAlign w:val="center"/>
          </w:tcPr>
          <w:p w14:paraId="2EA4A763"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right w:val="single" w:sz="4" w:space="0" w:color="auto"/>
            </w:tcBorders>
            <w:vAlign w:val="center"/>
          </w:tcPr>
          <w:p w14:paraId="7DB63B79" w14:textId="77777777" w:rsidR="008F2DB7" w:rsidRPr="00E506E3" w:rsidRDefault="008F2DB7" w:rsidP="008F2DB7">
            <w:pPr>
              <w:rPr>
                <w:rFonts w:ascii="Arial" w:hAnsi="Arial" w:cs="Arial"/>
              </w:rPr>
            </w:pPr>
          </w:p>
        </w:tc>
      </w:tr>
      <w:tr w:rsidR="008F2DB7" w:rsidRPr="00E506E3" w14:paraId="26857619" w14:textId="77777777" w:rsidTr="00F622FF">
        <w:trPr>
          <w:trHeight w:val="20"/>
        </w:trPr>
        <w:tc>
          <w:tcPr>
            <w:tcW w:w="636" w:type="dxa"/>
            <w:tcBorders>
              <w:top w:val="nil"/>
              <w:left w:val="single" w:sz="4" w:space="0" w:color="auto"/>
              <w:bottom w:val="nil"/>
              <w:right w:val="nil"/>
            </w:tcBorders>
          </w:tcPr>
          <w:p w14:paraId="53FC972E"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000000"/>
            </w:tcBorders>
            <w:vAlign w:val="center"/>
          </w:tcPr>
          <w:p w14:paraId="1C408FE3" w14:textId="77777777" w:rsidR="008F2DB7" w:rsidRPr="00F24F36" w:rsidRDefault="008F2DB7" w:rsidP="008F2DB7">
            <w:pPr>
              <w:rPr>
                <w:rFonts w:ascii="Arial" w:hAnsi="Arial" w:cs="Arial"/>
                <w:sz w:val="16"/>
                <w:szCs w:val="16"/>
              </w:rPr>
            </w:pPr>
            <w:r w:rsidRPr="00F24F36">
              <w:rPr>
                <w:rFonts w:ascii="Arial" w:hAnsi="Arial" w:cs="Arial"/>
                <w:sz w:val="16"/>
                <w:szCs w:val="16"/>
              </w:rPr>
              <w:t>Proper use of gloves</w:t>
            </w:r>
          </w:p>
        </w:tc>
        <w:tc>
          <w:tcPr>
            <w:tcW w:w="900" w:type="dxa"/>
            <w:vMerge w:val="restart"/>
            <w:tcBorders>
              <w:left w:val="single" w:sz="4" w:space="0" w:color="000000"/>
              <w:bottom w:val="single" w:sz="4" w:space="0" w:color="auto"/>
              <w:right w:val="single" w:sz="4" w:space="0" w:color="auto"/>
            </w:tcBorders>
            <w:vAlign w:val="center"/>
          </w:tcPr>
          <w:p w14:paraId="73DCB893" w14:textId="77777777" w:rsidR="008F2DB7" w:rsidRPr="00F24F36" w:rsidRDefault="008F2DB7" w:rsidP="008F2DB7">
            <w:pPr>
              <w:rPr>
                <w:rFonts w:ascii="Arial" w:hAnsi="Arial" w:cs="Arial"/>
                <w:bCs/>
                <w:sz w:val="16"/>
                <w:szCs w:val="16"/>
              </w:rPr>
            </w:pPr>
          </w:p>
        </w:tc>
        <w:tc>
          <w:tcPr>
            <w:tcW w:w="990" w:type="dxa"/>
            <w:vMerge w:val="restart"/>
            <w:tcBorders>
              <w:left w:val="single" w:sz="4" w:space="0" w:color="auto"/>
              <w:bottom w:val="single" w:sz="4" w:space="0" w:color="auto"/>
              <w:right w:val="single" w:sz="4" w:space="0" w:color="auto"/>
            </w:tcBorders>
            <w:vAlign w:val="center"/>
          </w:tcPr>
          <w:p w14:paraId="75A1D9AF" w14:textId="77777777" w:rsidR="008F2DB7" w:rsidRPr="00E506E3" w:rsidRDefault="008F2DB7" w:rsidP="008F2DB7">
            <w:pPr>
              <w:rPr>
                <w:rFonts w:ascii="Arial" w:hAnsi="Arial" w:cs="Arial"/>
                <w:bCs/>
              </w:rPr>
            </w:pPr>
          </w:p>
        </w:tc>
        <w:tc>
          <w:tcPr>
            <w:tcW w:w="900" w:type="dxa"/>
            <w:vMerge w:val="restart"/>
            <w:tcBorders>
              <w:left w:val="single" w:sz="4" w:space="0" w:color="auto"/>
              <w:bottom w:val="single" w:sz="4" w:space="0" w:color="auto"/>
              <w:right w:val="single" w:sz="4" w:space="0" w:color="auto"/>
            </w:tcBorders>
            <w:vAlign w:val="center"/>
          </w:tcPr>
          <w:p w14:paraId="5D28F932" w14:textId="77777777" w:rsidR="008F2DB7" w:rsidRPr="00E506E3" w:rsidRDefault="008F2DB7" w:rsidP="008F2DB7">
            <w:pPr>
              <w:rPr>
                <w:rFonts w:ascii="Arial" w:hAnsi="Arial" w:cs="Arial"/>
                <w:bCs/>
              </w:rPr>
            </w:pPr>
          </w:p>
        </w:tc>
        <w:tc>
          <w:tcPr>
            <w:tcW w:w="1260" w:type="dxa"/>
            <w:vMerge w:val="restart"/>
            <w:tcBorders>
              <w:left w:val="single" w:sz="4" w:space="0" w:color="auto"/>
              <w:bottom w:val="single" w:sz="4" w:space="0" w:color="auto"/>
              <w:right w:val="single" w:sz="4" w:space="0" w:color="auto"/>
            </w:tcBorders>
            <w:vAlign w:val="center"/>
          </w:tcPr>
          <w:p w14:paraId="07ECDF4A" w14:textId="77777777" w:rsidR="008F2DB7" w:rsidRPr="00E506E3" w:rsidRDefault="008F2DB7" w:rsidP="008F2DB7">
            <w:pPr>
              <w:rPr>
                <w:rFonts w:ascii="Arial" w:hAnsi="Arial" w:cs="Arial"/>
                <w:bCs/>
              </w:rPr>
            </w:pPr>
          </w:p>
        </w:tc>
        <w:tc>
          <w:tcPr>
            <w:tcW w:w="1350" w:type="dxa"/>
            <w:vMerge w:val="restart"/>
            <w:tcBorders>
              <w:left w:val="single" w:sz="4" w:space="0" w:color="auto"/>
              <w:bottom w:val="single" w:sz="4" w:space="0" w:color="auto"/>
              <w:right w:val="single" w:sz="4" w:space="0" w:color="auto"/>
            </w:tcBorders>
            <w:vAlign w:val="center"/>
          </w:tcPr>
          <w:p w14:paraId="253ED17B" w14:textId="77777777" w:rsidR="008F2DB7" w:rsidRPr="00E506E3" w:rsidRDefault="008F2DB7" w:rsidP="008F2DB7">
            <w:pPr>
              <w:rPr>
                <w:rFonts w:ascii="Arial" w:hAnsi="Arial" w:cs="Arial"/>
                <w:bCs/>
              </w:rPr>
            </w:pPr>
          </w:p>
        </w:tc>
        <w:tc>
          <w:tcPr>
            <w:tcW w:w="1350" w:type="dxa"/>
            <w:vMerge w:val="restart"/>
            <w:tcBorders>
              <w:left w:val="single" w:sz="4" w:space="0" w:color="auto"/>
              <w:bottom w:val="single" w:sz="4" w:space="0" w:color="auto"/>
              <w:right w:val="single" w:sz="4" w:space="0" w:color="auto"/>
            </w:tcBorders>
            <w:vAlign w:val="center"/>
          </w:tcPr>
          <w:p w14:paraId="75F72CFA" w14:textId="77777777" w:rsidR="008F2DB7" w:rsidRPr="00E506E3" w:rsidRDefault="008F2DB7" w:rsidP="008F2DB7">
            <w:pPr>
              <w:rPr>
                <w:rFonts w:ascii="Arial" w:hAnsi="Arial" w:cs="Arial"/>
              </w:rPr>
            </w:pPr>
          </w:p>
        </w:tc>
      </w:tr>
      <w:tr w:rsidR="008F2DB7" w:rsidRPr="00E506E3" w14:paraId="0388CE1A" w14:textId="77777777" w:rsidTr="00F622FF">
        <w:trPr>
          <w:trHeight w:val="20"/>
        </w:trPr>
        <w:tc>
          <w:tcPr>
            <w:tcW w:w="636" w:type="dxa"/>
            <w:tcBorders>
              <w:top w:val="nil"/>
              <w:left w:val="single" w:sz="4" w:space="0" w:color="auto"/>
              <w:bottom w:val="nil"/>
              <w:right w:val="nil"/>
            </w:tcBorders>
          </w:tcPr>
          <w:p w14:paraId="6910598C"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000000"/>
            </w:tcBorders>
            <w:vAlign w:val="center"/>
          </w:tcPr>
          <w:p w14:paraId="3348401A" w14:textId="77777777" w:rsidR="008F2DB7" w:rsidRPr="00F24F36" w:rsidRDefault="008F2DB7" w:rsidP="008F2DB7">
            <w:pPr>
              <w:rPr>
                <w:rFonts w:ascii="Arial" w:hAnsi="Arial" w:cs="Arial"/>
                <w:sz w:val="16"/>
                <w:szCs w:val="16"/>
              </w:rPr>
            </w:pPr>
            <w:r w:rsidRPr="00F24F36">
              <w:rPr>
                <w:rFonts w:ascii="Arial" w:hAnsi="Arial" w:cs="Arial"/>
                <w:sz w:val="16"/>
                <w:szCs w:val="16"/>
              </w:rPr>
              <w:t>Appropriate temperature control of ingredients</w:t>
            </w:r>
          </w:p>
        </w:tc>
        <w:tc>
          <w:tcPr>
            <w:tcW w:w="900" w:type="dxa"/>
            <w:vMerge/>
            <w:tcBorders>
              <w:top w:val="single" w:sz="4" w:space="0" w:color="auto"/>
              <w:left w:val="single" w:sz="4" w:space="0" w:color="000000"/>
              <w:bottom w:val="single" w:sz="4" w:space="0" w:color="auto"/>
              <w:right w:val="single" w:sz="4" w:space="0" w:color="auto"/>
            </w:tcBorders>
            <w:vAlign w:val="center"/>
          </w:tcPr>
          <w:p w14:paraId="75D00307" w14:textId="77777777" w:rsidR="008F2DB7" w:rsidRPr="00F24F36" w:rsidRDefault="008F2DB7" w:rsidP="008F2DB7">
            <w:pPr>
              <w:rPr>
                <w:rFonts w:ascii="Arial" w:hAnsi="Arial" w:cs="Arial"/>
                <w:bCs/>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8111EBA" w14:textId="77777777" w:rsidR="008F2DB7" w:rsidRPr="00E506E3" w:rsidRDefault="008F2DB7" w:rsidP="008F2DB7">
            <w:pPr>
              <w:rPr>
                <w:rFonts w:ascii="Arial" w:hAnsi="Arial" w:cs="Arial"/>
                <w:bCs/>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53D490B9" w14:textId="77777777" w:rsidR="008F2DB7" w:rsidRPr="00E506E3" w:rsidRDefault="008F2DB7" w:rsidP="008F2DB7">
            <w:pPr>
              <w:rPr>
                <w:rFonts w:ascii="Arial" w:hAnsi="Arial" w:cs="Arial"/>
                <w:bC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1CC0EA2B"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2FE428BF"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5EFBF8E8" w14:textId="77777777" w:rsidR="008F2DB7" w:rsidRPr="00E506E3" w:rsidRDefault="008F2DB7" w:rsidP="008F2DB7">
            <w:pPr>
              <w:rPr>
                <w:rFonts w:ascii="Arial" w:hAnsi="Arial" w:cs="Arial"/>
              </w:rPr>
            </w:pPr>
          </w:p>
        </w:tc>
      </w:tr>
      <w:tr w:rsidR="008F2DB7" w:rsidRPr="00E506E3" w14:paraId="385641F2" w14:textId="77777777" w:rsidTr="00F622FF">
        <w:trPr>
          <w:trHeight w:val="20"/>
        </w:trPr>
        <w:tc>
          <w:tcPr>
            <w:tcW w:w="636" w:type="dxa"/>
            <w:tcBorders>
              <w:top w:val="nil"/>
              <w:left w:val="single" w:sz="4" w:space="0" w:color="auto"/>
              <w:bottom w:val="nil"/>
              <w:right w:val="nil"/>
            </w:tcBorders>
          </w:tcPr>
          <w:p w14:paraId="32576B8D"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000000"/>
            </w:tcBorders>
            <w:vAlign w:val="center"/>
          </w:tcPr>
          <w:p w14:paraId="5EC5CB39" w14:textId="77777777" w:rsidR="008F2DB7" w:rsidRPr="00F24F36" w:rsidRDefault="008F2DB7" w:rsidP="008F2DB7">
            <w:pPr>
              <w:rPr>
                <w:rFonts w:ascii="Arial" w:hAnsi="Arial" w:cs="Arial"/>
                <w:sz w:val="16"/>
                <w:szCs w:val="16"/>
              </w:rPr>
            </w:pPr>
            <w:r w:rsidRPr="00F24F36">
              <w:rPr>
                <w:rFonts w:ascii="Arial" w:hAnsi="Arial" w:cs="Arial"/>
                <w:sz w:val="16"/>
                <w:szCs w:val="16"/>
              </w:rPr>
              <w:t>Proper sanitation practices regarding food contact surfaces</w:t>
            </w:r>
          </w:p>
        </w:tc>
        <w:tc>
          <w:tcPr>
            <w:tcW w:w="900" w:type="dxa"/>
            <w:vMerge/>
            <w:tcBorders>
              <w:top w:val="single" w:sz="4" w:space="0" w:color="auto"/>
              <w:left w:val="single" w:sz="4" w:space="0" w:color="000000"/>
              <w:bottom w:val="single" w:sz="4" w:space="0" w:color="auto"/>
              <w:right w:val="single" w:sz="4" w:space="0" w:color="auto"/>
            </w:tcBorders>
            <w:vAlign w:val="center"/>
          </w:tcPr>
          <w:p w14:paraId="65124317" w14:textId="77777777" w:rsidR="008F2DB7" w:rsidRPr="00F24F36" w:rsidRDefault="008F2DB7" w:rsidP="008F2DB7">
            <w:pPr>
              <w:rPr>
                <w:rFonts w:ascii="Arial" w:hAnsi="Arial" w:cs="Arial"/>
                <w:bCs/>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8A4AD17" w14:textId="77777777" w:rsidR="008F2DB7" w:rsidRPr="00E506E3" w:rsidRDefault="008F2DB7" w:rsidP="008F2DB7">
            <w:pPr>
              <w:rPr>
                <w:rFonts w:ascii="Arial" w:hAnsi="Arial" w:cs="Arial"/>
                <w:bCs/>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3090F5C4" w14:textId="77777777" w:rsidR="008F2DB7" w:rsidRPr="00E506E3" w:rsidRDefault="008F2DB7" w:rsidP="008F2DB7">
            <w:pPr>
              <w:rPr>
                <w:rFonts w:ascii="Arial" w:hAnsi="Arial" w:cs="Arial"/>
                <w:bC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443132B3"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2E72D658"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695B53B" w14:textId="77777777" w:rsidR="008F2DB7" w:rsidRPr="00E506E3" w:rsidRDefault="008F2DB7" w:rsidP="008F2DB7">
            <w:pPr>
              <w:rPr>
                <w:rFonts w:ascii="Arial" w:hAnsi="Arial" w:cs="Arial"/>
              </w:rPr>
            </w:pPr>
          </w:p>
        </w:tc>
      </w:tr>
      <w:tr w:rsidR="008F2DB7" w:rsidRPr="00E506E3" w14:paraId="5EE86216" w14:textId="77777777" w:rsidTr="00F622FF">
        <w:trPr>
          <w:trHeight w:val="20"/>
        </w:trPr>
        <w:tc>
          <w:tcPr>
            <w:tcW w:w="636" w:type="dxa"/>
            <w:tcBorders>
              <w:top w:val="nil"/>
              <w:left w:val="single" w:sz="4" w:space="0" w:color="auto"/>
              <w:bottom w:val="nil"/>
              <w:right w:val="nil"/>
            </w:tcBorders>
          </w:tcPr>
          <w:p w14:paraId="602CAC84"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000000"/>
            </w:tcBorders>
            <w:vAlign w:val="center"/>
          </w:tcPr>
          <w:p w14:paraId="2CE3285C" w14:textId="77777777" w:rsidR="008F2DB7" w:rsidRPr="00F24F36" w:rsidRDefault="008F2DB7" w:rsidP="008F2DB7">
            <w:pPr>
              <w:rPr>
                <w:rFonts w:ascii="Arial" w:hAnsi="Arial" w:cs="Arial"/>
                <w:sz w:val="16"/>
                <w:szCs w:val="16"/>
              </w:rPr>
            </w:pPr>
            <w:r w:rsidRPr="00F24F36">
              <w:rPr>
                <w:rFonts w:ascii="Arial" w:hAnsi="Arial" w:cs="Arial"/>
                <w:sz w:val="16"/>
                <w:szCs w:val="16"/>
              </w:rPr>
              <w:t>Proper storage of food</w:t>
            </w:r>
          </w:p>
        </w:tc>
        <w:tc>
          <w:tcPr>
            <w:tcW w:w="900" w:type="dxa"/>
            <w:vMerge/>
            <w:tcBorders>
              <w:top w:val="single" w:sz="4" w:space="0" w:color="auto"/>
              <w:left w:val="single" w:sz="4" w:space="0" w:color="000000"/>
              <w:bottom w:val="single" w:sz="4" w:space="0" w:color="auto"/>
              <w:right w:val="single" w:sz="4" w:space="0" w:color="auto"/>
            </w:tcBorders>
            <w:vAlign w:val="center"/>
          </w:tcPr>
          <w:p w14:paraId="2190142F" w14:textId="77777777" w:rsidR="008F2DB7" w:rsidRPr="00F24F36" w:rsidRDefault="008F2DB7" w:rsidP="008F2DB7">
            <w:pPr>
              <w:rPr>
                <w:rFonts w:ascii="Arial" w:hAnsi="Arial" w:cs="Arial"/>
                <w:bCs/>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F6322D8" w14:textId="77777777" w:rsidR="008F2DB7" w:rsidRPr="00E506E3" w:rsidRDefault="008F2DB7" w:rsidP="008F2DB7">
            <w:pPr>
              <w:rPr>
                <w:rFonts w:ascii="Arial" w:hAnsi="Arial" w:cs="Arial"/>
                <w:bCs/>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93C9529" w14:textId="77777777" w:rsidR="008F2DB7" w:rsidRPr="00E506E3" w:rsidRDefault="008F2DB7" w:rsidP="008F2DB7">
            <w:pPr>
              <w:rPr>
                <w:rFonts w:ascii="Arial" w:hAnsi="Arial" w:cs="Arial"/>
                <w:bC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7432ED74"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60CC77BF"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1F1AB6ED" w14:textId="77777777" w:rsidR="008F2DB7" w:rsidRPr="00E506E3" w:rsidRDefault="008F2DB7" w:rsidP="008F2DB7">
            <w:pPr>
              <w:rPr>
                <w:rFonts w:ascii="Arial" w:hAnsi="Arial" w:cs="Arial"/>
              </w:rPr>
            </w:pPr>
          </w:p>
        </w:tc>
      </w:tr>
      <w:tr w:rsidR="008F2DB7" w:rsidRPr="00E506E3" w14:paraId="7352C8D8" w14:textId="77777777" w:rsidTr="00F622FF">
        <w:trPr>
          <w:trHeight w:val="20"/>
        </w:trPr>
        <w:tc>
          <w:tcPr>
            <w:tcW w:w="636" w:type="dxa"/>
            <w:tcBorders>
              <w:top w:val="nil"/>
              <w:left w:val="single" w:sz="4" w:space="0" w:color="auto"/>
              <w:bottom w:val="nil"/>
              <w:right w:val="nil"/>
            </w:tcBorders>
          </w:tcPr>
          <w:p w14:paraId="1407C47B"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000000"/>
            </w:tcBorders>
            <w:vAlign w:val="center"/>
          </w:tcPr>
          <w:p w14:paraId="09095809" w14:textId="77777777" w:rsidR="008F2DB7" w:rsidRPr="00F24F36" w:rsidRDefault="008F2DB7" w:rsidP="008F2DB7">
            <w:pPr>
              <w:rPr>
                <w:rFonts w:ascii="Arial" w:hAnsi="Arial" w:cs="Arial"/>
                <w:sz w:val="16"/>
                <w:szCs w:val="16"/>
              </w:rPr>
            </w:pPr>
            <w:r w:rsidRPr="00F24F36">
              <w:rPr>
                <w:rFonts w:ascii="Arial" w:hAnsi="Arial" w:cs="Arial"/>
                <w:sz w:val="16"/>
                <w:szCs w:val="16"/>
              </w:rPr>
              <w:t>Avoidance of cross contamination</w:t>
            </w:r>
          </w:p>
        </w:tc>
        <w:tc>
          <w:tcPr>
            <w:tcW w:w="900" w:type="dxa"/>
            <w:vMerge/>
            <w:tcBorders>
              <w:top w:val="single" w:sz="4" w:space="0" w:color="auto"/>
              <w:left w:val="single" w:sz="4" w:space="0" w:color="000000"/>
              <w:bottom w:val="single" w:sz="4" w:space="0" w:color="auto"/>
              <w:right w:val="single" w:sz="4" w:space="0" w:color="auto"/>
            </w:tcBorders>
            <w:vAlign w:val="center"/>
          </w:tcPr>
          <w:p w14:paraId="46831155" w14:textId="77777777" w:rsidR="008F2DB7" w:rsidRPr="00F24F36" w:rsidRDefault="008F2DB7" w:rsidP="008F2DB7">
            <w:pPr>
              <w:rPr>
                <w:rFonts w:ascii="Arial" w:hAnsi="Arial" w:cs="Arial"/>
                <w:bCs/>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D3CCF55" w14:textId="77777777" w:rsidR="008F2DB7" w:rsidRPr="00E506E3" w:rsidRDefault="008F2DB7" w:rsidP="008F2DB7">
            <w:pPr>
              <w:rPr>
                <w:rFonts w:ascii="Arial" w:hAnsi="Arial" w:cs="Arial"/>
                <w:bCs/>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10EAC779" w14:textId="77777777" w:rsidR="008F2DB7" w:rsidRPr="00E506E3" w:rsidRDefault="008F2DB7" w:rsidP="008F2DB7">
            <w:pPr>
              <w:rPr>
                <w:rFonts w:ascii="Arial" w:hAnsi="Arial" w:cs="Arial"/>
                <w:bC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19F32D66"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21215DA0" w14:textId="77777777" w:rsidR="008F2DB7" w:rsidRPr="00E506E3" w:rsidRDefault="008F2DB7" w:rsidP="008F2DB7">
            <w:pPr>
              <w:rPr>
                <w:rFonts w:ascii="Arial" w:hAnsi="Arial" w:cs="Arial"/>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1811861D" w14:textId="77777777" w:rsidR="008F2DB7" w:rsidRPr="00E506E3" w:rsidRDefault="008F2DB7" w:rsidP="008F2DB7">
            <w:pPr>
              <w:rPr>
                <w:rFonts w:ascii="Arial" w:hAnsi="Arial" w:cs="Arial"/>
              </w:rPr>
            </w:pPr>
          </w:p>
        </w:tc>
      </w:tr>
      <w:tr w:rsidR="008F2DB7" w:rsidRPr="00E506E3" w14:paraId="21E90449" w14:textId="77777777" w:rsidTr="00F622FF">
        <w:trPr>
          <w:trHeight w:val="255"/>
        </w:trPr>
        <w:tc>
          <w:tcPr>
            <w:tcW w:w="3055" w:type="dxa"/>
            <w:gridSpan w:val="2"/>
            <w:tcBorders>
              <w:top w:val="single" w:sz="4" w:space="0" w:color="auto"/>
              <w:left w:val="single" w:sz="4" w:space="0" w:color="auto"/>
              <w:bottom w:val="nil"/>
              <w:right w:val="single" w:sz="4" w:space="0" w:color="000000"/>
            </w:tcBorders>
            <w:vAlign w:val="center"/>
          </w:tcPr>
          <w:p w14:paraId="49EFFD28"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Work Area Cleaned</w:t>
            </w:r>
          </w:p>
        </w:tc>
        <w:tc>
          <w:tcPr>
            <w:tcW w:w="900" w:type="dxa"/>
            <w:vMerge w:val="restart"/>
            <w:tcBorders>
              <w:top w:val="single" w:sz="4" w:space="0" w:color="auto"/>
              <w:left w:val="single" w:sz="4" w:space="0" w:color="auto"/>
              <w:right w:val="single" w:sz="4" w:space="0" w:color="auto"/>
            </w:tcBorders>
            <w:noWrap/>
            <w:vAlign w:val="center"/>
          </w:tcPr>
          <w:p w14:paraId="16CFB695" w14:textId="77777777" w:rsidR="008F2DB7" w:rsidRPr="00F24F36" w:rsidRDefault="008F2DB7" w:rsidP="008F2DB7">
            <w:pPr>
              <w:jc w:val="center"/>
              <w:rPr>
                <w:rFonts w:ascii="Arial" w:hAnsi="Arial" w:cs="Arial"/>
                <w:bCs/>
                <w:sz w:val="16"/>
                <w:szCs w:val="16"/>
              </w:rPr>
            </w:pPr>
            <w:r w:rsidRPr="00F24F36">
              <w:rPr>
                <w:rFonts w:ascii="Arial" w:hAnsi="Arial" w:cs="Arial"/>
                <w:bCs/>
                <w:sz w:val="16"/>
                <w:szCs w:val="16"/>
              </w:rPr>
              <w:t>1</w:t>
            </w:r>
          </w:p>
        </w:tc>
        <w:tc>
          <w:tcPr>
            <w:tcW w:w="990" w:type="dxa"/>
            <w:vMerge w:val="restart"/>
            <w:tcBorders>
              <w:top w:val="single" w:sz="4" w:space="0" w:color="auto"/>
              <w:left w:val="single" w:sz="4" w:space="0" w:color="auto"/>
              <w:right w:val="single" w:sz="4" w:space="0" w:color="auto"/>
            </w:tcBorders>
            <w:noWrap/>
            <w:vAlign w:val="center"/>
          </w:tcPr>
          <w:p w14:paraId="399C3DCF" w14:textId="77777777" w:rsidR="008F2DB7" w:rsidRPr="00E506E3" w:rsidRDefault="008F2DB7" w:rsidP="008F2DB7">
            <w:pPr>
              <w:jc w:val="center"/>
              <w:rPr>
                <w:rFonts w:ascii="Arial" w:hAnsi="Arial" w:cs="Arial"/>
                <w:bCs/>
              </w:rPr>
            </w:pPr>
            <w:r w:rsidRPr="00E506E3">
              <w:rPr>
                <w:rFonts w:ascii="Arial" w:hAnsi="Arial" w:cs="Arial"/>
                <w:bCs/>
              </w:rPr>
              <w:t>2</w:t>
            </w:r>
          </w:p>
        </w:tc>
        <w:tc>
          <w:tcPr>
            <w:tcW w:w="900" w:type="dxa"/>
            <w:vMerge w:val="restart"/>
            <w:tcBorders>
              <w:top w:val="single" w:sz="4" w:space="0" w:color="auto"/>
              <w:left w:val="single" w:sz="4" w:space="0" w:color="auto"/>
              <w:right w:val="single" w:sz="4" w:space="0" w:color="auto"/>
            </w:tcBorders>
            <w:noWrap/>
            <w:vAlign w:val="center"/>
          </w:tcPr>
          <w:p w14:paraId="39FBF335" w14:textId="77777777" w:rsidR="008F2DB7" w:rsidRPr="00E506E3" w:rsidRDefault="008F2DB7" w:rsidP="008F2DB7">
            <w:pPr>
              <w:jc w:val="center"/>
              <w:rPr>
                <w:rFonts w:ascii="Arial" w:hAnsi="Arial" w:cs="Arial"/>
                <w:bCs/>
              </w:rPr>
            </w:pPr>
            <w:r w:rsidRPr="00E506E3">
              <w:rPr>
                <w:rFonts w:ascii="Arial" w:hAnsi="Arial" w:cs="Arial"/>
                <w:bCs/>
              </w:rPr>
              <w:t>3</w:t>
            </w:r>
          </w:p>
        </w:tc>
        <w:tc>
          <w:tcPr>
            <w:tcW w:w="1260" w:type="dxa"/>
            <w:vMerge w:val="restart"/>
            <w:tcBorders>
              <w:top w:val="single" w:sz="4" w:space="0" w:color="auto"/>
              <w:left w:val="single" w:sz="4" w:space="0" w:color="auto"/>
              <w:right w:val="single" w:sz="4" w:space="0" w:color="auto"/>
            </w:tcBorders>
            <w:noWrap/>
            <w:vAlign w:val="center"/>
          </w:tcPr>
          <w:p w14:paraId="11AE1D43" w14:textId="77777777" w:rsidR="008F2DB7" w:rsidRPr="00E506E3" w:rsidRDefault="008F2DB7" w:rsidP="008F2DB7">
            <w:pPr>
              <w:jc w:val="center"/>
              <w:rPr>
                <w:rFonts w:ascii="Arial" w:hAnsi="Arial" w:cs="Arial"/>
                <w:bCs/>
              </w:rPr>
            </w:pPr>
            <w:r w:rsidRPr="00E506E3">
              <w:rPr>
                <w:rFonts w:ascii="Arial" w:hAnsi="Arial" w:cs="Arial"/>
                <w:bCs/>
              </w:rPr>
              <w:t>4</w:t>
            </w:r>
          </w:p>
        </w:tc>
        <w:tc>
          <w:tcPr>
            <w:tcW w:w="1350" w:type="dxa"/>
            <w:vMerge w:val="restart"/>
            <w:tcBorders>
              <w:top w:val="single" w:sz="4" w:space="0" w:color="auto"/>
              <w:left w:val="single" w:sz="4" w:space="0" w:color="auto"/>
              <w:right w:val="single" w:sz="4" w:space="0" w:color="auto"/>
            </w:tcBorders>
            <w:noWrap/>
            <w:vAlign w:val="center"/>
          </w:tcPr>
          <w:p w14:paraId="5FA5411F" w14:textId="77777777" w:rsidR="008F2DB7" w:rsidRPr="00E506E3" w:rsidRDefault="008F2DB7" w:rsidP="008F2DB7">
            <w:pPr>
              <w:jc w:val="center"/>
              <w:rPr>
                <w:rFonts w:ascii="Arial" w:hAnsi="Arial" w:cs="Arial"/>
                <w:bCs/>
              </w:rPr>
            </w:pPr>
            <w:r w:rsidRPr="00E506E3">
              <w:rPr>
                <w:rFonts w:ascii="Arial" w:hAnsi="Arial" w:cs="Arial"/>
                <w:bCs/>
              </w:rPr>
              <w:t>5</w:t>
            </w:r>
          </w:p>
        </w:tc>
        <w:tc>
          <w:tcPr>
            <w:tcW w:w="1350" w:type="dxa"/>
            <w:vMerge w:val="restart"/>
            <w:tcBorders>
              <w:top w:val="single" w:sz="4" w:space="0" w:color="auto"/>
              <w:left w:val="single" w:sz="4" w:space="0" w:color="auto"/>
              <w:right w:val="single" w:sz="4" w:space="0" w:color="auto"/>
            </w:tcBorders>
            <w:noWrap/>
            <w:vAlign w:val="bottom"/>
          </w:tcPr>
          <w:p w14:paraId="61C01B6D" w14:textId="77777777" w:rsidR="008F2DB7" w:rsidRPr="00E506E3" w:rsidRDefault="008F2DB7" w:rsidP="008F2DB7">
            <w:pPr>
              <w:jc w:val="center"/>
              <w:rPr>
                <w:rFonts w:ascii="Arial" w:hAnsi="Arial" w:cs="Arial"/>
              </w:rPr>
            </w:pPr>
            <w:r w:rsidRPr="00E506E3">
              <w:rPr>
                <w:rFonts w:ascii="Arial" w:hAnsi="Arial" w:cs="Arial"/>
              </w:rPr>
              <w:t> </w:t>
            </w:r>
          </w:p>
        </w:tc>
      </w:tr>
      <w:tr w:rsidR="008F2DB7" w:rsidRPr="00E506E3" w14:paraId="4CCB9D4B" w14:textId="77777777" w:rsidTr="00F622FF">
        <w:trPr>
          <w:trHeight w:val="255"/>
        </w:trPr>
        <w:tc>
          <w:tcPr>
            <w:tcW w:w="3055" w:type="dxa"/>
            <w:gridSpan w:val="2"/>
            <w:tcBorders>
              <w:top w:val="nil"/>
              <w:left w:val="single" w:sz="4" w:space="0" w:color="auto"/>
              <w:bottom w:val="nil"/>
              <w:right w:val="single" w:sz="4" w:space="0" w:color="000000"/>
            </w:tcBorders>
            <w:vAlign w:val="center"/>
          </w:tcPr>
          <w:p w14:paraId="03561647" w14:textId="77777777" w:rsidR="008F2DB7" w:rsidRPr="00F24F36" w:rsidRDefault="008F2DB7" w:rsidP="008F2DB7">
            <w:pPr>
              <w:rPr>
                <w:rFonts w:ascii="Arial" w:hAnsi="Arial" w:cs="Arial"/>
                <w:sz w:val="16"/>
                <w:szCs w:val="16"/>
              </w:rPr>
            </w:pPr>
            <w:r w:rsidRPr="00F24F36">
              <w:rPr>
                <w:rFonts w:ascii="Arial" w:hAnsi="Arial" w:cs="Arial"/>
                <w:sz w:val="16"/>
                <w:szCs w:val="16"/>
              </w:rPr>
              <w:t>Including but not limited to:</w:t>
            </w:r>
          </w:p>
        </w:tc>
        <w:tc>
          <w:tcPr>
            <w:tcW w:w="900" w:type="dxa"/>
            <w:vMerge/>
            <w:tcBorders>
              <w:left w:val="single" w:sz="4" w:space="0" w:color="auto"/>
              <w:right w:val="single" w:sz="4" w:space="0" w:color="auto"/>
            </w:tcBorders>
            <w:vAlign w:val="center"/>
          </w:tcPr>
          <w:p w14:paraId="18A14649" w14:textId="77777777" w:rsidR="008F2DB7" w:rsidRPr="00F24F36" w:rsidRDefault="008F2DB7" w:rsidP="008F2DB7">
            <w:pPr>
              <w:rPr>
                <w:rFonts w:ascii="Arial" w:hAnsi="Arial" w:cs="Arial"/>
                <w:b/>
                <w:bCs/>
                <w:sz w:val="16"/>
                <w:szCs w:val="16"/>
              </w:rPr>
            </w:pPr>
          </w:p>
        </w:tc>
        <w:tc>
          <w:tcPr>
            <w:tcW w:w="990" w:type="dxa"/>
            <w:vMerge/>
            <w:tcBorders>
              <w:left w:val="single" w:sz="4" w:space="0" w:color="auto"/>
              <w:right w:val="single" w:sz="4" w:space="0" w:color="auto"/>
            </w:tcBorders>
            <w:vAlign w:val="center"/>
          </w:tcPr>
          <w:p w14:paraId="7E12239A" w14:textId="77777777" w:rsidR="008F2DB7" w:rsidRPr="00E506E3" w:rsidRDefault="008F2DB7" w:rsidP="008F2DB7">
            <w:pPr>
              <w:rPr>
                <w:rFonts w:ascii="Arial" w:hAnsi="Arial" w:cs="Arial"/>
                <w:b/>
                <w:bCs/>
              </w:rPr>
            </w:pPr>
          </w:p>
        </w:tc>
        <w:tc>
          <w:tcPr>
            <w:tcW w:w="900" w:type="dxa"/>
            <w:vMerge/>
            <w:tcBorders>
              <w:left w:val="single" w:sz="4" w:space="0" w:color="auto"/>
              <w:right w:val="single" w:sz="4" w:space="0" w:color="auto"/>
            </w:tcBorders>
            <w:vAlign w:val="center"/>
          </w:tcPr>
          <w:p w14:paraId="18ECB6EB" w14:textId="77777777" w:rsidR="008F2DB7" w:rsidRPr="00E506E3" w:rsidRDefault="008F2DB7" w:rsidP="008F2DB7">
            <w:pPr>
              <w:rPr>
                <w:rFonts w:ascii="Arial" w:hAnsi="Arial" w:cs="Arial"/>
                <w:b/>
                <w:bCs/>
              </w:rPr>
            </w:pPr>
          </w:p>
        </w:tc>
        <w:tc>
          <w:tcPr>
            <w:tcW w:w="1260" w:type="dxa"/>
            <w:vMerge/>
            <w:tcBorders>
              <w:left w:val="single" w:sz="4" w:space="0" w:color="auto"/>
              <w:right w:val="single" w:sz="4" w:space="0" w:color="auto"/>
            </w:tcBorders>
            <w:vAlign w:val="center"/>
          </w:tcPr>
          <w:p w14:paraId="4C322578"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3AD44D1A"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7D9EB67C" w14:textId="77777777" w:rsidR="008F2DB7" w:rsidRPr="00E506E3" w:rsidRDefault="008F2DB7" w:rsidP="008F2DB7">
            <w:pPr>
              <w:rPr>
                <w:rFonts w:ascii="Arial" w:hAnsi="Arial" w:cs="Arial"/>
              </w:rPr>
            </w:pPr>
          </w:p>
        </w:tc>
      </w:tr>
      <w:tr w:rsidR="008F2DB7" w:rsidRPr="00E506E3" w14:paraId="29EE7F2C" w14:textId="77777777" w:rsidTr="00F622FF">
        <w:trPr>
          <w:trHeight w:val="144"/>
        </w:trPr>
        <w:tc>
          <w:tcPr>
            <w:tcW w:w="636" w:type="dxa"/>
            <w:tcBorders>
              <w:top w:val="nil"/>
              <w:left w:val="single" w:sz="4" w:space="0" w:color="auto"/>
              <w:right w:val="nil"/>
            </w:tcBorders>
          </w:tcPr>
          <w:p w14:paraId="3A5E35F7" w14:textId="718CB802" w:rsidR="008F2DB7" w:rsidRPr="00E506E3" w:rsidRDefault="008F2DB7" w:rsidP="008F2DB7">
            <w:pPr>
              <w:jc w:val="center"/>
              <w:rPr>
                <w:rFonts w:ascii="Arial" w:hAnsi="Arial" w:cs="Arial"/>
                <w:sz w:val="18"/>
                <w:szCs w:val="18"/>
              </w:rPr>
            </w:pPr>
            <w:bookmarkStart w:id="28" w:name="OLE_LINK4"/>
            <w:bookmarkStart w:id="29" w:name="OLE_LINK5"/>
            <w:bookmarkStart w:id="30" w:name="OLE_LINK6"/>
            <w:r w:rsidRPr="00E506E3">
              <w:rPr>
                <w:rFonts w:ascii="Arial" w:hAnsi="Arial" w:cs="Arial"/>
                <w:sz w:val="18"/>
                <w:szCs w:val="18"/>
              </w:rPr>
              <w:t>•</w:t>
            </w:r>
            <w:bookmarkEnd w:id="28"/>
            <w:bookmarkEnd w:id="29"/>
            <w:bookmarkEnd w:id="30"/>
          </w:p>
        </w:tc>
        <w:tc>
          <w:tcPr>
            <w:tcW w:w="2419" w:type="dxa"/>
            <w:tcBorders>
              <w:top w:val="nil"/>
              <w:left w:val="nil"/>
              <w:right w:val="single" w:sz="4" w:space="0" w:color="auto"/>
            </w:tcBorders>
          </w:tcPr>
          <w:p w14:paraId="4B4917E7" w14:textId="77777777" w:rsidR="008F2DB7" w:rsidRPr="00F24F36" w:rsidRDefault="008F2DB7" w:rsidP="008F2DB7">
            <w:pPr>
              <w:rPr>
                <w:rFonts w:ascii="Arial" w:hAnsi="Arial" w:cs="Arial"/>
                <w:sz w:val="16"/>
                <w:szCs w:val="16"/>
              </w:rPr>
            </w:pPr>
            <w:r w:rsidRPr="00F24F36">
              <w:rPr>
                <w:rFonts w:ascii="Arial" w:hAnsi="Arial" w:cs="Arial"/>
                <w:sz w:val="16"/>
                <w:szCs w:val="16"/>
              </w:rPr>
              <w:t>Work area cleaned in appropriate time frame</w:t>
            </w:r>
          </w:p>
        </w:tc>
        <w:tc>
          <w:tcPr>
            <w:tcW w:w="900" w:type="dxa"/>
            <w:vMerge w:val="restart"/>
            <w:tcBorders>
              <w:left w:val="single" w:sz="4" w:space="0" w:color="auto"/>
              <w:right w:val="single" w:sz="4" w:space="0" w:color="auto"/>
            </w:tcBorders>
            <w:vAlign w:val="center"/>
          </w:tcPr>
          <w:p w14:paraId="4E26C438" w14:textId="77777777" w:rsidR="008F2DB7" w:rsidRPr="00F24F36" w:rsidRDefault="008F2DB7" w:rsidP="008F2DB7">
            <w:pPr>
              <w:rPr>
                <w:rFonts w:ascii="Arial" w:hAnsi="Arial" w:cs="Arial"/>
                <w:b/>
                <w:bCs/>
                <w:sz w:val="16"/>
                <w:szCs w:val="16"/>
              </w:rPr>
            </w:pPr>
          </w:p>
        </w:tc>
        <w:tc>
          <w:tcPr>
            <w:tcW w:w="990" w:type="dxa"/>
            <w:vMerge w:val="restart"/>
            <w:tcBorders>
              <w:left w:val="single" w:sz="4" w:space="0" w:color="auto"/>
              <w:right w:val="single" w:sz="4" w:space="0" w:color="auto"/>
            </w:tcBorders>
            <w:vAlign w:val="center"/>
          </w:tcPr>
          <w:p w14:paraId="4042873D" w14:textId="77777777" w:rsidR="008F2DB7" w:rsidRPr="00E506E3" w:rsidRDefault="008F2DB7" w:rsidP="008F2DB7">
            <w:pPr>
              <w:rPr>
                <w:rFonts w:ascii="Arial" w:hAnsi="Arial" w:cs="Arial"/>
                <w:b/>
                <w:bCs/>
              </w:rPr>
            </w:pPr>
          </w:p>
        </w:tc>
        <w:tc>
          <w:tcPr>
            <w:tcW w:w="900" w:type="dxa"/>
            <w:vMerge w:val="restart"/>
            <w:tcBorders>
              <w:left w:val="single" w:sz="4" w:space="0" w:color="auto"/>
              <w:right w:val="single" w:sz="4" w:space="0" w:color="auto"/>
            </w:tcBorders>
            <w:vAlign w:val="center"/>
          </w:tcPr>
          <w:p w14:paraId="534B0268" w14:textId="77777777" w:rsidR="008F2DB7" w:rsidRPr="00E506E3" w:rsidRDefault="008F2DB7" w:rsidP="008F2DB7">
            <w:pPr>
              <w:rPr>
                <w:rFonts w:ascii="Arial" w:hAnsi="Arial" w:cs="Arial"/>
                <w:b/>
                <w:bCs/>
              </w:rPr>
            </w:pPr>
          </w:p>
        </w:tc>
        <w:tc>
          <w:tcPr>
            <w:tcW w:w="1260" w:type="dxa"/>
            <w:vMerge w:val="restart"/>
            <w:tcBorders>
              <w:left w:val="single" w:sz="4" w:space="0" w:color="auto"/>
              <w:right w:val="single" w:sz="4" w:space="0" w:color="auto"/>
            </w:tcBorders>
            <w:vAlign w:val="center"/>
          </w:tcPr>
          <w:p w14:paraId="7FA8220D" w14:textId="77777777" w:rsidR="008F2DB7" w:rsidRPr="00E506E3" w:rsidRDefault="008F2DB7" w:rsidP="008F2DB7">
            <w:pPr>
              <w:rPr>
                <w:rFonts w:ascii="Arial" w:hAnsi="Arial" w:cs="Arial"/>
                <w:b/>
                <w:bCs/>
              </w:rPr>
            </w:pPr>
          </w:p>
        </w:tc>
        <w:tc>
          <w:tcPr>
            <w:tcW w:w="1350" w:type="dxa"/>
            <w:vMerge w:val="restart"/>
            <w:tcBorders>
              <w:left w:val="single" w:sz="4" w:space="0" w:color="auto"/>
              <w:right w:val="single" w:sz="4" w:space="0" w:color="auto"/>
            </w:tcBorders>
            <w:vAlign w:val="center"/>
          </w:tcPr>
          <w:p w14:paraId="702F377E" w14:textId="77777777" w:rsidR="008F2DB7" w:rsidRPr="00E506E3" w:rsidRDefault="008F2DB7" w:rsidP="008F2DB7">
            <w:pPr>
              <w:rPr>
                <w:rFonts w:ascii="Arial" w:hAnsi="Arial" w:cs="Arial"/>
                <w:b/>
                <w:bCs/>
              </w:rPr>
            </w:pPr>
          </w:p>
        </w:tc>
        <w:tc>
          <w:tcPr>
            <w:tcW w:w="1350" w:type="dxa"/>
            <w:vMerge w:val="restart"/>
            <w:tcBorders>
              <w:left w:val="single" w:sz="4" w:space="0" w:color="auto"/>
              <w:right w:val="single" w:sz="4" w:space="0" w:color="auto"/>
            </w:tcBorders>
            <w:vAlign w:val="center"/>
          </w:tcPr>
          <w:p w14:paraId="5E70D6D5" w14:textId="77777777" w:rsidR="008F2DB7" w:rsidRPr="00E506E3" w:rsidRDefault="008F2DB7" w:rsidP="008F2DB7">
            <w:pPr>
              <w:rPr>
                <w:rFonts w:ascii="Arial" w:hAnsi="Arial" w:cs="Arial"/>
              </w:rPr>
            </w:pPr>
          </w:p>
        </w:tc>
      </w:tr>
      <w:tr w:rsidR="008F2DB7" w:rsidRPr="00E506E3" w14:paraId="28CEEF3D" w14:textId="77777777" w:rsidTr="00F622FF">
        <w:trPr>
          <w:trHeight w:val="144"/>
        </w:trPr>
        <w:tc>
          <w:tcPr>
            <w:tcW w:w="636" w:type="dxa"/>
            <w:tcBorders>
              <w:top w:val="nil"/>
              <w:left w:val="single" w:sz="4" w:space="0" w:color="auto"/>
              <w:bottom w:val="single" w:sz="4" w:space="0" w:color="auto"/>
              <w:right w:val="nil"/>
            </w:tcBorders>
          </w:tcPr>
          <w:p w14:paraId="3D919400"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single" w:sz="4" w:space="0" w:color="auto"/>
              <w:right w:val="single" w:sz="4" w:space="0" w:color="auto"/>
            </w:tcBorders>
          </w:tcPr>
          <w:p w14:paraId="14E795C0" w14:textId="77777777" w:rsidR="008F2DB7" w:rsidRPr="00F24F36" w:rsidRDefault="008F2DB7" w:rsidP="008F2DB7">
            <w:pPr>
              <w:rPr>
                <w:rFonts w:ascii="Arial" w:hAnsi="Arial" w:cs="Arial"/>
                <w:sz w:val="16"/>
                <w:szCs w:val="16"/>
              </w:rPr>
            </w:pPr>
            <w:r w:rsidRPr="00F24F36">
              <w:rPr>
                <w:rFonts w:ascii="Arial" w:hAnsi="Arial" w:cs="Arial"/>
                <w:sz w:val="16"/>
                <w:szCs w:val="16"/>
              </w:rPr>
              <w:t>Return of station to original condition</w:t>
            </w:r>
          </w:p>
        </w:tc>
        <w:tc>
          <w:tcPr>
            <w:tcW w:w="900" w:type="dxa"/>
            <w:vMerge/>
            <w:tcBorders>
              <w:left w:val="single" w:sz="4" w:space="0" w:color="auto"/>
              <w:bottom w:val="single" w:sz="4" w:space="0" w:color="auto"/>
              <w:right w:val="single" w:sz="4" w:space="0" w:color="auto"/>
            </w:tcBorders>
            <w:vAlign w:val="center"/>
          </w:tcPr>
          <w:p w14:paraId="1368A0BF" w14:textId="77777777" w:rsidR="008F2DB7" w:rsidRPr="00F24F36" w:rsidRDefault="008F2DB7" w:rsidP="008F2DB7">
            <w:pPr>
              <w:rPr>
                <w:rFonts w:ascii="Arial" w:hAnsi="Arial" w:cs="Arial"/>
                <w:b/>
                <w:bCs/>
                <w:sz w:val="16"/>
                <w:szCs w:val="16"/>
              </w:rPr>
            </w:pPr>
          </w:p>
        </w:tc>
        <w:tc>
          <w:tcPr>
            <w:tcW w:w="990" w:type="dxa"/>
            <w:vMerge/>
            <w:tcBorders>
              <w:left w:val="single" w:sz="4" w:space="0" w:color="auto"/>
              <w:bottom w:val="single" w:sz="4" w:space="0" w:color="auto"/>
              <w:right w:val="single" w:sz="4" w:space="0" w:color="auto"/>
            </w:tcBorders>
            <w:vAlign w:val="center"/>
          </w:tcPr>
          <w:p w14:paraId="2FEB897E" w14:textId="77777777" w:rsidR="008F2DB7" w:rsidRPr="00E506E3" w:rsidRDefault="008F2DB7" w:rsidP="008F2DB7">
            <w:pPr>
              <w:rPr>
                <w:rFonts w:ascii="Arial" w:hAnsi="Arial" w:cs="Arial"/>
                <w:b/>
                <w:bCs/>
              </w:rPr>
            </w:pPr>
          </w:p>
        </w:tc>
        <w:tc>
          <w:tcPr>
            <w:tcW w:w="900" w:type="dxa"/>
            <w:vMerge/>
            <w:tcBorders>
              <w:left w:val="single" w:sz="4" w:space="0" w:color="auto"/>
              <w:bottom w:val="single" w:sz="4" w:space="0" w:color="auto"/>
              <w:right w:val="single" w:sz="4" w:space="0" w:color="auto"/>
            </w:tcBorders>
            <w:vAlign w:val="center"/>
          </w:tcPr>
          <w:p w14:paraId="7A0672E6" w14:textId="77777777" w:rsidR="008F2DB7" w:rsidRPr="00E506E3" w:rsidRDefault="008F2DB7" w:rsidP="008F2DB7">
            <w:pPr>
              <w:rPr>
                <w:rFonts w:ascii="Arial" w:hAnsi="Arial" w:cs="Arial"/>
                <w:b/>
                <w:bCs/>
              </w:rPr>
            </w:pPr>
          </w:p>
        </w:tc>
        <w:tc>
          <w:tcPr>
            <w:tcW w:w="1260" w:type="dxa"/>
            <w:vMerge/>
            <w:tcBorders>
              <w:left w:val="single" w:sz="4" w:space="0" w:color="auto"/>
              <w:bottom w:val="single" w:sz="4" w:space="0" w:color="auto"/>
              <w:right w:val="single" w:sz="4" w:space="0" w:color="auto"/>
            </w:tcBorders>
            <w:vAlign w:val="center"/>
          </w:tcPr>
          <w:p w14:paraId="6472D05F" w14:textId="77777777" w:rsidR="008F2DB7" w:rsidRPr="00E506E3" w:rsidRDefault="008F2DB7" w:rsidP="008F2DB7">
            <w:pPr>
              <w:rPr>
                <w:rFonts w:ascii="Arial" w:hAnsi="Arial" w:cs="Arial"/>
                <w:b/>
                <w:bCs/>
              </w:rPr>
            </w:pPr>
          </w:p>
        </w:tc>
        <w:tc>
          <w:tcPr>
            <w:tcW w:w="1350" w:type="dxa"/>
            <w:vMerge/>
            <w:tcBorders>
              <w:left w:val="single" w:sz="4" w:space="0" w:color="auto"/>
              <w:bottom w:val="single" w:sz="4" w:space="0" w:color="auto"/>
              <w:right w:val="single" w:sz="4" w:space="0" w:color="auto"/>
            </w:tcBorders>
            <w:vAlign w:val="center"/>
          </w:tcPr>
          <w:p w14:paraId="23B0BF3B" w14:textId="77777777" w:rsidR="008F2DB7" w:rsidRPr="00E506E3" w:rsidRDefault="008F2DB7" w:rsidP="008F2DB7">
            <w:pPr>
              <w:rPr>
                <w:rFonts w:ascii="Arial" w:hAnsi="Arial" w:cs="Arial"/>
                <w:b/>
                <w:bCs/>
              </w:rPr>
            </w:pPr>
          </w:p>
        </w:tc>
        <w:tc>
          <w:tcPr>
            <w:tcW w:w="1350" w:type="dxa"/>
            <w:vMerge/>
            <w:tcBorders>
              <w:left w:val="single" w:sz="4" w:space="0" w:color="auto"/>
              <w:bottom w:val="single" w:sz="4" w:space="0" w:color="auto"/>
              <w:right w:val="single" w:sz="4" w:space="0" w:color="auto"/>
            </w:tcBorders>
            <w:vAlign w:val="center"/>
          </w:tcPr>
          <w:p w14:paraId="4EA4F16E" w14:textId="77777777" w:rsidR="008F2DB7" w:rsidRPr="00E506E3" w:rsidRDefault="008F2DB7" w:rsidP="008F2DB7">
            <w:pPr>
              <w:rPr>
                <w:rFonts w:ascii="Arial" w:hAnsi="Arial" w:cs="Arial"/>
              </w:rPr>
            </w:pPr>
          </w:p>
        </w:tc>
      </w:tr>
      <w:tr w:rsidR="008F2DB7" w:rsidRPr="00F24F36" w14:paraId="5751A2AE" w14:textId="77777777" w:rsidTr="00F622FF">
        <w:trPr>
          <w:trHeight w:val="345"/>
        </w:trPr>
        <w:tc>
          <w:tcPr>
            <w:tcW w:w="9805"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14:paraId="25BCCEAE"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Product Taste</w:t>
            </w:r>
          </w:p>
        </w:tc>
      </w:tr>
      <w:tr w:rsidR="008F2DB7" w:rsidRPr="00E506E3" w14:paraId="69D1B936" w14:textId="77777777" w:rsidTr="00F622FF">
        <w:trPr>
          <w:trHeight w:val="345"/>
        </w:trPr>
        <w:tc>
          <w:tcPr>
            <w:tcW w:w="3055" w:type="dxa"/>
            <w:gridSpan w:val="2"/>
            <w:tcBorders>
              <w:top w:val="single" w:sz="4" w:space="0" w:color="auto"/>
              <w:left w:val="single" w:sz="4" w:space="0" w:color="auto"/>
              <w:bottom w:val="nil"/>
              <w:right w:val="single" w:sz="4" w:space="0" w:color="000000"/>
            </w:tcBorders>
            <w:vAlign w:val="center"/>
          </w:tcPr>
          <w:p w14:paraId="71DAD343"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Product Taste - Starter</w:t>
            </w:r>
          </w:p>
        </w:tc>
        <w:tc>
          <w:tcPr>
            <w:tcW w:w="900" w:type="dxa"/>
            <w:vMerge w:val="restart"/>
            <w:tcBorders>
              <w:top w:val="nil"/>
              <w:left w:val="single" w:sz="4" w:space="0" w:color="auto"/>
              <w:bottom w:val="single" w:sz="4" w:space="0" w:color="auto"/>
              <w:right w:val="single" w:sz="4" w:space="0" w:color="auto"/>
            </w:tcBorders>
            <w:noWrap/>
            <w:vAlign w:val="center"/>
          </w:tcPr>
          <w:p w14:paraId="72E79A50" w14:textId="77777777" w:rsidR="008F2DB7" w:rsidRPr="00F24F36" w:rsidRDefault="008F2DB7" w:rsidP="008F2DB7">
            <w:pPr>
              <w:jc w:val="center"/>
              <w:rPr>
                <w:rFonts w:ascii="Arial" w:hAnsi="Arial" w:cs="Arial"/>
                <w:bCs/>
                <w:sz w:val="16"/>
                <w:szCs w:val="16"/>
              </w:rPr>
            </w:pPr>
            <w:r w:rsidRPr="00F24F36">
              <w:rPr>
                <w:rFonts w:ascii="Arial" w:hAnsi="Arial" w:cs="Arial"/>
                <w:bCs/>
                <w:sz w:val="16"/>
                <w:szCs w:val="16"/>
              </w:rPr>
              <w:t>1-2</w:t>
            </w:r>
          </w:p>
        </w:tc>
        <w:tc>
          <w:tcPr>
            <w:tcW w:w="990" w:type="dxa"/>
            <w:vMerge w:val="restart"/>
            <w:tcBorders>
              <w:top w:val="nil"/>
              <w:left w:val="single" w:sz="4" w:space="0" w:color="auto"/>
              <w:bottom w:val="single" w:sz="4" w:space="0" w:color="auto"/>
              <w:right w:val="single" w:sz="4" w:space="0" w:color="auto"/>
            </w:tcBorders>
            <w:noWrap/>
            <w:vAlign w:val="center"/>
          </w:tcPr>
          <w:p w14:paraId="3A17DB56" w14:textId="77777777" w:rsidR="008F2DB7" w:rsidRPr="00E506E3" w:rsidRDefault="008F2DB7" w:rsidP="008F2DB7">
            <w:pPr>
              <w:jc w:val="center"/>
              <w:rPr>
                <w:rFonts w:ascii="Arial" w:hAnsi="Arial" w:cs="Arial"/>
                <w:bCs/>
              </w:rPr>
            </w:pPr>
            <w:r w:rsidRPr="00E506E3">
              <w:rPr>
                <w:rFonts w:ascii="Arial" w:hAnsi="Arial" w:cs="Arial"/>
                <w:bCs/>
              </w:rPr>
              <w:t>3-4</w:t>
            </w:r>
          </w:p>
        </w:tc>
        <w:tc>
          <w:tcPr>
            <w:tcW w:w="900" w:type="dxa"/>
            <w:vMerge w:val="restart"/>
            <w:tcBorders>
              <w:top w:val="nil"/>
              <w:left w:val="single" w:sz="4" w:space="0" w:color="auto"/>
              <w:bottom w:val="single" w:sz="4" w:space="0" w:color="auto"/>
              <w:right w:val="single" w:sz="4" w:space="0" w:color="auto"/>
            </w:tcBorders>
            <w:noWrap/>
            <w:vAlign w:val="center"/>
          </w:tcPr>
          <w:p w14:paraId="404637DA" w14:textId="77777777" w:rsidR="008F2DB7" w:rsidRPr="00E506E3" w:rsidRDefault="008F2DB7" w:rsidP="008F2DB7">
            <w:pPr>
              <w:jc w:val="center"/>
              <w:rPr>
                <w:rFonts w:ascii="Arial" w:hAnsi="Arial" w:cs="Arial"/>
                <w:bCs/>
              </w:rPr>
            </w:pPr>
            <w:r w:rsidRPr="00E506E3">
              <w:rPr>
                <w:rFonts w:ascii="Arial" w:hAnsi="Arial" w:cs="Arial"/>
                <w:bCs/>
              </w:rPr>
              <w:t>5-6</w:t>
            </w:r>
          </w:p>
        </w:tc>
        <w:tc>
          <w:tcPr>
            <w:tcW w:w="1260" w:type="dxa"/>
            <w:vMerge w:val="restart"/>
            <w:tcBorders>
              <w:top w:val="nil"/>
              <w:left w:val="single" w:sz="4" w:space="0" w:color="auto"/>
              <w:bottom w:val="single" w:sz="4" w:space="0" w:color="auto"/>
              <w:right w:val="single" w:sz="4" w:space="0" w:color="auto"/>
            </w:tcBorders>
            <w:noWrap/>
            <w:vAlign w:val="center"/>
          </w:tcPr>
          <w:p w14:paraId="60D97638" w14:textId="77777777" w:rsidR="008F2DB7" w:rsidRPr="00E506E3" w:rsidRDefault="008F2DB7" w:rsidP="008F2DB7">
            <w:pPr>
              <w:jc w:val="center"/>
              <w:rPr>
                <w:rFonts w:ascii="Arial" w:hAnsi="Arial" w:cs="Arial"/>
                <w:bCs/>
              </w:rPr>
            </w:pPr>
            <w:r w:rsidRPr="00E506E3">
              <w:rPr>
                <w:rFonts w:ascii="Arial" w:hAnsi="Arial" w:cs="Arial"/>
                <w:bCs/>
              </w:rPr>
              <w:t>7-8</w:t>
            </w:r>
          </w:p>
        </w:tc>
        <w:tc>
          <w:tcPr>
            <w:tcW w:w="1350" w:type="dxa"/>
            <w:vMerge w:val="restart"/>
            <w:tcBorders>
              <w:top w:val="nil"/>
              <w:left w:val="single" w:sz="4" w:space="0" w:color="auto"/>
              <w:bottom w:val="single" w:sz="4" w:space="0" w:color="auto"/>
              <w:right w:val="single" w:sz="4" w:space="0" w:color="auto"/>
            </w:tcBorders>
            <w:noWrap/>
            <w:vAlign w:val="center"/>
          </w:tcPr>
          <w:p w14:paraId="11991BE3" w14:textId="77777777" w:rsidR="008F2DB7" w:rsidRPr="00E506E3" w:rsidRDefault="008F2DB7" w:rsidP="008F2DB7">
            <w:pPr>
              <w:jc w:val="center"/>
              <w:rPr>
                <w:rFonts w:ascii="Arial" w:hAnsi="Arial" w:cs="Arial"/>
                <w:bCs/>
              </w:rPr>
            </w:pPr>
            <w:r w:rsidRPr="00E506E3">
              <w:rPr>
                <w:rFonts w:ascii="Arial" w:hAnsi="Arial" w:cs="Arial"/>
                <w:bCs/>
              </w:rPr>
              <w:t>9-10</w:t>
            </w:r>
          </w:p>
        </w:tc>
        <w:tc>
          <w:tcPr>
            <w:tcW w:w="1350" w:type="dxa"/>
            <w:vMerge w:val="restart"/>
            <w:tcBorders>
              <w:top w:val="nil"/>
              <w:left w:val="single" w:sz="4" w:space="0" w:color="auto"/>
              <w:bottom w:val="single" w:sz="4" w:space="0" w:color="auto"/>
              <w:right w:val="single" w:sz="4" w:space="0" w:color="auto"/>
            </w:tcBorders>
            <w:noWrap/>
            <w:vAlign w:val="center"/>
          </w:tcPr>
          <w:p w14:paraId="39CF8944" w14:textId="77777777" w:rsidR="008F2DB7" w:rsidRPr="00E506E3" w:rsidRDefault="008F2DB7" w:rsidP="008F2DB7">
            <w:pPr>
              <w:jc w:val="center"/>
              <w:rPr>
                <w:rFonts w:ascii="Arial" w:hAnsi="Arial" w:cs="Arial"/>
              </w:rPr>
            </w:pPr>
            <w:r w:rsidRPr="00E506E3">
              <w:rPr>
                <w:rFonts w:ascii="Arial" w:hAnsi="Arial" w:cs="Arial"/>
              </w:rPr>
              <w:t> </w:t>
            </w:r>
          </w:p>
        </w:tc>
      </w:tr>
      <w:tr w:rsidR="008F2DB7" w:rsidRPr="00E506E3" w14:paraId="224DF2F6" w14:textId="77777777" w:rsidTr="00F622FF">
        <w:trPr>
          <w:trHeight w:val="570"/>
        </w:trPr>
        <w:tc>
          <w:tcPr>
            <w:tcW w:w="3055" w:type="dxa"/>
            <w:gridSpan w:val="2"/>
            <w:tcBorders>
              <w:top w:val="nil"/>
              <w:left w:val="single" w:sz="4" w:space="0" w:color="auto"/>
              <w:bottom w:val="single" w:sz="4" w:space="0" w:color="auto"/>
              <w:right w:val="single" w:sz="4" w:space="0" w:color="000000"/>
            </w:tcBorders>
          </w:tcPr>
          <w:p w14:paraId="2DBB3FB5" w14:textId="77777777" w:rsidR="008F2DB7" w:rsidRPr="00F24F36" w:rsidRDefault="008F2DB7" w:rsidP="008F2DB7">
            <w:pPr>
              <w:rPr>
                <w:rFonts w:ascii="Arial" w:hAnsi="Arial" w:cs="Arial"/>
                <w:sz w:val="16"/>
                <w:szCs w:val="16"/>
              </w:rPr>
            </w:pPr>
            <w:r w:rsidRPr="00F24F36">
              <w:rPr>
                <w:rFonts w:ascii="Arial" w:hAnsi="Arial" w:cs="Arial"/>
                <w:sz w:val="16"/>
                <w:szCs w:val="16"/>
              </w:rPr>
              <w:t>A subjective category based on tasting judges’ expertise</w:t>
            </w:r>
          </w:p>
        </w:tc>
        <w:tc>
          <w:tcPr>
            <w:tcW w:w="900" w:type="dxa"/>
            <w:vMerge/>
            <w:tcBorders>
              <w:top w:val="nil"/>
              <w:left w:val="single" w:sz="4" w:space="0" w:color="auto"/>
              <w:bottom w:val="single" w:sz="4" w:space="0" w:color="auto"/>
              <w:right w:val="single" w:sz="4" w:space="0" w:color="auto"/>
            </w:tcBorders>
            <w:vAlign w:val="center"/>
          </w:tcPr>
          <w:p w14:paraId="0387DC99" w14:textId="77777777" w:rsidR="008F2DB7" w:rsidRPr="00F24F36" w:rsidRDefault="008F2DB7" w:rsidP="008F2DB7">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0E2684E5" w14:textId="77777777" w:rsidR="008F2DB7" w:rsidRPr="00E506E3" w:rsidRDefault="008F2DB7" w:rsidP="008F2DB7">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76C4F837" w14:textId="77777777" w:rsidR="008F2DB7" w:rsidRPr="00E506E3" w:rsidRDefault="008F2DB7" w:rsidP="008F2DB7">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7D734A91"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4B008ECB"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6F72CDCC" w14:textId="77777777" w:rsidR="008F2DB7" w:rsidRPr="00E506E3" w:rsidRDefault="008F2DB7" w:rsidP="008F2DB7">
            <w:pPr>
              <w:rPr>
                <w:rFonts w:ascii="Arial" w:hAnsi="Arial" w:cs="Arial"/>
              </w:rPr>
            </w:pPr>
          </w:p>
        </w:tc>
      </w:tr>
      <w:tr w:rsidR="008F2DB7" w:rsidRPr="00F24F36" w14:paraId="64C6CFF6" w14:textId="77777777" w:rsidTr="00F622FF">
        <w:trPr>
          <w:trHeight w:val="360"/>
        </w:trPr>
        <w:tc>
          <w:tcPr>
            <w:tcW w:w="9805"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14:paraId="236E97EB"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Finished Product</w:t>
            </w:r>
          </w:p>
        </w:tc>
      </w:tr>
      <w:tr w:rsidR="008F2DB7" w:rsidRPr="00E506E3" w14:paraId="6E6A789A" w14:textId="77777777" w:rsidTr="00F622FF">
        <w:trPr>
          <w:trHeight w:val="255"/>
        </w:trPr>
        <w:tc>
          <w:tcPr>
            <w:tcW w:w="3055" w:type="dxa"/>
            <w:gridSpan w:val="2"/>
            <w:tcBorders>
              <w:top w:val="single" w:sz="4" w:space="0" w:color="auto"/>
              <w:left w:val="single" w:sz="4" w:space="0" w:color="auto"/>
              <w:bottom w:val="nil"/>
              <w:right w:val="single" w:sz="4" w:space="0" w:color="000000"/>
            </w:tcBorders>
            <w:vAlign w:val="center"/>
          </w:tcPr>
          <w:p w14:paraId="3A24F60C"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Appearance - Starter</w:t>
            </w:r>
          </w:p>
        </w:tc>
        <w:tc>
          <w:tcPr>
            <w:tcW w:w="900" w:type="dxa"/>
            <w:vMerge w:val="restart"/>
            <w:tcBorders>
              <w:top w:val="nil"/>
              <w:left w:val="single" w:sz="4" w:space="0" w:color="auto"/>
              <w:right w:val="single" w:sz="4" w:space="0" w:color="auto"/>
            </w:tcBorders>
            <w:noWrap/>
            <w:vAlign w:val="center"/>
          </w:tcPr>
          <w:p w14:paraId="36FFF07E" w14:textId="77777777" w:rsidR="008F2DB7" w:rsidRPr="00F24F36" w:rsidRDefault="008F2DB7" w:rsidP="008F2DB7">
            <w:pPr>
              <w:jc w:val="center"/>
              <w:rPr>
                <w:rFonts w:ascii="Arial" w:hAnsi="Arial" w:cs="Arial"/>
                <w:bCs/>
                <w:sz w:val="16"/>
                <w:szCs w:val="16"/>
              </w:rPr>
            </w:pPr>
            <w:r w:rsidRPr="00F24F36">
              <w:rPr>
                <w:rFonts w:ascii="Arial" w:hAnsi="Arial" w:cs="Arial"/>
                <w:bCs/>
                <w:sz w:val="16"/>
                <w:szCs w:val="16"/>
              </w:rPr>
              <w:t>1</w:t>
            </w:r>
          </w:p>
        </w:tc>
        <w:tc>
          <w:tcPr>
            <w:tcW w:w="990" w:type="dxa"/>
            <w:vMerge w:val="restart"/>
            <w:tcBorders>
              <w:top w:val="nil"/>
              <w:left w:val="single" w:sz="4" w:space="0" w:color="auto"/>
              <w:right w:val="single" w:sz="4" w:space="0" w:color="auto"/>
            </w:tcBorders>
            <w:noWrap/>
            <w:vAlign w:val="center"/>
          </w:tcPr>
          <w:p w14:paraId="13B9EC37" w14:textId="77777777" w:rsidR="008F2DB7" w:rsidRPr="00E506E3" w:rsidRDefault="008F2DB7" w:rsidP="008F2DB7">
            <w:pPr>
              <w:jc w:val="center"/>
              <w:rPr>
                <w:rFonts w:ascii="Arial" w:hAnsi="Arial" w:cs="Arial"/>
                <w:bCs/>
              </w:rPr>
            </w:pPr>
            <w:r w:rsidRPr="00E506E3">
              <w:rPr>
                <w:rFonts w:ascii="Arial" w:hAnsi="Arial" w:cs="Arial"/>
                <w:bCs/>
              </w:rPr>
              <w:t>2</w:t>
            </w:r>
          </w:p>
        </w:tc>
        <w:tc>
          <w:tcPr>
            <w:tcW w:w="900" w:type="dxa"/>
            <w:vMerge w:val="restart"/>
            <w:tcBorders>
              <w:top w:val="nil"/>
              <w:left w:val="single" w:sz="4" w:space="0" w:color="auto"/>
              <w:right w:val="single" w:sz="4" w:space="0" w:color="auto"/>
            </w:tcBorders>
            <w:noWrap/>
            <w:vAlign w:val="center"/>
          </w:tcPr>
          <w:p w14:paraId="5EA7B6AC" w14:textId="77777777" w:rsidR="008F2DB7" w:rsidRPr="00E506E3" w:rsidRDefault="008F2DB7" w:rsidP="008F2DB7">
            <w:pPr>
              <w:jc w:val="center"/>
              <w:rPr>
                <w:rFonts w:ascii="Arial" w:hAnsi="Arial" w:cs="Arial"/>
                <w:bCs/>
              </w:rPr>
            </w:pPr>
            <w:r w:rsidRPr="00E506E3">
              <w:rPr>
                <w:rFonts w:ascii="Arial" w:hAnsi="Arial" w:cs="Arial"/>
                <w:bCs/>
              </w:rPr>
              <w:t>3</w:t>
            </w:r>
          </w:p>
        </w:tc>
        <w:tc>
          <w:tcPr>
            <w:tcW w:w="1260" w:type="dxa"/>
            <w:vMerge w:val="restart"/>
            <w:tcBorders>
              <w:top w:val="nil"/>
              <w:left w:val="single" w:sz="4" w:space="0" w:color="auto"/>
              <w:right w:val="single" w:sz="4" w:space="0" w:color="auto"/>
            </w:tcBorders>
            <w:noWrap/>
            <w:vAlign w:val="center"/>
          </w:tcPr>
          <w:p w14:paraId="6317C344" w14:textId="77777777" w:rsidR="008F2DB7" w:rsidRPr="00E506E3" w:rsidRDefault="008F2DB7" w:rsidP="008F2DB7">
            <w:pPr>
              <w:jc w:val="center"/>
              <w:rPr>
                <w:rFonts w:ascii="Arial" w:hAnsi="Arial" w:cs="Arial"/>
                <w:bCs/>
              </w:rPr>
            </w:pPr>
            <w:r w:rsidRPr="00E506E3">
              <w:rPr>
                <w:rFonts w:ascii="Arial" w:hAnsi="Arial" w:cs="Arial"/>
                <w:bCs/>
              </w:rPr>
              <w:t>4</w:t>
            </w:r>
          </w:p>
        </w:tc>
        <w:tc>
          <w:tcPr>
            <w:tcW w:w="1350" w:type="dxa"/>
            <w:vMerge w:val="restart"/>
            <w:tcBorders>
              <w:top w:val="nil"/>
              <w:left w:val="single" w:sz="4" w:space="0" w:color="auto"/>
              <w:right w:val="single" w:sz="4" w:space="0" w:color="auto"/>
            </w:tcBorders>
            <w:noWrap/>
            <w:vAlign w:val="center"/>
          </w:tcPr>
          <w:p w14:paraId="21AAFF4A" w14:textId="77777777" w:rsidR="008F2DB7" w:rsidRPr="00E506E3" w:rsidRDefault="008F2DB7" w:rsidP="008F2DB7">
            <w:pPr>
              <w:jc w:val="center"/>
              <w:rPr>
                <w:rFonts w:ascii="Arial" w:hAnsi="Arial" w:cs="Arial"/>
                <w:bCs/>
              </w:rPr>
            </w:pPr>
            <w:r w:rsidRPr="00E506E3">
              <w:rPr>
                <w:rFonts w:ascii="Arial" w:hAnsi="Arial" w:cs="Arial"/>
                <w:bCs/>
              </w:rPr>
              <w:t>5</w:t>
            </w:r>
          </w:p>
        </w:tc>
        <w:tc>
          <w:tcPr>
            <w:tcW w:w="1350" w:type="dxa"/>
            <w:vMerge w:val="restart"/>
            <w:tcBorders>
              <w:top w:val="nil"/>
              <w:left w:val="single" w:sz="4" w:space="0" w:color="auto"/>
              <w:right w:val="single" w:sz="4" w:space="0" w:color="auto"/>
            </w:tcBorders>
            <w:noWrap/>
            <w:vAlign w:val="bottom"/>
          </w:tcPr>
          <w:p w14:paraId="38108FD4" w14:textId="77777777" w:rsidR="008F2DB7" w:rsidRPr="00E506E3" w:rsidRDefault="008F2DB7" w:rsidP="008F2DB7">
            <w:pPr>
              <w:jc w:val="center"/>
              <w:rPr>
                <w:rFonts w:ascii="Arial" w:hAnsi="Arial" w:cs="Arial"/>
              </w:rPr>
            </w:pPr>
            <w:r w:rsidRPr="00E506E3">
              <w:rPr>
                <w:rFonts w:ascii="Arial" w:hAnsi="Arial" w:cs="Arial"/>
              </w:rPr>
              <w:t> </w:t>
            </w:r>
          </w:p>
        </w:tc>
      </w:tr>
      <w:tr w:rsidR="008F2DB7" w:rsidRPr="00E506E3" w14:paraId="6D0E8570" w14:textId="77777777" w:rsidTr="00F622FF">
        <w:trPr>
          <w:trHeight w:val="255"/>
        </w:trPr>
        <w:tc>
          <w:tcPr>
            <w:tcW w:w="3055" w:type="dxa"/>
            <w:gridSpan w:val="2"/>
            <w:tcBorders>
              <w:top w:val="nil"/>
              <w:left w:val="single" w:sz="4" w:space="0" w:color="auto"/>
              <w:bottom w:val="nil"/>
              <w:right w:val="single" w:sz="4" w:space="0" w:color="000000"/>
            </w:tcBorders>
            <w:vAlign w:val="center"/>
          </w:tcPr>
          <w:p w14:paraId="05A19BD1" w14:textId="77777777" w:rsidR="008F2DB7" w:rsidRPr="00F24F36" w:rsidRDefault="008F2DB7" w:rsidP="008F2DB7">
            <w:pPr>
              <w:rPr>
                <w:rFonts w:ascii="Arial" w:hAnsi="Arial" w:cs="Arial"/>
                <w:sz w:val="16"/>
                <w:szCs w:val="16"/>
              </w:rPr>
            </w:pPr>
            <w:r w:rsidRPr="00F24F36">
              <w:rPr>
                <w:rFonts w:ascii="Arial" w:hAnsi="Arial" w:cs="Arial"/>
                <w:sz w:val="16"/>
                <w:szCs w:val="16"/>
              </w:rPr>
              <w:t>Including but not limited to:</w:t>
            </w:r>
          </w:p>
        </w:tc>
        <w:tc>
          <w:tcPr>
            <w:tcW w:w="900" w:type="dxa"/>
            <w:vMerge/>
            <w:tcBorders>
              <w:top w:val="single" w:sz="4" w:space="0" w:color="auto"/>
              <w:left w:val="single" w:sz="4" w:space="0" w:color="auto"/>
              <w:right w:val="single" w:sz="4" w:space="0" w:color="auto"/>
            </w:tcBorders>
            <w:vAlign w:val="center"/>
          </w:tcPr>
          <w:p w14:paraId="23E35BBF" w14:textId="77777777" w:rsidR="008F2DB7" w:rsidRPr="00F24F36" w:rsidRDefault="008F2DB7" w:rsidP="008F2DB7">
            <w:pPr>
              <w:rPr>
                <w:rFonts w:ascii="Arial" w:hAnsi="Arial" w:cs="Arial"/>
                <w:b/>
                <w:bCs/>
                <w:sz w:val="16"/>
                <w:szCs w:val="16"/>
              </w:rPr>
            </w:pPr>
          </w:p>
        </w:tc>
        <w:tc>
          <w:tcPr>
            <w:tcW w:w="990" w:type="dxa"/>
            <w:vMerge/>
            <w:tcBorders>
              <w:top w:val="single" w:sz="4" w:space="0" w:color="auto"/>
              <w:left w:val="single" w:sz="4" w:space="0" w:color="auto"/>
              <w:right w:val="single" w:sz="4" w:space="0" w:color="auto"/>
            </w:tcBorders>
            <w:vAlign w:val="center"/>
          </w:tcPr>
          <w:p w14:paraId="6443786A" w14:textId="77777777" w:rsidR="008F2DB7" w:rsidRPr="00E506E3" w:rsidRDefault="008F2DB7" w:rsidP="008F2DB7">
            <w:pPr>
              <w:rPr>
                <w:rFonts w:ascii="Arial" w:hAnsi="Arial" w:cs="Arial"/>
                <w:b/>
                <w:bCs/>
              </w:rPr>
            </w:pPr>
          </w:p>
        </w:tc>
        <w:tc>
          <w:tcPr>
            <w:tcW w:w="900" w:type="dxa"/>
            <w:vMerge/>
            <w:tcBorders>
              <w:top w:val="single" w:sz="4" w:space="0" w:color="auto"/>
              <w:left w:val="single" w:sz="4" w:space="0" w:color="auto"/>
              <w:right w:val="single" w:sz="4" w:space="0" w:color="auto"/>
            </w:tcBorders>
            <w:vAlign w:val="center"/>
          </w:tcPr>
          <w:p w14:paraId="0B6F6609" w14:textId="77777777" w:rsidR="008F2DB7" w:rsidRPr="00E506E3" w:rsidRDefault="008F2DB7" w:rsidP="008F2DB7">
            <w:pPr>
              <w:rPr>
                <w:rFonts w:ascii="Arial" w:hAnsi="Arial" w:cs="Arial"/>
                <w:b/>
                <w:bCs/>
              </w:rPr>
            </w:pPr>
          </w:p>
        </w:tc>
        <w:tc>
          <w:tcPr>
            <w:tcW w:w="1260" w:type="dxa"/>
            <w:vMerge/>
            <w:tcBorders>
              <w:top w:val="single" w:sz="4" w:space="0" w:color="auto"/>
              <w:left w:val="single" w:sz="4" w:space="0" w:color="auto"/>
              <w:right w:val="single" w:sz="4" w:space="0" w:color="auto"/>
            </w:tcBorders>
            <w:vAlign w:val="center"/>
          </w:tcPr>
          <w:p w14:paraId="4BAA0D7C" w14:textId="77777777" w:rsidR="008F2DB7" w:rsidRPr="00E506E3" w:rsidRDefault="008F2DB7" w:rsidP="008F2DB7">
            <w:pPr>
              <w:rPr>
                <w:rFonts w:ascii="Arial" w:hAnsi="Arial" w:cs="Arial"/>
                <w:b/>
                <w:bCs/>
              </w:rPr>
            </w:pPr>
          </w:p>
        </w:tc>
        <w:tc>
          <w:tcPr>
            <w:tcW w:w="1350" w:type="dxa"/>
            <w:vMerge/>
            <w:tcBorders>
              <w:top w:val="single" w:sz="4" w:space="0" w:color="auto"/>
              <w:left w:val="single" w:sz="4" w:space="0" w:color="auto"/>
              <w:right w:val="single" w:sz="4" w:space="0" w:color="auto"/>
            </w:tcBorders>
            <w:vAlign w:val="center"/>
          </w:tcPr>
          <w:p w14:paraId="55D419F3" w14:textId="77777777" w:rsidR="008F2DB7" w:rsidRPr="00E506E3" w:rsidRDefault="008F2DB7" w:rsidP="008F2DB7">
            <w:pPr>
              <w:rPr>
                <w:rFonts w:ascii="Arial" w:hAnsi="Arial" w:cs="Arial"/>
                <w:b/>
                <w:bCs/>
              </w:rPr>
            </w:pPr>
          </w:p>
        </w:tc>
        <w:tc>
          <w:tcPr>
            <w:tcW w:w="1350" w:type="dxa"/>
            <w:vMerge/>
            <w:tcBorders>
              <w:top w:val="single" w:sz="4" w:space="0" w:color="auto"/>
              <w:left w:val="single" w:sz="4" w:space="0" w:color="auto"/>
              <w:right w:val="single" w:sz="4" w:space="0" w:color="auto"/>
            </w:tcBorders>
            <w:vAlign w:val="center"/>
          </w:tcPr>
          <w:p w14:paraId="44F45931" w14:textId="77777777" w:rsidR="008F2DB7" w:rsidRPr="00E506E3" w:rsidRDefault="008F2DB7" w:rsidP="008F2DB7">
            <w:pPr>
              <w:rPr>
                <w:rFonts w:ascii="Arial" w:hAnsi="Arial" w:cs="Arial"/>
              </w:rPr>
            </w:pPr>
          </w:p>
        </w:tc>
      </w:tr>
      <w:tr w:rsidR="008F2DB7" w:rsidRPr="00E506E3" w14:paraId="4600EAF4" w14:textId="77777777" w:rsidTr="00F622FF">
        <w:trPr>
          <w:trHeight w:val="144"/>
        </w:trPr>
        <w:tc>
          <w:tcPr>
            <w:tcW w:w="636" w:type="dxa"/>
            <w:tcBorders>
              <w:top w:val="nil"/>
              <w:left w:val="single" w:sz="4" w:space="0" w:color="auto"/>
              <w:bottom w:val="nil"/>
              <w:right w:val="nil"/>
            </w:tcBorders>
          </w:tcPr>
          <w:p w14:paraId="61221551"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7398B989" w14:textId="77777777" w:rsidR="008F2DB7" w:rsidRPr="00F24F36" w:rsidRDefault="008F2DB7" w:rsidP="008F2DB7">
            <w:pPr>
              <w:rPr>
                <w:rFonts w:ascii="Arial" w:hAnsi="Arial" w:cs="Arial"/>
                <w:sz w:val="16"/>
                <w:szCs w:val="16"/>
              </w:rPr>
            </w:pPr>
            <w:r w:rsidRPr="00F24F36">
              <w:rPr>
                <w:rFonts w:ascii="Arial" w:hAnsi="Arial" w:cs="Arial"/>
                <w:sz w:val="16"/>
                <w:szCs w:val="16"/>
              </w:rPr>
              <w:t>Balance of color</w:t>
            </w:r>
          </w:p>
        </w:tc>
        <w:tc>
          <w:tcPr>
            <w:tcW w:w="900" w:type="dxa"/>
            <w:vMerge w:val="restart"/>
            <w:tcBorders>
              <w:left w:val="single" w:sz="4" w:space="0" w:color="auto"/>
              <w:bottom w:val="single" w:sz="4" w:space="0" w:color="auto"/>
              <w:right w:val="single" w:sz="4" w:space="0" w:color="auto"/>
            </w:tcBorders>
            <w:vAlign w:val="center"/>
          </w:tcPr>
          <w:p w14:paraId="4512B94D" w14:textId="77777777" w:rsidR="008F2DB7" w:rsidRPr="00F24F36" w:rsidRDefault="008F2DB7" w:rsidP="008F2DB7">
            <w:pPr>
              <w:rPr>
                <w:rFonts w:ascii="Arial" w:hAnsi="Arial" w:cs="Arial"/>
                <w:b/>
                <w:bCs/>
                <w:sz w:val="16"/>
                <w:szCs w:val="16"/>
              </w:rPr>
            </w:pPr>
          </w:p>
        </w:tc>
        <w:tc>
          <w:tcPr>
            <w:tcW w:w="990" w:type="dxa"/>
            <w:vMerge w:val="restart"/>
            <w:tcBorders>
              <w:left w:val="single" w:sz="4" w:space="0" w:color="auto"/>
              <w:bottom w:val="single" w:sz="4" w:space="0" w:color="auto"/>
              <w:right w:val="single" w:sz="4" w:space="0" w:color="auto"/>
            </w:tcBorders>
            <w:vAlign w:val="center"/>
          </w:tcPr>
          <w:p w14:paraId="7A5B949D" w14:textId="77777777" w:rsidR="008F2DB7" w:rsidRPr="00E506E3" w:rsidRDefault="008F2DB7" w:rsidP="008F2DB7">
            <w:pPr>
              <w:rPr>
                <w:rFonts w:ascii="Arial" w:hAnsi="Arial" w:cs="Arial"/>
                <w:b/>
                <w:bCs/>
              </w:rPr>
            </w:pPr>
          </w:p>
        </w:tc>
        <w:tc>
          <w:tcPr>
            <w:tcW w:w="900" w:type="dxa"/>
            <w:vMerge w:val="restart"/>
            <w:tcBorders>
              <w:left w:val="single" w:sz="4" w:space="0" w:color="auto"/>
              <w:bottom w:val="single" w:sz="4" w:space="0" w:color="auto"/>
              <w:right w:val="single" w:sz="4" w:space="0" w:color="auto"/>
            </w:tcBorders>
            <w:vAlign w:val="center"/>
          </w:tcPr>
          <w:p w14:paraId="26613C7A" w14:textId="77777777" w:rsidR="008F2DB7" w:rsidRPr="00E506E3" w:rsidRDefault="008F2DB7" w:rsidP="008F2DB7">
            <w:pPr>
              <w:rPr>
                <w:rFonts w:ascii="Arial" w:hAnsi="Arial" w:cs="Arial"/>
                <w:b/>
                <w:bCs/>
              </w:rPr>
            </w:pPr>
          </w:p>
        </w:tc>
        <w:tc>
          <w:tcPr>
            <w:tcW w:w="1260" w:type="dxa"/>
            <w:vMerge w:val="restart"/>
            <w:tcBorders>
              <w:left w:val="single" w:sz="4" w:space="0" w:color="auto"/>
              <w:bottom w:val="single" w:sz="4" w:space="0" w:color="auto"/>
              <w:right w:val="single" w:sz="4" w:space="0" w:color="auto"/>
            </w:tcBorders>
            <w:vAlign w:val="center"/>
          </w:tcPr>
          <w:p w14:paraId="7B59EE75" w14:textId="77777777" w:rsidR="008F2DB7" w:rsidRPr="00E506E3" w:rsidRDefault="008F2DB7" w:rsidP="008F2DB7">
            <w:pPr>
              <w:rPr>
                <w:rFonts w:ascii="Arial" w:hAnsi="Arial" w:cs="Arial"/>
                <w:b/>
                <w:bCs/>
              </w:rPr>
            </w:pPr>
          </w:p>
        </w:tc>
        <w:tc>
          <w:tcPr>
            <w:tcW w:w="1350" w:type="dxa"/>
            <w:vMerge w:val="restart"/>
            <w:tcBorders>
              <w:left w:val="single" w:sz="4" w:space="0" w:color="auto"/>
              <w:bottom w:val="single" w:sz="4" w:space="0" w:color="auto"/>
              <w:right w:val="single" w:sz="4" w:space="0" w:color="auto"/>
            </w:tcBorders>
            <w:vAlign w:val="center"/>
          </w:tcPr>
          <w:p w14:paraId="441DEC0D" w14:textId="77777777" w:rsidR="008F2DB7" w:rsidRPr="00E506E3" w:rsidRDefault="008F2DB7" w:rsidP="008F2DB7">
            <w:pPr>
              <w:rPr>
                <w:rFonts w:ascii="Arial" w:hAnsi="Arial" w:cs="Arial"/>
                <w:b/>
                <w:bCs/>
              </w:rPr>
            </w:pPr>
          </w:p>
        </w:tc>
        <w:tc>
          <w:tcPr>
            <w:tcW w:w="1350" w:type="dxa"/>
            <w:vMerge w:val="restart"/>
            <w:tcBorders>
              <w:left w:val="single" w:sz="4" w:space="0" w:color="auto"/>
              <w:bottom w:val="single" w:sz="4" w:space="0" w:color="auto"/>
              <w:right w:val="single" w:sz="4" w:space="0" w:color="auto"/>
            </w:tcBorders>
            <w:vAlign w:val="center"/>
          </w:tcPr>
          <w:p w14:paraId="4AF577C7" w14:textId="77777777" w:rsidR="008F2DB7" w:rsidRPr="00E506E3" w:rsidRDefault="008F2DB7" w:rsidP="008F2DB7">
            <w:pPr>
              <w:rPr>
                <w:rFonts w:ascii="Arial" w:hAnsi="Arial" w:cs="Arial"/>
              </w:rPr>
            </w:pPr>
          </w:p>
        </w:tc>
      </w:tr>
      <w:tr w:rsidR="008F2DB7" w:rsidRPr="00E506E3" w14:paraId="648DFC64" w14:textId="77777777" w:rsidTr="00F622FF">
        <w:trPr>
          <w:trHeight w:val="144"/>
        </w:trPr>
        <w:tc>
          <w:tcPr>
            <w:tcW w:w="636" w:type="dxa"/>
            <w:tcBorders>
              <w:top w:val="nil"/>
              <w:left w:val="single" w:sz="4" w:space="0" w:color="auto"/>
              <w:bottom w:val="nil"/>
              <w:right w:val="nil"/>
            </w:tcBorders>
          </w:tcPr>
          <w:p w14:paraId="2C426E6E"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0B9338FF" w14:textId="77777777" w:rsidR="008F2DB7" w:rsidRPr="00F24F36" w:rsidRDefault="008F2DB7" w:rsidP="008F2DB7">
            <w:pPr>
              <w:rPr>
                <w:rFonts w:ascii="Arial" w:hAnsi="Arial" w:cs="Arial"/>
                <w:sz w:val="16"/>
                <w:szCs w:val="16"/>
              </w:rPr>
            </w:pPr>
            <w:r w:rsidRPr="00F24F36">
              <w:rPr>
                <w:rFonts w:ascii="Arial" w:hAnsi="Arial" w:cs="Arial"/>
                <w:sz w:val="16"/>
                <w:szCs w:val="16"/>
              </w:rPr>
              <w:t>Shape</w:t>
            </w:r>
          </w:p>
        </w:tc>
        <w:tc>
          <w:tcPr>
            <w:tcW w:w="900" w:type="dxa"/>
            <w:vMerge/>
            <w:tcBorders>
              <w:top w:val="nil"/>
              <w:left w:val="single" w:sz="4" w:space="0" w:color="auto"/>
              <w:bottom w:val="single" w:sz="4" w:space="0" w:color="auto"/>
              <w:right w:val="single" w:sz="4" w:space="0" w:color="auto"/>
            </w:tcBorders>
            <w:vAlign w:val="center"/>
          </w:tcPr>
          <w:p w14:paraId="29FE499B" w14:textId="77777777" w:rsidR="008F2DB7" w:rsidRPr="00F24F36" w:rsidRDefault="008F2DB7" w:rsidP="008F2DB7">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1B5A9747" w14:textId="77777777" w:rsidR="008F2DB7" w:rsidRPr="00E506E3" w:rsidRDefault="008F2DB7" w:rsidP="008F2DB7">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7D6A3BB5" w14:textId="77777777" w:rsidR="008F2DB7" w:rsidRPr="00E506E3" w:rsidRDefault="008F2DB7" w:rsidP="008F2DB7">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6F818271"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56761446"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0AF49893" w14:textId="77777777" w:rsidR="008F2DB7" w:rsidRPr="00E506E3" w:rsidRDefault="008F2DB7" w:rsidP="008F2DB7">
            <w:pPr>
              <w:rPr>
                <w:rFonts w:ascii="Arial" w:hAnsi="Arial" w:cs="Arial"/>
              </w:rPr>
            </w:pPr>
          </w:p>
        </w:tc>
      </w:tr>
      <w:tr w:rsidR="008F2DB7" w:rsidRPr="00E506E3" w14:paraId="0B18F4EB" w14:textId="77777777" w:rsidTr="00F622FF">
        <w:trPr>
          <w:trHeight w:val="144"/>
        </w:trPr>
        <w:tc>
          <w:tcPr>
            <w:tcW w:w="636" w:type="dxa"/>
            <w:tcBorders>
              <w:top w:val="nil"/>
              <w:left w:val="single" w:sz="4" w:space="0" w:color="auto"/>
              <w:bottom w:val="nil"/>
              <w:right w:val="nil"/>
            </w:tcBorders>
          </w:tcPr>
          <w:p w14:paraId="361882FD"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6565E4A5" w14:textId="77777777" w:rsidR="008F2DB7" w:rsidRPr="00F24F36" w:rsidRDefault="008F2DB7" w:rsidP="008F2DB7">
            <w:pPr>
              <w:rPr>
                <w:rFonts w:ascii="Arial" w:hAnsi="Arial" w:cs="Arial"/>
                <w:sz w:val="16"/>
                <w:szCs w:val="16"/>
              </w:rPr>
            </w:pPr>
            <w:r w:rsidRPr="00F24F36">
              <w:rPr>
                <w:rFonts w:ascii="Arial" w:hAnsi="Arial" w:cs="Arial"/>
                <w:sz w:val="16"/>
                <w:szCs w:val="16"/>
              </w:rPr>
              <w:t>Texture</w:t>
            </w:r>
          </w:p>
        </w:tc>
        <w:tc>
          <w:tcPr>
            <w:tcW w:w="900" w:type="dxa"/>
            <w:vMerge/>
            <w:tcBorders>
              <w:top w:val="nil"/>
              <w:left w:val="single" w:sz="4" w:space="0" w:color="auto"/>
              <w:bottom w:val="single" w:sz="4" w:space="0" w:color="auto"/>
              <w:right w:val="single" w:sz="4" w:space="0" w:color="auto"/>
            </w:tcBorders>
            <w:vAlign w:val="center"/>
          </w:tcPr>
          <w:p w14:paraId="11018BC0" w14:textId="77777777" w:rsidR="008F2DB7" w:rsidRPr="00F24F36" w:rsidRDefault="008F2DB7" w:rsidP="008F2DB7">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035AF741" w14:textId="77777777" w:rsidR="008F2DB7" w:rsidRPr="00E506E3" w:rsidRDefault="008F2DB7" w:rsidP="008F2DB7">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53CC3C6C" w14:textId="77777777" w:rsidR="008F2DB7" w:rsidRPr="00E506E3" w:rsidRDefault="008F2DB7" w:rsidP="008F2DB7">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5D36E3D5"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1DCF5219"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358D5C41" w14:textId="77777777" w:rsidR="008F2DB7" w:rsidRPr="00E506E3" w:rsidRDefault="008F2DB7" w:rsidP="008F2DB7">
            <w:pPr>
              <w:rPr>
                <w:rFonts w:ascii="Arial" w:hAnsi="Arial" w:cs="Arial"/>
              </w:rPr>
            </w:pPr>
          </w:p>
        </w:tc>
      </w:tr>
      <w:tr w:rsidR="008F2DB7" w:rsidRPr="00E506E3" w14:paraId="461359FA" w14:textId="77777777" w:rsidTr="00F622FF">
        <w:trPr>
          <w:trHeight w:val="144"/>
        </w:trPr>
        <w:tc>
          <w:tcPr>
            <w:tcW w:w="636" w:type="dxa"/>
            <w:tcBorders>
              <w:top w:val="nil"/>
              <w:left w:val="single" w:sz="4" w:space="0" w:color="auto"/>
              <w:bottom w:val="nil"/>
              <w:right w:val="nil"/>
            </w:tcBorders>
          </w:tcPr>
          <w:p w14:paraId="5778A3E7"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4A34A82A" w14:textId="77777777" w:rsidR="008F2DB7" w:rsidRPr="00F24F36" w:rsidRDefault="008F2DB7" w:rsidP="008F2DB7">
            <w:pPr>
              <w:rPr>
                <w:rFonts w:ascii="Arial" w:hAnsi="Arial" w:cs="Arial"/>
                <w:sz w:val="16"/>
                <w:szCs w:val="16"/>
              </w:rPr>
            </w:pPr>
            <w:r w:rsidRPr="00F24F36">
              <w:rPr>
                <w:rFonts w:ascii="Arial" w:hAnsi="Arial" w:cs="Arial"/>
                <w:sz w:val="16"/>
                <w:szCs w:val="16"/>
              </w:rPr>
              <w:t>Portion size</w:t>
            </w:r>
          </w:p>
        </w:tc>
        <w:tc>
          <w:tcPr>
            <w:tcW w:w="900" w:type="dxa"/>
            <w:vMerge/>
            <w:tcBorders>
              <w:top w:val="nil"/>
              <w:left w:val="single" w:sz="4" w:space="0" w:color="auto"/>
              <w:bottom w:val="single" w:sz="4" w:space="0" w:color="auto"/>
              <w:right w:val="single" w:sz="4" w:space="0" w:color="auto"/>
            </w:tcBorders>
            <w:vAlign w:val="center"/>
          </w:tcPr>
          <w:p w14:paraId="61242587" w14:textId="77777777" w:rsidR="008F2DB7" w:rsidRPr="00F24F36" w:rsidRDefault="008F2DB7" w:rsidP="008F2DB7">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42C096D1" w14:textId="77777777" w:rsidR="008F2DB7" w:rsidRPr="00E506E3" w:rsidRDefault="008F2DB7" w:rsidP="008F2DB7">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7166A38B" w14:textId="77777777" w:rsidR="008F2DB7" w:rsidRPr="00E506E3" w:rsidRDefault="008F2DB7" w:rsidP="008F2DB7">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099D009D"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672D36EA"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4CA08B78" w14:textId="77777777" w:rsidR="008F2DB7" w:rsidRPr="00E506E3" w:rsidRDefault="008F2DB7" w:rsidP="008F2DB7">
            <w:pPr>
              <w:rPr>
                <w:rFonts w:ascii="Arial" w:hAnsi="Arial" w:cs="Arial"/>
              </w:rPr>
            </w:pPr>
          </w:p>
        </w:tc>
      </w:tr>
      <w:tr w:rsidR="008F2DB7" w:rsidRPr="00F24F36" w14:paraId="2A8366F0" w14:textId="77777777" w:rsidTr="00F622FF">
        <w:trPr>
          <w:trHeight w:val="345"/>
        </w:trPr>
        <w:tc>
          <w:tcPr>
            <w:tcW w:w="9805"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14:paraId="6F6FAE6C"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Product Taste</w:t>
            </w:r>
          </w:p>
        </w:tc>
      </w:tr>
      <w:tr w:rsidR="008F2DB7" w:rsidRPr="00E506E3" w14:paraId="0E85B0D2" w14:textId="77777777" w:rsidTr="00F622FF">
        <w:trPr>
          <w:trHeight w:val="345"/>
        </w:trPr>
        <w:tc>
          <w:tcPr>
            <w:tcW w:w="3055" w:type="dxa"/>
            <w:gridSpan w:val="2"/>
            <w:tcBorders>
              <w:top w:val="single" w:sz="4" w:space="0" w:color="auto"/>
              <w:left w:val="single" w:sz="4" w:space="0" w:color="auto"/>
              <w:bottom w:val="nil"/>
              <w:right w:val="single" w:sz="4" w:space="0" w:color="000000"/>
            </w:tcBorders>
            <w:vAlign w:val="center"/>
          </w:tcPr>
          <w:p w14:paraId="0E10C8DA"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Product Taste - Entrée</w:t>
            </w:r>
          </w:p>
        </w:tc>
        <w:tc>
          <w:tcPr>
            <w:tcW w:w="900" w:type="dxa"/>
            <w:vMerge w:val="restart"/>
            <w:tcBorders>
              <w:top w:val="nil"/>
              <w:left w:val="single" w:sz="4" w:space="0" w:color="auto"/>
              <w:bottom w:val="single" w:sz="4" w:space="0" w:color="auto"/>
              <w:right w:val="single" w:sz="4" w:space="0" w:color="auto"/>
            </w:tcBorders>
            <w:noWrap/>
            <w:vAlign w:val="center"/>
          </w:tcPr>
          <w:p w14:paraId="34F6077F" w14:textId="77777777" w:rsidR="008F2DB7" w:rsidRPr="00F24F36" w:rsidRDefault="008F2DB7" w:rsidP="008F2DB7">
            <w:pPr>
              <w:jc w:val="center"/>
              <w:rPr>
                <w:rFonts w:ascii="Arial" w:hAnsi="Arial" w:cs="Arial"/>
                <w:bCs/>
                <w:sz w:val="16"/>
                <w:szCs w:val="16"/>
              </w:rPr>
            </w:pPr>
            <w:r w:rsidRPr="00F24F36">
              <w:rPr>
                <w:rFonts w:ascii="Arial" w:hAnsi="Arial" w:cs="Arial"/>
                <w:bCs/>
                <w:sz w:val="16"/>
                <w:szCs w:val="16"/>
              </w:rPr>
              <w:t>1-3</w:t>
            </w:r>
          </w:p>
        </w:tc>
        <w:tc>
          <w:tcPr>
            <w:tcW w:w="990" w:type="dxa"/>
            <w:vMerge w:val="restart"/>
            <w:tcBorders>
              <w:top w:val="nil"/>
              <w:left w:val="single" w:sz="4" w:space="0" w:color="auto"/>
              <w:bottom w:val="single" w:sz="4" w:space="0" w:color="auto"/>
              <w:right w:val="single" w:sz="4" w:space="0" w:color="auto"/>
            </w:tcBorders>
            <w:noWrap/>
            <w:vAlign w:val="center"/>
          </w:tcPr>
          <w:p w14:paraId="5D8A64BB" w14:textId="77777777" w:rsidR="008F2DB7" w:rsidRPr="00E506E3" w:rsidRDefault="008F2DB7" w:rsidP="008F2DB7">
            <w:pPr>
              <w:jc w:val="center"/>
              <w:rPr>
                <w:rFonts w:ascii="Arial" w:hAnsi="Arial" w:cs="Arial"/>
                <w:bCs/>
              </w:rPr>
            </w:pPr>
            <w:r w:rsidRPr="00E506E3">
              <w:rPr>
                <w:rFonts w:ascii="Arial" w:hAnsi="Arial" w:cs="Arial"/>
                <w:bCs/>
              </w:rPr>
              <w:t>4-6</w:t>
            </w:r>
          </w:p>
        </w:tc>
        <w:tc>
          <w:tcPr>
            <w:tcW w:w="900" w:type="dxa"/>
            <w:vMerge w:val="restart"/>
            <w:tcBorders>
              <w:top w:val="nil"/>
              <w:left w:val="single" w:sz="4" w:space="0" w:color="auto"/>
              <w:bottom w:val="single" w:sz="4" w:space="0" w:color="auto"/>
              <w:right w:val="single" w:sz="4" w:space="0" w:color="auto"/>
            </w:tcBorders>
            <w:noWrap/>
            <w:vAlign w:val="center"/>
          </w:tcPr>
          <w:p w14:paraId="214752B8" w14:textId="77777777" w:rsidR="008F2DB7" w:rsidRPr="00E506E3" w:rsidRDefault="008F2DB7" w:rsidP="008F2DB7">
            <w:pPr>
              <w:jc w:val="center"/>
              <w:rPr>
                <w:rFonts w:ascii="Arial" w:hAnsi="Arial" w:cs="Arial"/>
                <w:bCs/>
              </w:rPr>
            </w:pPr>
            <w:r w:rsidRPr="00E506E3">
              <w:rPr>
                <w:rFonts w:ascii="Arial" w:hAnsi="Arial" w:cs="Arial"/>
                <w:bCs/>
              </w:rPr>
              <w:t>7-9</w:t>
            </w:r>
          </w:p>
        </w:tc>
        <w:tc>
          <w:tcPr>
            <w:tcW w:w="1260" w:type="dxa"/>
            <w:vMerge w:val="restart"/>
            <w:tcBorders>
              <w:top w:val="nil"/>
              <w:left w:val="single" w:sz="4" w:space="0" w:color="auto"/>
              <w:bottom w:val="single" w:sz="4" w:space="0" w:color="auto"/>
              <w:right w:val="single" w:sz="4" w:space="0" w:color="auto"/>
            </w:tcBorders>
            <w:noWrap/>
            <w:vAlign w:val="center"/>
          </w:tcPr>
          <w:p w14:paraId="483D2F31" w14:textId="77777777" w:rsidR="008F2DB7" w:rsidRPr="00E506E3" w:rsidRDefault="008F2DB7" w:rsidP="008F2DB7">
            <w:pPr>
              <w:jc w:val="center"/>
              <w:rPr>
                <w:rFonts w:ascii="Arial" w:hAnsi="Arial" w:cs="Arial"/>
                <w:bCs/>
              </w:rPr>
            </w:pPr>
            <w:r w:rsidRPr="00E506E3">
              <w:rPr>
                <w:rFonts w:ascii="Arial" w:hAnsi="Arial" w:cs="Arial"/>
                <w:bCs/>
              </w:rPr>
              <w:t>10-12</w:t>
            </w:r>
          </w:p>
        </w:tc>
        <w:tc>
          <w:tcPr>
            <w:tcW w:w="1350" w:type="dxa"/>
            <w:vMerge w:val="restart"/>
            <w:tcBorders>
              <w:top w:val="nil"/>
              <w:left w:val="single" w:sz="4" w:space="0" w:color="auto"/>
              <w:bottom w:val="single" w:sz="4" w:space="0" w:color="auto"/>
              <w:right w:val="single" w:sz="4" w:space="0" w:color="auto"/>
            </w:tcBorders>
            <w:noWrap/>
            <w:vAlign w:val="center"/>
          </w:tcPr>
          <w:p w14:paraId="6E48362D" w14:textId="77777777" w:rsidR="008F2DB7" w:rsidRPr="00E506E3" w:rsidRDefault="008F2DB7" w:rsidP="008F2DB7">
            <w:pPr>
              <w:jc w:val="center"/>
              <w:rPr>
                <w:rFonts w:ascii="Arial" w:hAnsi="Arial" w:cs="Arial"/>
                <w:bCs/>
              </w:rPr>
            </w:pPr>
            <w:r w:rsidRPr="00E506E3">
              <w:rPr>
                <w:rFonts w:ascii="Arial" w:hAnsi="Arial" w:cs="Arial"/>
                <w:bCs/>
              </w:rPr>
              <w:t>13-15</w:t>
            </w:r>
          </w:p>
        </w:tc>
        <w:tc>
          <w:tcPr>
            <w:tcW w:w="1350" w:type="dxa"/>
            <w:vMerge w:val="restart"/>
            <w:tcBorders>
              <w:top w:val="nil"/>
              <w:left w:val="single" w:sz="4" w:space="0" w:color="auto"/>
              <w:bottom w:val="single" w:sz="4" w:space="0" w:color="auto"/>
              <w:right w:val="single" w:sz="4" w:space="0" w:color="auto"/>
            </w:tcBorders>
            <w:noWrap/>
            <w:vAlign w:val="center"/>
          </w:tcPr>
          <w:p w14:paraId="63535235" w14:textId="77777777" w:rsidR="008F2DB7" w:rsidRPr="00E506E3" w:rsidRDefault="008F2DB7" w:rsidP="008F2DB7">
            <w:pPr>
              <w:jc w:val="center"/>
              <w:rPr>
                <w:rFonts w:ascii="Arial" w:hAnsi="Arial" w:cs="Arial"/>
              </w:rPr>
            </w:pPr>
            <w:r w:rsidRPr="00E506E3">
              <w:rPr>
                <w:rFonts w:ascii="Arial" w:hAnsi="Arial" w:cs="Arial"/>
              </w:rPr>
              <w:t> </w:t>
            </w:r>
          </w:p>
        </w:tc>
      </w:tr>
      <w:tr w:rsidR="008F2DB7" w:rsidRPr="00E506E3" w14:paraId="1187B996" w14:textId="77777777" w:rsidTr="00F622FF">
        <w:trPr>
          <w:trHeight w:val="755"/>
        </w:trPr>
        <w:tc>
          <w:tcPr>
            <w:tcW w:w="3055" w:type="dxa"/>
            <w:gridSpan w:val="2"/>
            <w:tcBorders>
              <w:top w:val="nil"/>
              <w:left w:val="single" w:sz="4" w:space="0" w:color="auto"/>
              <w:bottom w:val="single" w:sz="4" w:space="0" w:color="auto"/>
              <w:right w:val="single" w:sz="4" w:space="0" w:color="000000"/>
            </w:tcBorders>
          </w:tcPr>
          <w:p w14:paraId="7604A484" w14:textId="22A2AFC1" w:rsidR="008F2DB7" w:rsidRPr="00F24F36" w:rsidRDefault="008F2DB7" w:rsidP="008F2DB7">
            <w:pPr>
              <w:rPr>
                <w:rFonts w:ascii="Arial" w:hAnsi="Arial" w:cs="Arial"/>
                <w:sz w:val="16"/>
                <w:szCs w:val="16"/>
              </w:rPr>
            </w:pPr>
            <w:r w:rsidRPr="00F24F36">
              <w:rPr>
                <w:rFonts w:ascii="Arial" w:hAnsi="Arial" w:cs="Arial"/>
                <w:sz w:val="16"/>
                <w:szCs w:val="16"/>
              </w:rPr>
              <w:t>A subjective category based on tasting judge's expertise</w:t>
            </w:r>
          </w:p>
        </w:tc>
        <w:tc>
          <w:tcPr>
            <w:tcW w:w="900" w:type="dxa"/>
            <w:vMerge/>
            <w:tcBorders>
              <w:top w:val="nil"/>
              <w:left w:val="single" w:sz="4" w:space="0" w:color="auto"/>
              <w:bottom w:val="single" w:sz="4" w:space="0" w:color="auto"/>
              <w:right w:val="single" w:sz="4" w:space="0" w:color="auto"/>
            </w:tcBorders>
            <w:vAlign w:val="center"/>
          </w:tcPr>
          <w:p w14:paraId="2B285E68" w14:textId="77777777" w:rsidR="008F2DB7" w:rsidRPr="00F24F36" w:rsidRDefault="008F2DB7" w:rsidP="008F2DB7">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46BA7866" w14:textId="77777777" w:rsidR="008F2DB7" w:rsidRPr="00E506E3" w:rsidRDefault="008F2DB7" w:rsidP="008F2DB7">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7AA9B8DE" w14:textId="77777777" w:rsidR="008F2DB7" w:rsidRPr="00E506E3" w:rsidRDefault="008F2DB7" w:rsidP="008F2DB7">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5C26185B"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3C8130B4" w14:textId="77777777" w:rsidR="008F2DB7" w:rsidRPr="00E506E3" w:rsidRDefault="008F2DB7" w:rsidP="008F2DB7">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43363478" w14:textId="77777777" w:rsidR="008F2DB7" w:rsidRPr="00E506E3" w:rsidRDefault="008F2DB7" w:rsidP="008F2DB7">
            <w:pPr>
              <w:rPr>
                <w:rFonts w:ascii="Arial" w:hAnsi="Arial" w:cs="Arial"/>
              </w:rPr>
            </w:pPr>
          </w:p>
        </w:tc>
      </w:tr>
      <w:tr w:rsidR="008F2DB7" w:rsidRPr="00F24F36" w14:paraId="2EA9EBCF" w14:textId="77777777" w:rsidTr="00F622FF">
        <w:trPr>
          <w:trHeight w:val="360"/>
        </w:trPr>
        <w:tc>
          <w:tcPr>
            <w:tcW w:w="9805"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14:paraId="1EE768BD"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Finished Product</w:t>
            </w:r>
          </w:p>
        </w:tc>
      </w:tr>
      <w:tr w:rsidR="008F2DB7" w:rsidRPr="00E506E3" w14:paraId="23A16861" w14:textId="77777777" w:rsidTr="00F622FF">
        <w:trPr>
          <w:trHeight w:val="255"/>
        </w:trPr>
        <w:tc>
          <w:tcPr>
            <w:tcW w:w="3055" w:type="dxa"/>
            <w:gridSpan w:val="2"/>
            <w:tcBorders>
              <w:top w:val="single" w:sz="4" w:space="0" w:color="auto"/>
              <w:left w:val="single" w:sz="4" w:space="0" w:color="auto"/>
              <w:bottom w:val="nil"/>
              <w:right w:val="single" w:sz="4" w:space="0" w:color="000000"/>
            </w:tcBorders>
            <w:vAlign w:val="center"/>
          </w:tcPr>
          <w:p w14:paraId="47C8332C"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Appearance - Entrée</w:t>
            </w:r>
          </w:p>
        </w:tc>
        <w:tc>
          <w:tcPr>
            <w:tcW w:w="900" w:type="dxa"/>
            <w:vMerge w:val="restart"/>
            <w:tcBorders>
              <w:top w:val="single" w:sz="4" w:space="0" w:color="auto"/>
              <w:left w:val="single" w:sz="4" w:space="0" w:color="auto"/>
              <w:right w:val="single" w:sz="4" w:space="0" w:color="auto"/>
            </w:tcBorders>
            <w:noWrap/>
            <w:vAlign w:val="center"/>
          </w:tcPr>
          <w:p w14:paraId="66600A0E" w14:textId="77777777" w:rsidR="008F2DB7" w:rsidRPr="00F24F36" w:rsidRDefault="008F2DB7" w:rsidP="008F2DB7">
            <w:pPr>
              <w:jc w:val="center"/>
              <w:rPr>
                <w:rFonts w:ascii="Arial" w:hAnsi="Arial" w:cs="Arial"/>
                <w:bCs/>
                <w:sz w:val="16"/>
                <w:szCs w:val="16"/>
              </w:rPr>
            </w:pPr>
            <w:r w:rsidRPr="00F24F36">
              <w:rPr>
                <w:rFonts w:ascii="Arial" w:hAnsi="Arial" w:cs="Arial"/>
                <w:bCs/>
                <w:sz w:val="16"/>
                <w:szCs w:val="16"/>
              </w:rPr>
              <w:t>1</w:t>
            </w:r>
          </w:p>
        </w:tc>
        <w:tc>
          <w:tcPr>
            <w:tcW w:w="990" w:type="dxa"/>
            <w:vMerge w:val="restart"/>
            <w:tcBorders>
              <w:top w:val="single" w:sz="4" w:space="0" w:color="auto"/>
              <w:left w:val="single" w:sz="4" w:space="0" w:color="auto"/>
              <w:right w:val="single" w:sz="4" w:space="0" w:color="auto"/>
            </w:tcBorders>
            <w:noWrap/>
            <w:vAlign w:val="center"/>
          </w:tcPr>
          <w:p w14:paraId="0D6EAA95" w14:textId="77777777" w:rsidR="008F2DB7" w:rsidRPr="00E506E3" w:rsidRDefault="008F2DB7" w:rsidP="008F2DB7">
            <w:pPr>
              <w:jc w:val="center"/>
              <w:rPr>
                <w:rFonts w:ascii="Arial" w:hAnsi="Arial" w:cs="Arial"/>
                <w:bCs/>
              </w:rPr>
            </w:pPr>
            <w:r w:rsidRPr="00E506E3">
              <w:rPr>
                <w:rFonts w:ascii="Arial" w:hAnsi="Arial" w:cs="Arial"/>
                <w:bCs/>
              </w:rPr>
              <w:t>2</w:t>
            </w:r>
          </w:p>
        </w:tc>
        <w:tc>
          <w:tcPr>
            <w:tcW w:w="900" w:type="dxa"/>
            <w:vMerge w:val="restart"/>
            <w:tcBorders>
              <w:top w:val="single" w:sz="4" w:space="0" w:color="auto"/>
              <w:left w:val="single" w:sz="4" w:space="0" w:color="auto"/>
              <w:right w:val="single" w:sz="4" w:space="0" w:color="auto"/>
            </w:tcBorders>
            <w:noWrap/>
            <w:vAlign w:val="center"/>
          </w:tcPr>
          <w:p w14:paraId="6992D464" w14:textId="77777777" w:rsidR="008F2DB7" w:rsidRPr="00E506E3" w:rsidRDefault="008F2DB7" w:rsidP="008F2DB7">
            <w:pPr>
              <w:jc w:val="center"/>
              <w:rPr>
                <w:rFonts w:ascii="Arial" w:hAnsi="Arial" w:cs="Arial"/>
                <w:bCs/>
              </w:rPr>
            </w:pPr>
            <w:r w:rsidRPr="00E506E3">
              <w:rPr>
                <w:rFonts w:ascii="Arial" w:hAnsi="Arial" w:cs="Arial"/>
                <w:bCs/>
              </w:rPr>
              <w:t>3</w:t>
            </w:r>
          </w:p>
        </w:tc>
        <w:tc>
          <w:tcPr>
            <w:tcW w:w="1260" w:type="dxa"/>
            <w:vMerge w:val="restart"/>
            <w:tcBorders>
              <w:top w:val="single" w:sz="4" w:space="0" w:color="auto"/>
              <w:left w:val="single" w:sz="4" w:space="0" w:color="auto"/>
              <w:right w:val="single" w:sz="4" w:space="0" w:color="auto"/>
            </w:tcBorders>
            <w:noWrap/>
            <w:vAlign w:val="center"/>
          </w:tcPr>
          <w:p w14:paraId="40EAFE5C" w14:textId="77777777" w:rsidR="008F2DB7" w:rsidRPr="00E506E3" w:rsidRDefault="008F2DB7" w:rsidP="008F2DB7">
            <w:pPr>
              <w:jc w:val="center"/>
              <w:rPr>
                <w:rFonts w:ascii="Arial" w:hAnsi="Arial" w:cs="Arial"/>
                <w:bCs/>
              </w:rPr>
            </w:pPr>
            <w:r w:rsidRPr="00E506E3">
              <w:rPr>
                <w:rFonts w:ascii="Arial" w:hAnsi="Arial" w:cs="Arial"/>
                <w:bCs/>
              </w:rPr>
              <w:t>4</w:t>
            </w:r>
          </w:p>
        </w:tc>
        <w:tc>
          <w:tcPr>
            <w:tcW w:w="1350" w:type="dxa"/>
            <w:vMerge w:val="restart"/>
            <w:tcBorders>
              <w:top w:val="single" w:sz="4" w:space="0" w:color="auto"/>
              <w:left w:val="single" w:sz="4" w:space="0" w:color="auto"/>
              <w:right w:val="single" w:sz="4" w:space="0" w:color="auto"/>
            </w:tcBorders>
            <w:noWrap/>
            <w:vAlign w:val="center"/>
          </w:tcPr>
          <w:p w14:paraId="122CD6D5" w14:textId="77777777" w:rsidR="008F2DB7" w:rsidRPr="00E506E3" w:rsidRDefault="008F2DB7" w:rsidP="008F2DB7">
            <w:pPr>
              <w:jc w:val="center"/>
              <w:rPr>
                <w:rFonts w:ascii="Arial" w:hAnsi="Arial" w:cs="Arial"/>
                <w:bCs/>
              </w:rPr>
            </w:pPr>
            <w:r w:rsidRPr="00E506E3">
              <w:rPr>
                <w:rFonts w:ascii="Arial" w:hAnsi="Arial" w:cs="Arial"/>
                <w:bCs/>
              </w:rPr>
              <w:t>5</w:t>
            </w:r>
          </w:p>
        </w:tc>
        <w:tc>
          <w:tcPr>
            <w:tcW w:w="1350" w:type="dxa"/>
            <w:vMerge w:val="restart"/>
            <w:tcBorders>
              <w:top w:val="single" w:sz="4" w:space="0" w:color="auto"/>
              <w:left w:val="single" w:sz="4" w:space="0" w:color="auto"/>
              <w:right w:val="single" w:sz="4" w:space="0" w:color="auto"/>
            </w:tcBorders>
            <w:noWrap/>
            <w:vAlign w:val="bottom"/>
          </w:tcPr>
          <w:p w14:paraId="5D3A60D3" w14:textId="77777777" w:rsidR="008F2DB7" w:rsidRPr="00E506E3" w:rsidRDefault="008F2DB7" w:rsidP="008F2DB7">
            <w:pPr>
              <w:jc w:val="center"/>
              <w:rPr>
                <w:rFonts w:ascii="Arial" w:hAnsi="Arial" w:cs="Arial"/>
              </w:rPr>
            </w:pPr>
            <w:r w:rsidRPr="00E506E3">
              <w:rPr>
                <w:rFonts w:ascii="Arial" w:hAnsi="Arial" w:cs="Arial"/>
              </w:rPr>
              <w:t> </w:t>
            </w:r>
          </w:p>
        </w:tc>
      </w:tr>
      <w:tr w:rsidR="008F2DB7" w:rsidRPr="00E506E3" w14:paraId="1ECC4F17" w14:textId="77777777" w:rsidTr="00F622FF">
        <w:trPr>
          <w:trHeight w:val="255"/>
        </w:trPr>
        <w:tc>
          <w:tcPr>
            <w:tcW w:w="3055" w:type="dxa"/>
            <w:gridSpan w:val="2"/>
            <w:tcBorders>
              <w:top w:val="nil"/>
              <w:left w:val="single" w:sz="4" w:space="0" w:color="auto"/>
              <w:bottom w:val="nil"/>
              <w:right w:val="single" w:sz="4" w:space="0" w:color="000000"/>
            </w:tcBorders>
            <w:vAlign w:val="center"/>
          </w:tcPr>
          <w:p w14:paraId="022E1008" w14:textId="77777777" w:rsidR="008F2DB7" w:rsidRPr="00F24F36" w:rsidRDefault="008F2DB7" w:rsidP="008F2DB7">
            <w:pPr>
              <w:rPr>
                <w:rFonts w:ascii="Arial" w:hAnsi="Arial" w:cs="Arial"/>
                <w:sz w:val="16"/>
                <w:szCs w:val="16"/>
              </w:rPr>
            </w:pPr>
            <w:r w:rsidRPr="00F24F36">
              <w:rPr>
                <w:rFonts w:ascii="Arial" w:hAnsi="Arial" w:cs="Arial"/>
                <w:sz w:val="16"/>
                <w:szCs w:val="16"/>
              </w:rPr>
              <w:t>Including but not limited to:</w:t>
            </w:r>
          </w:p>
        </w:tc>
        <w:tc>
          <w:tcPr>
            <w:tcW w:w="900" w:type="dxa"/>
            <w:vMerge/>
            <w:tcBorders>
              <w:left w:val="single" w:sz="4" w:space="0" w:color="auto"/>
              <w:right w:val="single" w:sz="4" w:space="0" w:color="auto"/>
            </w:tcBorders>
            <w:vAlign w:val="center"/>
          </w:tcPr>
          <w:p w14:paraId="3C29BEA0" w14:textId="77777777" w:rsidR="008F2DB7" w:rsidRPr="00F24F36" w:rsidRDefault="008F2DB7" w:rsidP="008F2DB7">
            <w:pPr>
              <w:rPr>
                <w:rFonts w:ascii="Arial" w:hAnsi="Arial" w:cs="Arial"/>
                <w:b/>
                <w:bCs/>
                <w:sz w:val="16"/>
                <w:szCs w:val="16"/>
              </w:rPr>
            </w:pPr>
          </w:p>
        </w:tc>
        <w:tc>
          <w:tcPr>
            <w:tcW w:w="990" w:type="dxa"/>
            <w:vMerge/>
            <w:tcBorders>
              <w:left w:val="single" w:sz="4" w:space="0" w:color="auto"/>
              <w:right w:val="single" w:sz="4" w:space="0" w:color="auto"/>
            </w:tcBorders>
            <w:vAlign w:val="center"/>
          </w:tcPr>
          <w:p w14:paraId="2882D10D" w14:textId="77777777" w:rsidR="008F2DB7" w:rsidRPr="00E506E3" w:rsidRDefault="008F2DB7" w:rsidP="008F2DB7">
            <w:pPr>
              <w:rPr>
                <w:rFonts w:ascii="Arial" w:hAnsi="Arial" w:cs="Arial"/>
                <w:b/>
                <w:bCs/>
              </w:rPr>
            </w:pPr>
          </w:p>
        </w:tc>
        <w:tc>
          <w:tcPr>
            <w:tcW w:w="900" w:type="dxa"/>
            <w:vMerge/>
            <w:tcBorders>
              <w:left w:val="single" w:sz="4" w:space="0" w:color="auto"/>
              <w:right w:val="single" w:sz="4" w:space="0" w:color="auto"/>
            </w:tcBorders>
            <w:vAlign w:val="center"/>
          </w:tcPr>
          <w:p w14:paraId="3D9AB0CC" w14:textId="77777777" w:rsidR="008F2DB7" w:rsidRPr="00E506E3" w:rsidRDefault="008F2DB7" w:rsidP="008F2DB7">
            <w:pPr>
              <w:rPr>
                <w:rFonts w:ascii="Arial" w:hAnsi="Arial" w:cs="Arial"/>
                <w:b/>
                <w:bCs/>
              </w:rPr>
            </w:pPr>
          </w:p>
        </w:tc>
        <w:tc>
          <w:tcPr>
            <w:tcW w:w="1260" w:type="dxa"/>
            <w:vMerge/>
            <w:tcBorders>
              <w:left w:val="single" w:sz="4" w:space="0" w:color="auto"/>
              <w:right w:val="single" w:sz="4" w:space="0" w:color="auto"/>
            </w:tcBorders>
            <w:vAlign w:val="center"/>
          </w:tcPr>
          <w:p w14:paraId="727D4A1D"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4B9129BA"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1AFAB3B1" w14:textId="77777777" w:rsidR="008F2DB7" w:rsidRPr="00E506E3" w:rsidRDefault="008F2DB7" w:rsidP="008F2DB7">
            <w:pPr>
              <w:rPr>
                <w:rFonts w:ascii="Arial" w:hAnsi="Arial" w:cs="Arial"/>
              </w:rPr>
            </w:pPr>
          </w:p>
        </w:tc>
      </w:tr>
      <w:tr w:rsidR="008F2DB7" w:rsidRPr="00E506E3" w14:paraId="6C1AACA5" w14:textId="77777777" w:rsidTr="00F622FF">
        <w:trPr>
          <w:trHeight w:val="144"/>
        </w:trPr>
        <w:tc>
          <w:tcPr>
            <w:tcW w:w="636" w:type="dxa"/>
            <w:tcBorders>
              <w:top w:val="nil"/>
              <w:left w:val="single" w:sz="4" w:space="0" w:color="auto"/>
              <w:bottom w:val="nil"/>
              <w:right w:val="nil"/>
            </w:tcBorders>
          </w:tcPr>
          <w:p w14:paraId="1F02EB44"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4E08553C" w14:textId="77777777" w:rsidR="008F2DB7" w:rsidRPr="00F24F36" w:rsidRDefault="008F2DB7" w:rsidP="008F2DB7">
            <w:pPr>
              <w:rPr>
                <w:rFonts w:ascii="Arial" w:hAnsi="Arial" w:cs="Arial"/>
                <w:sz w:val="16"/>
                <w:szCs w:val="16"/>
              </w:rPr>
            </w:pPr>
            <w:r w:rsidRPr="00F24F36">
              <w:rPr>
                <w:rFonts w:ascii="Arial" w:hAnsi="Arial" w:cs="Arial"/>
                <w:sz w:val="16"/>
                <w:szCs w:val="16"/>
              </w:rPr>
              <w:t>Balance of color</w:t>
            </w:r>
          </w:p>
        </w:tc>
        <w:tc>
          <w:tcPr>
            <w:tcW w:w="900" w:type="dxa"/>
            <w:vMerge w:val="restart"/>
            <w:tcBorders>
              <w:left w:val="single" w:sz="4" w:space="0" w:color="auto"/>
              <w:right w:val="single" w:sz="4" w:space="0" w:color="auto"/>
            </w:tcBorders>
            <w:vAlign w:val="center"/>
          </w:tcPr>
          <w:p w14:paraId="30BACE37" w14:textId="77777777" w:rsidR="008F2DB7" w:rsidRPr="00F24F36" w:rsidRDefault="008F2DB7" w:rsidP="008F2DB7">
            <w:pPr>
              <w:rPr>
                <w:rFonts w:ascii="Arial" w:hAnsi="Arial" w:cs="Arial"/>
                <w:b/>
                <w:bCs/>
                <w:sz w:val="16"/>
                <w:szCs w:val="16"/>
              </w:rPr>
            </w:pPr>
          </w:p>
        </w:tc>
        <w:tc>
          <w:tcPr>
            <w:tcW w:w="990" w:type="dxa"/>
            <w:vMerge w:val="restart"/>
            <w:tcBorders>
              <w:left w:val="single" w:sz="4" w:space="0" w:color="auto"/>
              <w:right w:val="single" w:sz="4" w:space="0" w:color="auto"/>
            </w:tcBorders>
            <w:vAlign w:val="center"/>
          </w:tcPr>
          <w:p w14:paraId="0985F1A5" w14:textId="77777777" w:rsidR="008F2DB7" w:rsidRPr="00E506E3" w:rsidRDefault="008F2DB7" w:rsidP="008F2DB7">
            <w:pPr>
              <w:rPr>
                <w:rFonts w:ascii="Arial" w:hAnsi="Arial" w:cs="Arial"/>
                <w:b/>
                <w:bCs/>
              </w:rPr>
            </w:pPr>
          </w:p>
        </w:tc>
        <w:tc>
          <w:tcPr>
            <w:tcW w:w="900" w:type="dxa"/>
            <w:vMerge w:val="restart"/>
            <w:tcBorders>
              <w:left w:val="single" w:sz="4" w:space="0" w:color="auto"/>
              <w:right w:val="single" w:sz="4" w:space="0" w:color="auto"/>
            </w:tcBorders>
            <w:vAlign w:val="center"/>
          </w:tcPr>
          <w:p w14:paraId="7293FC5D" w14:textId="77777777" w:rsidR="008F2DB7" w:rsidRPr="00E506E3" w:rsidRDefault="008F2DB7" w:rsidP="008F2DB7">
            <w:pPr>
              <w:rPr>
                <w:rFonts w:ascii="Arial" w:hAnsi="Arial" w:cs="Arial"/>
                <w:b/>
                <w:bCs/>
              </w:rPr>
            </w:pPr>
          </w:p>
        </w:tc>
        <w:tc>
          <w:tcPr>
            <w:tcW w:w="1260" w:type="dxa"/>
            <w:vMerge w:val="restart"/>
            <w:tcBorders>
              <w:left w:val="single" w:sz="4" w:space="0" w:color="auto"/>
              <w:right w:val="single" w:sz="4" w:space="0" w:color="auto"/>
            </w:tcBorders>
            <w:vAlign w:val="center"/>
          </w:tcPr>
          <w:p w14:paraId="3245692E" w14:textId="77777777" w:rsidR="008F2DB7" w:rsidRPr="00E506E3" w:rsidRDefault="008F2DB7" w:rsidP="008F2DB7">
            <w:pPr>
              <w:rPr>
                <w:rFonts w:ascii="Arial" w:hAnsi="Arial" w:cs="Arial"/>
                <w:b/>
                <w:bCs/>
              </w:rPr>
            </w:pPr>
          </w:p>
        </w:tc>
        <w:tc>
          <w:tcPr>
            <w:tcW w:w="1350" w:type="dxa"/>
            <w:vMerge w:val="restart"/>
            <w:tcBorders>
              <w:left w:val="single" w:sz="4" w:space="0" w:color="auto"/>
              <w:right w:val="single" w:sz="4" w:space="0" w:color="auto"/>
            </w:tcBorders>
            <w:vAlign w:val="center"/>
          </w:tcPr>
          <w:p w14:paraId="2BE0EB0B" w14:textId="77777777" w:rsidR="008F2DB7" w:rsidRPr="00E506E3" w:rsidRDefault="008F2DB7" w:rsidP="008F2DB7">
            <w:pPr>
              <w:rPr>
                <w:rFonts w:ascii="Arial" w:hAnsi="Arial" w:cs="Arial"/>
                <w:b/>
                <w:bCs/>
              </w:rPr>
            </w:pPr>
          </w:p>
        </w:tc>
        <w:tc>
          <w:tcPr>
            <w:tcW w:w="1350" w:type="dxa"/>
            <w:vMerge w:val="restart"/>
            <w:tcBorders>
              <w:left w:val="single" w:sz="4" w:space="0" w:color="auto"/>
              <w:right w:val="single" w:sz="4" w:space="0" w:color="auto"/>
            </w:tcBorders>
            <w:vAlign w:val="center"/>
          </w:tcPr>
          <w:p w14:paraId="6EA5DCF6" w14:textId="77777777" w:rsidR="008F2DB7" w:rsidRPr="00E506E3" w:rsidRDefault="008F2DB7" w:rsidP="008F2DB7">
            <w:pPr>
              <w:rPr>
                <w:rFonts w:ascii="Arial" w:hAnsi="Arial" w:cs="Arial"/>
              </w:rPr>
            </w:pPr>
          </w:p>
        </w:tc>
      </w:tr>
      <w:tr w:rsidR="008F2DB7" w:rsidRPr="00E506E3" w14:paraId="09A9B42E" w14:textId="77777777" w:rsidTr="00F622FF">
        <w:trPr>
          <w:trHeight w:val="144"/>
        </w:trPr>
        <w:tc>
          <w:tcPr>
            <w:tcW w:w="636" w:type="dxa"/>
            <w:tcBorders>
              <w:top w:val="nil"/>
              <w:left w:val="single" w:sz="4" w:space="0" w:color="auto"/>
              <w:bottom w:val="nil"/>
              <w:right w:val="nil"/>
            </w:tcBorders>
          </w:tcPr>
          <w:p w14:paraId="565E29B4"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7572D0A7" w14:textId="77777777" w:rsidR="008F2DB7" w:rsidRPr="00F24F36" w:rsidRDefault="008F2DB7" w:rsidP="008F2DB7">
            <w:pPr>
              <w:rPr>
                <w:rFonts w:ascii="Arial" w:hAnsi="Arial" w:cs="Arial"/>
                <w:sz w:val="16"/>
                <w:szCs w:val="16"/>
              </w:rPr>
            </w:pPr>
            <w:r w:rsidRPr="00F24F36">
              <w:rPr>
                <w:rFonts w:ascii="Arial" w:hAnsi="Arial" w:cs="Arial"/>
                <w:sz w:val="16"/>
                <w:szCs w:val="16"/>
              </w:rPr>
              <w:t>Shape</w:t>
            </w:r>
          </w:p>
        </w:tc>
        <w:tc>
          <w:tcPr>
            <w:tcW w:w="900" w:type="dxa"/>
            <w:vMerge/>
            <w:tcBorders>
              <w:left w:val="single" w:sz="4" w:space="0" w:color="auto"/>
              <w:right w:val="single" w:sz="4" w:space="0" w:color="auto"/>
            </w:tcBorders>
            <w:vAlign w:val="center"/>
          </w:tcPr>
          <w:p w14:paraId="50BB96F2" w14:textId="77777777" w:rsidR="008F2DB7" w:rsidRPr="00F24F36" w:rsidRDefault="008F2DB7" w:rsidP="008F2DB7">
            <w:pPr>
              <w:rPr>
                <w:rFonts w:ascii="Arial" w:hAnsi="Arial" w:cs="Arial"/>
                <w:b/>
                <w:bCs/>
                <w:sz w:val="16"/>
                <w:szCs w:val="16"/>
              </w:rPr>
            </w:pPr>
          </w:p>
        </w:tc>
        <w:tc>
          <w:tcPr>
            <w:tcW w:w="990" w:type="dxa"/>
            <w:vMerge/>
            <w:tcBorders>
              <w:left w:val="single" w:sz="4" w:space="0" w:color="auto"/>
              <w:right w:val="single" w:sz="4" w:space="0" w:color="auto"/>
            </w:tcBorders>
            <w:vAlign w:val="center"/>
          </w:tcPr>
          <w:p w14:paraId="479A9A8E" w14:textId="77777777" w:rsidR="008F2DB7" w:rsidRPr="00E506E3" w:rsidRDefault="008F2DB7" w:rsidP="008F2DB7">
            <w:pPr>
              <w:rPr>
                <w:rFonts w:ascii="Arial" w:hAnsi="Arial" w:cs="Arial"/>
                <w:b/>
                <w:bCs/>
              </w:rPr>
            </w:pPr>
          </w:p>
        </w:tc>
        <w:tc>
          <w:tcPr>
            <w:tcW w:w="900" w:type="dxa"/>
            <w:vMerge/>
            <w:tcBorders>
              <w:left w:val="single" w:sz="4" w:space="0" w:color="auto"/>
              <w:right w:val="single" w:sz="4" w:space="0" w:color="auto"/>
            </w:tcBorders>
            <w:vAlign w:val="center"/>
          </w:tcPr>
          <w:p w14:paraId="11280EDC" w14:textId="77777777" w:rsidR="008F2DB7" w:rsidRPr="00E506E3" w:rsidRDefault="008F2DB7" w:rsidP="008F2DB7">
            <w:pPr>
              <w:rPr>
                <w:rFonts w:ascii="Arial" w:hAnsi="Arial" w:cs="Arial"/>
                <w:b/>
                <w:bCs/>
              </w:rPr>
            </w:pPr>
          </w:p>
        </w:tc>
        <w:tc>
          <w:tcPr>
            <w:tcW w:w="1260" w:type="dxa"/>
            <w:vMerge/>
            <w:tcBorders>
              <w:left w:val="single" w:sz="4" w:space="0" w:color="auto"/>
              <w:right w:val="single" w:sz="4" w:space="0" w:color="auto"/>
            </w:tcBorders>
            <w:vAlign w:val="center"/>
          </w:tcPr>
          <w:p w14:paraId="48CEB628"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3D2F0B20"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50CAA85C" w14:textId="77777777" w:rsidR="008F2DB7" w:rsidRPr="00E506E3" w:rsidRDefault="008F2DB7" w:rsidP="008F2DB7">
            <w:pPr>
              <w:rPr>
                <w:rFonts w:ascii="Arial" w:hAnsi="Arial" w:cs="Arial"/>
              </w:rPr>
            </w:pPr>
          </w:p>
        </w:tc>
      </w:tr>
      <w:tr w:rsidR="008F2DB7" w:rsidRPr="00E506E3" w14:paraId="07F3C8F8" w14:textId="77777777" w:rsidTr="00F622FF">
        <w:trPr>
          <w:trHeight w:val="144"/>
        </w:trPr>
        <w:tc>
          <w:tcPr>
            <w:tcW w:w="636" w:type="dxa"/>
            <w:tcBorders>
              <w:top w:val="nil"/>
              <w:left w:val="single" w:sz="4" w:space="0" w:color="auto"/>
              <w:bottom w:val="nil"/>
              <w:right w:val="nil"/>
            </w:tcBorders>
          </w:tcPr>
          <w:p w14:paraId="4E720B9F"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0834B479" w14:textId="77777777" w:rsidR="008F2DB7" w:rsidRPr="00F24F36" w:rsidRDefault="008F2DB7" w:rsidP="008F2DB7">
            <w:pPr>
              <w:rPr>
                <w:rFonts w:ascii="Arial" w:hAnsi="Arial" w:cs="Arial"/>
                <w:sz w:val="16"/>
                <w:szCs w:val="16"/>
              </w:rPr>
            </w:pPr>
            <w:r w:rsidRPr="00F24F36">
              <w:rPr>
                <w:rFonts w:ascii="Arial" w:hAnsi="Arial" w:cs="Arial"/>
                <w:sz w:val="16"/>
                <w:szCs w:val="16"/>
              </w:rPr>
              <w:t>Texture</w:t>
            </w:r>
          </w:p>
        </w:tc>
        <w:tc>
          <w:tcPr>
            <w:tcW w:w="900" w:type="dxa"/>
            <w:vMerge/>
            <w:tcBorders>
              <w:left w:val="single" w:sz="4" w:space="0" w:color="auto"/>
              <w:right w:val="single" w:sz="4" w:space="0" w:color="auto"/>
            </w:tcBorders>
            <w:vAlign w:val="center"/>
          </w:tcPr>
          <w:p w14:paraId="68FC3409" w14:textId="77777777" w:rsidR="008F2DB7" w:rsidRPr="00F24F36" w:rsidRDefault="008F2DB7" w:rsidP="008F2DB7">
            <w:pPr>
              <w:rPr>
                <w:rFonts w:ascii="Arial" w:hAnsi="Arial" w:cs="Arial"/>
                <w:b/>
                <w:bCs/>
                <w:sz w:val="16"/>
                <w:szCs w:val="16"/>
              </w:rPr>
            </w:pPr>
          </w:p>
        </w:tc>
        <w:tc>
          <w:tcPr>
            <w:tcW w:w="990" w:type="dxa"/>
            <w:vMerge/>
            <w:tcBorders>
              <w:left w:val="single" w:sz="4" w:space="0" w:color="auto"/>
              <w:right w:val="single" w:sz="4" w:space="0" w:color="auto"/>
            </w:tcBorders>
            <w:vAlign w:val="center"/>
          </w:tcPr>
          <w:p w14:paraId="2E65324F" w14:textId="77777777" w:rsidR="008F2DB7" w:rsidRPr="00E506E3" w:rsidRDefault="008F2DB7" w:rsidP="008F2DB7">
            <w:pPr>
              <w:rPr>
                <w:rFonts w:ascii="Arial" w:hAnsi="Arial" w:cs="Arial"/>
                <w:b/>
                <w:bCs/>
              </w:rPr>
            </w:pPr>
          </w:p>
        </w:tc>
        <w:tc>
          <w:tcPr>
            <w:tcW w:w="900" w:type="dxa"/>
            <w:vMerge/>
            <w:tcBorders>
              <w:left w:val="single" w:sz="4" w:space="0" w:color="auto"/>
              <w:right w:val="single" w:sz="4" w:space="0" w:color="auto"/>
            </w:tcBorders>
            <w:vAlign w:val="center"/>
          </w:tcPr>
          <w:p w14:paraId="7B47CFE5" w14:textId="77777777" w:rsidR="008F2DB7" w:rsidRPr="00E506E3" w:rsidRDefault="008F2DB7" w:rsidP="008F2DB7">
            <w:pPr>
              <w:rPr>
                <w:rFonts w:ascii="Arial" w:hAnsi="Arial" w:cs="Arial"/>
                <w:b/>
                <w:bCs/>
              </w:rPr>
            </w:pPr>
          </w:p>
        </w:tc>
        <w:tc>
          <w:tcPr>
            <w:tcW w:w="1260" w:type="dxa"/>
            <w:vMerge/>
            <w:tcBorders>
              <w:left w:val="single" w:sz="4" w:space="0" w:color="auto"/>
              <w:right w:val="single" w:sz="4" w:space="0" w:color="auto"/>
            </w:tcBorders>
            <w:vAlign w:val="center"/>
          </w:tcPr>
          <w:p w14:paraId="0CFF842C"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417E48C0"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24B9D381" w14:textId="77777777" w:rsidR="008F2DB7" w:rsidRPr="00E506E3" w:rsidRDefault="008F2DB7" w:rsidP="008F2DB7">
            <w:pPr>
              <w:rPr>
                <w:rFonts w:ascii="Arial" w:hAnsi="Arial" w:cs="Arial"/>
              </w:rPr>
            </w:pPr>
          </w:p>
        </w:tc>
      </w:tr>
      <w:tr w:rsidR="008F2DB7" w:rsidRPr="00E506E3" w14:paraId="10D6C4C0" w14:textId="77777777" w:rsidTr="00F622FF">
        <w:trPr>
          <w:trHeight w:val="144"/>
        </w:trPr>
        <w:tc>
          <w:tcPr>
            <w:tcW w:w="636" w:type="dxa"/>
            <w:tcBorders>
              <w:top w:val="nil"/>
              <w:left w:val="single" w:sz="4" w:space="0" w:color="auto"/>
              <w:right w:val="nil"/>
            </w:tcBorders>
          </w:tcPr>
          <w:p w14:paraId="2E71820D" w14:textId="77777777" w:rsidR="008F2DB7" w:rsidRPr="00E506E3" w:rsidRDefault="008F2DB7" w:rsidP="008F2DB7">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right w:val="single" w:sz="4" w:space="0" w:color="auto"/>
            </w:tcBorders>
            <w:vAlign w:val="center"/>
          </w:tcPr>
          <w:p w14:paraId="5396E9CA" w14:textId="77777777" w:rsidR="008F2DB7" w:rsidRPr="00F24F36" w:rsidRDefault="008F2DB7" w:rsidP="008F2DB7">
            <w:pPr>
              <w:rPr>
                <w:rFonts w:ascii="Arial" w:hAnsi="Arial" w:cs="Arial"/>
                <w:sz w:val="16"/>
                <w:szCs w:val="16"/>
              </w:rPr>
            </w:pPr>
            <w:r w:rsidRPr="00F24F36">
              <w:rPr>
                <w:rFonts w:ascii="Arial" w:hAnsi="Arial" w:cs="Arial"/>
                <w:sz w:val="16"/>
                <w:szCs w:val="16"/>
              </w:rPr>
              <w:t>Portion size</w:t>
            </w:r>
          </w:p>
        </w:tc>
        <w:tc>
          <w:tcPr>
            <w:tcW w:w="900" w:type="dxa"/>
            <w:vMerge/>
            <w:tcBorders>
              <w:left w:val="single" w:sz="4" w:space="0" w:color="auto"/>
              <w:right w:val="single" w:sz="4" w:space="0" w:color="auto"/>
            </w:tcBorders>
            <w:vAlign w:val="center"/>
          </w:tcPr>
          <w:p w14:paraId="5F93C5A5" w14:textId="77777777" w:rsidR="008F2DB7" w:rsidRPr="00F24F36" w:rsidRDefault="008F2DB7" w:rsidP="008F2DB7">
            <w:pPr>
              <w:rPr>
                <w:rFonts w:ascii="Arial" w:hAnsi="Arial" w:cs="Arial"/>
                <w:b/>
                <w:bCs/>
                <w:sz w:val="16"/>
                <w:szCs w:val="16"/>
              </w:rPr>
            </w:pPr>
          </w:p>
        </w:tc>
        <w:tc>
          <w:tcPr>
            <w:tcW w:w="990" w:type="dxa"/>
            <w:vMerge/>
            <w:tcBorders>
              <w:left w:val="single" w:sz="4" w:space="0" w:color="auto"/>
              <w:right w:val="single" w:sz="4" w:space="0" w:color="auto"/>
            </w:tcBorders>
            <w:vAlign w:val="center"/>
          </w:tcPr>
          <w:p w14:paraId="43122DEC" w14:textId="77777777" w:rsidR="008F2DB7" w:rsidRPr="00E506E3" w:rsidRDefault="008F2DB7" w:rsidP="008F2DB7">
            <w:pPr>
              <w:rPr>
                <w:rFonts w:ascii="Arial" w:hAnsi="Arial" w:cs="Arial"/>
                <w:b/>
                <w:bCs/>
              </w:rPr>
            </w:pPr>
          </w:p>
        </w:tc>
        <w:tc>
          <w:tcPr>
            <w:tcW w:w="900" w:type="dxa"/>
            <w:vMerge/>
            <w:tcBorders>
              <w:left w:val="single" w:sz="4" w:space="0" w:color="auto"/>
              <w:right w:val="single" w:sz="4" w:space="0" w:color="auto"/>
            </w:tcBorders>
            <w:vAlign w:val="center"/>
          </w:tcPr>
          <w:p w14:paraId="2B788E8D" w14:textId="77777777" w:rsidR="008F2DB7" w:rsidRPr="00E506E3" w:rsidRDefault="008F2DB7" w:rsidP="008F2DB7">
            <w:pPr>
              <w:rPr>
                <w:rFonts w:ascii="Arial" w:hAnsi="Arial" w:cs="Arial"/>
                <w:b/>
                <w:bCs/>
              </w:rPr>
            </w:pPr>
          </w:p>
        </w:tc>
        <w:tc>
          <w:tcPr>
            <w:tcW w:w="1260" w:type="dxa"/>
            <w:vMerge/>
            <w:tcBorders>
              <w:left w:val="single" w:sz="4" w:space="0" w:color="auto"/>
              <w:right w:val="single" w:sz="4" w:space="0" w:color="auto"/>
            </w:tcBorders>
            <w:vAlign w:val="center"/>
          </w:tcPr>
          <w:p w14:paraId="4B018C91"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157A6C3F" w14:textId="77777777" w:rsidR="008F2DB7" w:rsidRPr="00E506E3" w:rsidRDefault="008F2DB7" w:rsidP="008F2DB7">
            <w:pPr>
              <w:rPr>
                <w:rFonts w:ascii="Arial" w:hAnsi="Arial" w:cs="Arial"/>
                <w:b/>
                <w:bCs/>
              </w:rPr>
            </w:pPr>
          </w:p>
        </w:tc>
        <w:tc>
          <w:tcPr>
            <w:tcW w:w="1350" w:type="dxa"/>
            <w:vMerge/>
            <w:tcBorders>
              <w:left w:val="single" w:sz="4" w:space="0" w:color="auto"/>
              <w:right w:val="single" w:sz="4" w:space="0" w:color="auto"/>
            </w:tcBorders>
            <w:vAlign w:val="center"/>
          </w:tcPr>
          <w:p w14:paraId="14977100" w14:textId="77777777" w:rsidR="008F2DB7" w:rsidRPr="00E506E3" w:rsidRDefault="008F2DB7" w:rsidP="008F2DB7">
            <w:pPr>
              <w:rPr>
                <w:rFonts w:ascii="Arial" w:hAnsi="Arial" w:cs="Arial"/>
              </w:rPr>
            </w:pPr>
          </w:p>
        </w:tc>
      </w:tr>
      <w:tr w:rsidR="008F2DB7" w:rsidRPr="00F24F36" w14:paraId="253F526F" w14:textId="77777777" w:rsidTr="00F622FF">
        <w:trPr>
          <w:trHeight w:val="345"/>
        </w:trPr>
        <w:tc>
          <w:tcPr>
            <w:tcW w:w="9805"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14:paraId="1A46B2A0"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Product Taste</w:t>
            </w:r>
          </w:p>
        </w:tc>
      </w:tr>
      <w:tr w:rsidR="008F2DB7" w:rsidRPr="00E506E3" w14:paraId="397B673F" w14:textId="77777777" w:rsidTr="00F622FF">
        <w:trPr>
          <w:trHeight w:val="345"/>
        </w:trPr>
        <w:tc>
          <w:tcPr>
            <w:tcW w:w="3055" w:type="dxa"/>
            <w:gridSpan w:val="2"/>
            <w:tcBorders>
              <w:top w:val="single" w:sz="4" w:space="0" w:color="auto"/>
              <w:left w:val="single" w:sz="4" w:space="0" w:color="auto"/>
              <w:right w:val="single" w:sz="4" w:space="0" w:color="auto"/>
            </w:tcBorders>
            <w:vAlign w:val="center"/>
          </w:tcPr>
          <w:p w14:paraId="094A298B" w14:textId="77777777" w:rsidR="008F2DB7" w:rsidRPr="00F24F36" w:rsidRDefault="008F2DB7" w:rsidP="008F2DB7">
            <w:pPr>
              <w:rPr>
                <w:rFonts w:ascii="Arial" w:hAnsi="Arial" w:cs="Arial"/>
                <w:b/>
                <w:bCs/>
                <w:sz w:val="16"/>
                <w:szCs w:val="16"/>
              </w:rPr>
            </w:pPr>
            <w:r w:rsidRPr="00F24F36">
              <w:rPr>
                <w:rFonts w:ascii="Arial" w:hAnsi="Arial" w:cs="Arial"/>
                <w:b/>
                <w:bCs/>
                <w:sz w:val="16"/>
                <w:szCs w:val="16"/>
              </w:rPr>
              <w:t>Product Taste - Dessert</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14:paraId="7D287C54" w14:textId="77777777" w:rsidR="008F2DB7" w:rsidRPr="00F24F36" w:rsidRDefault="008F2DB7" w:rsidP="008F2DB7">
            <w:pPr>
              <w:jc w:val="center"/>
              <w:rPr>
                <w:rFonts w:ascii="Arial" w:hAnsi="Arial" w:cs="Arial"/>
                <w:bCs/>
                <w:sz w:val="16"/>
                <w:szCs w:val="16"/>
              </w:rPr>
            </w:pPr>
            <w:r w:rsidRPr="00F24F36">
              <w:rPr>
                <w:rFonts w:ascii="Arial" w:hAnsi="Arial" w:cs="Arial"/>
                <w:bCs/>
                <w:sz w:val="16"/>
                <w:szCs w:val="16"/>
              </w:rPr>
              <w:t>1-2</w:t>
            </w:r>
          </w:p>
        </w:tc>
        <w:tc>
          <w:tcPr>
            <w:tcW w:w="990" w:type="dxa"/>
            <w:vMerge w:val="restart"/>
            <w:tcBorders>
              <w:top w:val="single" w:sz="4" w:space="0" w:color="auto"/>
              <w:left w:val="single" w:sz="4" w:space="0" w:color="auto"/>
              <w:bottom w:val="single" w:sz="4" w:space="0" w:color="auto"/>
              <w:right w:val="single" w:sz="4" w:space="0" w:color="auto"/>
            </w:tcBorders>
            <w:noWrap/>
            <w:vAlign w:val="center"/>
          </w:tcPr>
          <w:p w14:paraId="1536A39F" w14:textId="77777777" w:rsidR="008F2DB7" w:rsidRPr="00E506E3" w:rsidRDefault="008F2DB7" w:rsidP="008F2DB7">
            <w:pPr>
              <w:jc w:val="center"/>
              <w:rPr>
                <w:rFonts w:ascii="Arial" w:hAnsi="Arial" w:cs="Arial"/>
                <w:bCs/>
              </w:rPr>
            </w:pPr>
            <w:r w:rsidRPr="00E506E3">
              <w:rPr>
                <w:rFonts w:ascii="Arial" w:hAnsi="Arial" w:cs="Arial"/>
                <w:bCs/>
              </w:rPr>
              <w:t>3-4</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14:paraId="6C2FBD09" w14:textId="77777777" w:rsidR="008F2DB7" w:rsidRPr="00E506E3" w:rsidRDefault="008F2DB7" w:rsidP="008F2DB7">
            <w:pPr>
              <w:jc w:val="center"/>
              <w:rPr>
                <w:rFonts w:ascii="Arial" w:hAnsi="Arial" w:cs="Arial"/>
                <w:bCs/>
              </w:rPr>
            </w:pPr>
            <w:r w:rsidRPr="00E506E3">
              <w:rPr>
                <w:rFonts w:ascii="Arial" w:hAnsi="Arial" w:cs="Arial"/>
                <w:bCs/>
              </w:rPr>
              <w:t>5-6</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14:paraId="7E73FDE6" w14:textId="77777777" w:rsidR="008F2DB7" w:rsidRPr="00E506E3" w:rsidRDefault="008F2DB7" w:rsidP="008F2DB7">
            <w:pPr>
              <w:jc w:val="center"/>
              <w:rPr>
                <w:rFonts w:ascii="Arial" w:hAnsi="Arial" w:cs="Arial"/>
                <w:bCs/>
              </w:rPr>
            </w:pPr>
            <w:r w:rsidRPr="00E506E3">
              <w:rPr>
                <w:rFonts w:ascii="Arial" w:hAnsi="Arial" w:cs="Arial"/>
                <w:bCs/>
              </w:rPr>
              <w:t>7-8</w:t>
            </w:r>
          </w:p>
        </w:tc>
        <w:tc>
          <w:tcPr>
            <w:tcW w:w="1350" w:type="dxa"/>
            <w:vMerge w:val="restart"/>
            <w:tcBorders>
              <w:top w:val="single" w:sz="4" w:space="0" w:color="auto"/>
              <w:left w:val="single" w:sz="4" w:space="0" w:color="auto"/>
              <w:bottom w:val="single" w:sz="4" w:space="0" w:color="auto"/>
              <w:right w:val="single" w:sz="4" w:space="0" w:color="auto"/>
            </w:tcBorders>
            <w:noWrap/>
            <w:vAlign w:val="center"/>
          </w:tcPr>
          <w:p w14:paraId="42E055AB" w14:textId="77777777" w:rsidR="008F2DB7" w:rsidRPr="00E506E3" w:rsidRDefault="008F2DB7" w:rsidP="008F2DB7">
            <w:pPr>
              <w:jc w:val="center"/>
              <w:rPr>
                <w:rFonts w:ascii="Arial" w:hAnsi="Arial" w:cs="Arial"/>
                <w:bCs/>
              </w:rPr>
            </w:pPr>
            <w:r w:rsidRPr="00E506E3">
              <w:rPr>
                <w:rFonts w:ascii="Arial" w:hAnsi="Arial" w:cs="Arial"/>
                <w:bCs/>
              </w:rPr>
              <w:t>9-10</w:t>
            </w:r>
          </w:p>
        </w:tc>
        <w:tc>
          <w:tcPr>
            <w:tcW w:w="1350" w:type="dxa"/>
            <w:vMerge w:val="restart"/>
            <w:tcBorders>
              <w:top w:val="single" w:sz="4" w:space="0" w:color="auto"/>
              <w:left w:val="single" w:sz="4" w:space="0" w:color="auto"/>
              <w:bottom w:val="single" w:sz="4" w:space="0" w:color="auto"/>
              <w:right w:val="single" w:sz="4" w:space="0" w:color="auto"/>
            </w:tcBorders>
            <w:noWrap/>
            <w:vAlign w:val="center"/>
          </w:tcPr>
          <w:p w14:paraId="3343575D" w14:textId="77777777" w:rsidR="008F2DB7" w:rsidRPr="00E506E3" w:rsidRDefault="008F2DB7" w:rsidP="008F2DB7">
            <w:pPr>
              <w:jc w:val="center"/>
              <w:rPr>
                <w:rFonts w:ascii="Arial" w:hAnsi="Arial" w:cs="Arial"/>
              </w:rPr>
            </w:pPr>
            <w:r w:rsidRPr="00E506E3">
              <w:rPr>
                <w:rFonts w:ascii="Arial" w:hAnsi="Arial" w:cs="Arial"/>
              </w:rPr>
              <w:t> </w:t>
            </w:r>
          </w:p>
        </w:tc>
      </w:tr>
      <w:tr w:rsidR="008F2DB7" w:rsidRPr="00E506E3" w14:paraId="5856BBA4" w14:textId="77777777" w:rsidTr="00F622FF">
        <w:trPr>
          <w:trHeight w:val="341"/>
        </w:trPr>
        <w:tc>
          <w:tcPr>
            <w:tcW w:w="3055" w:type="dxa"/>
            <w:gridSpan w:val="2"/>
            <w:tcBorders>
              <w:top w:val="nil"/>
              <w:left w:val="single" w:sz="4" w:space="0" w:color="auto"/>
              <w:bottom w:val="single" w:sz="4" w:space="0" w:color="auto"/>
              <w:right w:val="single" w:sz="4" w:space="0" w:color="auto"/>
            </w:tcBorders>
          </w:tcPr>
          <w:p w14:paraId="19F0BFA6" w14:textId="720BDAC2" w:rsidR="00462EC0" w:rsidRPr="00F24F36" w:rsidRDefault="008F2DB7" w:rsidP="008F2DB7">
            <w:pPr>
              <w:rPr>
                <w:rFonts w:ascii="Arial" w:hAnsi="Arial" w:cs="Arial"/>
                <w:sz w:val="16"/>
                <w:szCs w:val="16"/>
              </w:rPr>
            </w:pPr>
            <w:r w:rsidRPr="00F24F36">
              <w:rPr>
                <w:rFonts w:ascii="Arial" w:hAnsi="Arial" w:cs="Arial"/>
                <w:sz w:val="16"/>
                <w:szCs w:val="16"/>
              </w:rPr>
              <w:t>A subjective category based on judge’s expertis</w:t>
            </w:r>
            <w:r w:rsidR="00462EC0">
              <w:rPr>
                <w:rFonts w:ascii="Arial" w:hAnsi="Arial" w:cs="Arial"/>
                <w:sz w:val="16"/>
                <w:szCs w:val="16"/>
              </w:rPr>
              <w:t>e.</w:t>
            </w:r>
          </w:p>
          <w:p w14:paraId="580128AC" w14:textId="77777777" w:rsidR="008F2DB7" w:rsidRPr="00F24F36" w:rsidRDefault="008F2DB7" w:rsidP="008F2DB7">
            <w:pP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3F8229D3" w14:textId="77777777" w:rsidR="008F2DB7" w:rsidRPr="00F24F36" w:rsidRDefault="008F2DB7" w:rsidP="008F2DB7">
            <w:pPr>
              <w:rPr>
                <w:rFonts w:ascii="Arial" w:hAnsi="Arial" w:cs="Arial"/>
                <w:b/>
                <w:bCs/>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F8B473C" w14:textId="77777777" w:rsidR="008F2DB7" w:rsidRPr="00E506E3" w:rsidRDefault="008F2DB7" w:rsidP="008F2DB7">
            <w:pPr>
              <w:rPr>
                <w:rFonts w:ascii="Arial" w:hAnsi="Arial" w:cs="Arial"/>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1D38C2DC" w14:textId="77777777" w:rsidR="008F2DB7" w:rsidRPr="00E506E3" w:rsidRDefault="008F2DB7" w:rsidP="008F2DB7">
            <w:pPr>
              <w:rPr>
                <w:rFonts w:ascii="Arial" w:hAnsi="Arial" w:cs="Arial"/>
                <w:b/>
                <w:bC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2598215A" w14:textId="77777777" w:rsidR="008F2DB7" w:rsidRPr="00E506E3" w:rsidRDefault="008F2DB7" w:rsidP="008F2DB7">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584452B5" w14:textId="77777777" w:rsidR="008F2DB7" w:rsidRPr="00E506E3" w:rsidRDefault="008F2DB7" w:rsidP="008F2DB7">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5025E1DD" w14:textId="77777777" w:rsidR="008F2DB7" w:rsidRPr="00E506E3" w:rsidRDefault="008F2DB7" w:rsidP="008F2DB7">
            <w:pPr>
              <w:rPr>
                <w:rFonts w:ascii="Arial" w:hAnsi="Arial" w:cs="Arial"/>
              </w:rPr>
            </w:pPr>
          </w:p>
        </w:tc>
      </w:tr>
    </w:tbl>
    <w:p w14:paraId="2CCBD133" w14:textId="77777777" w:rsidR="00CD619B" w:rsidRDefault="00CD619B" w:rsidP="000E077E">
      <w:pPr>
        <w:tabs>
          <w:tab w:val="center" w:pos="4320"/>
          <w:tab w:val="right" w:pos="8640"/>
        </w:tabs>
        <w:rPr>
          <w:rFonts w:ascii="Arial" w:hAnsi="Arial"/>
          <w:b/>
          <w:bCs/>
          <w:caps/>
          <w:sz w:val="24"/>
        </w:rPr>
      </w:pPr>
    </w:p>
    <w:p w14:paraId="77277B11" w14:textId="77777777" w:rsidR="00CD619B" w:rsidRDefault="00CD619B" w:rsidP="000E077E">
      <w:pPr>
        <w:tabs>
          <w:tab w:val="center" w:pos="4320"/>
          <w:tab w:val="right" w:pos="8640"/>
        </w:tabs>
        <w:rPr>
          <w:rFonts w:ascii="Arial" w:hAnsi="Arial"/>
          <w:b/>
          <w:bCs/>
          <w:caps/>
          <w:sz w:val="24"/>
        </w:rPr>
      </w:pPr>
    </w:p>
    <w:p w14:paraId="4E379214" w14:textId="77777777" w:rsidR="00CD619B" w:rsidRDefault="00CD619B" w:rsidP="000E077E">
      <w:pPr>
        <w:tabs>
          <w:tab w:val="center" w:pos="4320"/>
          <w:tab w:val="right" w:pos="8640"/>
        </w:tabs>
        <w:rPr>
          <w:rFonts w:ascii="Arial" w:hAnsi="Arial"/>
          <w:b/>
          <w:bCs/>
          <w:caps/>
          <w:sz w:val="24"/>
        </w:rPr>
      </w:pPr>
    </w:p>
    <w:p w14:paraId="2688CA99" w14:textId="77777777" w:rsidR="00CD619B" w:rsidRDefault="00CD619B" w:rsidP="000E077E">
      <w:pPr>
        <w:tabs>
          <w:tab w:val="center" w:pos="4320"/>
          <w:tab w:val="right" w:pos="8640"/>
        </w:tabs>
        <w:rPr>
          <w:rFonts w:ascii="Arial" w:hAnsi="Arial"/>
          <w:b/>
          <w:bCs/>
          <w:caps/>
          <w:sz w:val="24"/>
        </w:rPr>
      </w:pPr>
    </w:p>
    <w:p w14:paraId="377D3075" w14:textId="77777777" w:rsidR="00CD619B" w:rsidRDefault="00CD619B" w:rsidP="000E077E">
      <w:pPr>
        <w:tabs>
          <w:tab w:val="center" w:pos="4320"/>
          <w:tab w:val="right" w:pos="8640"/>
        </w:tabs>
        <w:rPr>
          <w:rFonts w:ascii="Arial" w:hAnsi="Arial"/>
          <w:b/>
          <w:bCs/>
          <w:caps/>
          <w:sz w:val="24"/>
        </w:rPr>
      </w:pPr>
    </w:p>
    <w:p w14:paraId="41905800" w14:textId="77777777" w:rsidR="00CD619B" w:rsidRDefault="00CD619B" w:rsidP="000E077E">
      <w:pPr>
        <w:tabs>
          <w:tab w:val="center" w:pos="4320"/>
          <w:tab w:val="right" w:pos="8640"/>
        </w:tabs>
        <w:rPr>
          <w:rFonts w:ascii="Arial" w:hAnsi="Arial"/>
          <w:b/>
          <w:bCs/>
          <w:caps/>
          <w:sz w:val="24"/>
        </w:rPr>
      </w:pPr>
    </w:p>
    <w:p w14:paraId="0966A1C6" w14:textId="77777777" w:rsidR="00CD619B" w:rsidRDefault="00CD619B" w:rsidP="000E077E">
      <w:pPr>
        <w:tabs>
          <w:tab w:val="center" w:pos="4320"/>
          <w:tab w:val="right" w:pos="8640"/>
        </w:tabs>
        <w:rPr>
          <w:rFonts w:ascii="Arial" w:hAnsi="Arial"/>
          <w:b/>
          <w:bCs/>
          <w:caps/>
          <w:sz w:val="24"/>
        </w:rPr>
      </w:pPr>
    </w:p>
    <w:p w14:paraId="09BBAB91" w14:textId="77777777" w:rsidR="00CD619B" w:rsidRDefault="00CD619B" w:rsidP="000E077E">
      <w:pPr>
        <w:tabs>
          <w:tab w:val="center" w:pos="4320"/>
          <w:tab w:val="right" w:pos="8640"/>
        </w:tabs>
        <w:rPr>
          <w:rFonts w:ascii="Arial" w:hAnsi="Arial"/>
          <w:b/>
          <w:bCs/>
          <w:caps/>
          <w:sz w:val="24"/>
        </w:rPr>
      </w:pPr>
    </w:p>
    <w:p w14:paraId="5C01E600" w14:textId="77777777" w:rsidR="00CD619B" w:rsidRDefault="00CD619B" w:rsidP="000E077E">
      <w:pPr>
        <w:tabs>
          <w:tab w:val="center" w:pos="4320"/>
          <w:tab w:val="right" w:pos="8640"/>
        </w:tabs>
        <w:rPr>
          <w:rFonts w:ascii="Arial" w:hAnsi="Arial"/>
          <w:b/>
          <w:bCs/>
          <w:caps/>
          <w:sz w:val="24"/>
        </w:rPr>
      </w:pPr>
    </w:p>
    <w:p w14:paraId="158D3274" w14:textId="77777777" w:rsidR="00CD619B" w:rsidRDefault="00CD619B" w:rsidP="000E077E">
      <w:pPr>
        <w:tabs>
          <w:tab w:val="center" w:pos="4320"/>
          <w:tab w:val="right" w:pos="8640"/>
        </w:tabs>
        <w:rPr>
          <w:rFonts w:ascii="Arial" w:hAnsi="Arial"/>
          <w:b/>
          <w:bCs/>
          <w:caps/>
          <w:sz w:val="24"/>
        </w:rPr>
      </w:pPr>
    </w:p>
    <w:p w14:paraId="6446DE72" w14:textId="77777777" w:rsidR="00CD619B" w:rsidRDefault="00CD619B" w:rsidP="000E077E">
      <w:pPr>
        <w:tabs>
          <w:tab w:val="center" w:pos="4320"/>
          <w:tab w:val="right" w:pos="8640"/>
        </w:tabs>
        <w:rPr>
          <w:rFonts w:ascii="Arial" w:hAnsi="Arial"/>
          <w:b/>
          <w:bCs/>
          <w:caps/>
          <w:sz w:val="24"/>
        </w:rPr>
      </w:pPr>
    </w:p>
    <w:p w14:paraId="1B9DAF5E" w14:textId="77777777" w:rsidR="00CD619B" w:rsidRDefault="00CD619B" w:rsidP="000E077E">
      <w:pPr>
        <w:tabs>
          <w:tab w:val="center" w:pos="4320"/>
          <w:tab w:val="right" w:pos="8640"/>
        </w:tabs>
        <w:rPr>
          <w:rFonts w:ascii="Arial" w:hAnsi="Arial"/>
          <w:b/>
          <w:bCs/>
          <w:caps/>
          <w:sz w:val="24"/>
        </w:rPr>
      </w:pPr>
    </w:p>
    <w:p w14:paraId="181333A9" w14:textId="77777777" w:rsidR="00CD619B" w:rsidRDefault="00CD619B" w:rsidP="000E077E">
      <w:pPr>
        <w:tabs>
          <w:tab w:val="center" w:pos="4320"/>
          <w:tab w:val="right" w:pos="8640"/>
        </w:tabs>
        <w:rPr>
          <w:rFonts w:ascii="Arial" w:hAnsi="Arial"/>
          <w:b/>
          <w:bCs/>
          <w:caps/>
          <w:sz w:val="24"/>
        </w:rPr>
      </w:pPr>
    </w:p>
    <w:p w14:paraId="40C71137" w14:textId="77777777" w:rsidR="00CD619B" w:rsidRDefault="00CD619B" w:rsidP="00F56198">
      <w:pPr>
        <w:tabs>
          <w:tab w:val="center" w:pos="4320"/>
          <w:tab w:val="right" w:pos="8640"/>
        </w:tabs>
        <w:jc w:val="center"/>
        <w:rPr>
          <w:rFonts w:ascii="Arial" w:hAnsi="Arial"/>
          <w:b/>
          <w:bCs/>
          <w:caps/>
          <w:sz w:val="24"/>
        </w:rPr>
      </w:pPr>
    </w:p>
    <w:p w14:paraId="14589224" w14:textId="77777777" w:rsidR="00CD619B" w:rsidRDefault="00CD619B" w:rsidP="000E077E">
      <w:pPr>
        <w:tabs>
          <w:tab w:val="center" w:pos="4320"/>
          <w:tab w:val="right" w:pos="8640"/>
        </w:tabs>
        <w:rPr>
          <w:rFonts w:ascii="Arial" w:hAnsi="Arial"/>
          <w:b/>
          <w:bCs/>
          <w:caps/>
          <w:sz w:val="24"/>
        </w:rPr>
      </w:pPr>
    </w:p>
    <w:p w14:paraId="6A23C411" w14:textId="77777777" w:rsidR="00CD619B" w:rsidRDefault="00CD619B" w:rsidP="000E077E">
      <w:pPr>
        <w:tabs>
          <w:tab w:val="center" w:pos="4320"/>
          <w:tab w:val="right" w:pos="8640"/>
        </w:tabs>
        <w:rPr>
          <w:rFonts w:ascii="Arial" w:hAnsi="Arial"/>
          <w:b/>
          <w:bCs/>
          <w:caps/>
          <w:sz w:val="24"/>
        </w:rPr>
      </w:pPr>
    </w:p>
    <w:p w14:paraId="380D1E04" w14:textId="77777777" w:rsidR="00CD619B" w:rsidRDefault="00CD619B" w:rsidP="000E077E">
      <w:pPr>
        <w:tabs>
          <w:tab w:val="center" w:pos="4320"/>
          <w:tab w:val="right" w:pos="8640"/>
        </w:tabs>
        <w:rPr>
          <w:rFonts w:ascii="Arial" w:hAnsi="Arial"/>
          <w:b/>
          <w:bCs/>
          <w:caps/>
          <w:sz w:val="24"/>
        </w:rPr>
      </w:pPr>
    </w:p>
    <w:p w14:paraId="7F07005E" w14:textId="77777777" w:rsidR="00CD619B" w:rsidRDefault="00CD619B" w:rsidP="000E077E">
      <w:pPr>
        <w:tabs>
          <w:tab w:val="center" w:pos="4320"/>
          <w:tab w:val="right" w:pos="8640"/>
        </w:tabs>
        <w:rPr>
          <w:rFonts w:ascii="Arial" w:hAnsi="Arial"/>
          <w:b/>
          <w:bCs/>
          <w:caps/>
          <w:sz w:val="24"/>
        </w:rPr>
      </w:pPr>
    </w:p>
    <w:p w14:paraId="5E86A588" w14:textId="77777777" w:rsidR="00CD619B" w:rsidRDefault="00CD619B" w:rsidP="000E077E">
      <w:pPr>
        <w:tabs>
          <w:tab w:val="center" w:pos="4320"/>
          <w:tab w:val="right" w:pos="8640"/>
        </w:tabs>
        <w:rPr>
          <w:rFonts w:ascii="Arial" w:hAnsi="Arial"/>
          <w:b/>
          <w:bCs/>
          <w:caps/>
          <w:sz w:val="24"/>
        </w:rPr>
      </w:pPr>
    </w:p>
    <w:p w14:paraId="1F819DEA" w14:textId="77777777" w:rsidR="00CD619B" w:rsidRDefault="00CD619B" w:rsidP="000E077E">
      <w:pPr>
        <w:tabs>
          <w:tab w:val="center" w:pos="4320"/>
          <w:tab w:val="right" w:pos="8640"/>
        </w:tabs>
        <w:rPr>
          <w:rFonts w:ascii="Arial" w:hAnsi="Arial"/>
          <w:b/>
          <w:bCs/>
          <w:caps/>
          <w:sz w:val="24"/>
        </w:rPr>
      </w:pPr>
    </w:p>
    <w:p w14:paraId="25D9C1B8" w14:textId="77777777" w:rsidR="00CD619B" w:rsidRDefault="00CD619B" w:rsidP="000E077E">
      <w:pPr>
        <w:tabs>
          <w:tab w:val="center" w:pos="4320"/>
          <w:tab w:val="right" w:pos="8640"/>
        </w:tabs>
        <w:rPr>
          <w:rFonts w:ascii="Arial" w:hAnsi="Arial"/>
          <w:b/>
          <w:bCs/>
          <w:caps/>
          <w:sz w:val="24"/>
        </w:rPr>
      </w:pPr>
    </w:p>
    <w:p w14:paraId="6DF5CE10" w14:textId="77777777" w:rsidR="00CD619B" w:rsidRDefault="00CD619B" w:rsidP="000E077E">
      <w:pPr>
        <w:tabs>
          <w:tab w:val="center" w:pos="4320"/>
          <w:tab w:val="right" w:pos="8640"/>
        </w:tabs>
        <w:rPr>
          <w:rFonts w:ascii="Arial" w:hAnsi="Arial"/>
          <w:b/>
          <w:bCs/>
          <w:caps/>
          <w:sz w:val="24"/>
        </w:rPr>
      </w:pPr>
    </w:p>
    <w:p w14:paraId="360CE32C" w14:textId="77777777" w:rsidR="00CD619B" w:rsidRDefault="00CD619B" w:rsidP="000E077E">
      <w:pPr>
        <w:tabs>
          <w:tab w:val="center" w:pos="4320"/>
          <w:tab w:val="right" w:pos="8640"/>
        </w:tabs>
        <w:rPr>
          <w:rFonts w:ascii="Arial" w:hAnsi="Arial"/>
          <w:b/>
          <w:bCs/>
          <w:caps/>
          <w:sz w:val="24"/>
        </w:rPr>
      </w:pPr>
    </w:p>
    <w:p w14:paraId="22F46CA1" w14:textId="77777777" w:rsidR="00CD619B" w:rsidRDefault="00CD619B" w:rsidP="000E077E">
      <w:pPr>
        <w:tabs>
          <w:tab w:val="center" w:pos="4320"/>
          <w:tab w:val="right" w:pos="8640"/>
        </w:tabs>
        <w:rPr>
          <w:rFonts w:ascii="Arial" w:hAnsi="Arial"/>
          <w:b/>
          <w:bCs/>
          <w:caps/>
          <w:sz w:val="24"/>
        </w:rPr>
      </w:pPr>
    </w:p>
    <w:p w14:paraId="6D716FE2" w14:textId="77777777" w:rsidR="00CD619B" w:rsidRDefault="00CD619B" w:rsidP="000E077E">
      <w:pPr>
        <w:tabs>
          <w:tab w:val="center" w:pos="4320"/>
          <w:tab w:val="right" w:pos="8640"/>
        </w:tabs>
        <w:rPr>
          <w:rFonts w:ascii="Arial" w:hAnsi="Arial"/>
          <w:b/>
          <w:bCs/>
          <w:caps/>
          <w:sz w:val="24"/>
        </w:rPr>
      </w:pPr>
    </w:p>
    <w:p w14:paraId="6E586C2E" w14:textId="77777777" w:rsidR="00CD619B" w:rsidRDefault="00CD619B" w:rsidP="000E077E">
      <w:pPr>
        <w:tabs>
          <w:tab w:val="center" w:pos="4320"/>
          <w:tab w:val="right" w:pos="8640"/>
        </w:tabs>
        <w:rPr>
          <w:rFonts w:ascii="Arial" w:hAnsi="Arial"/>
          <w:b/>
          <w:bCs/>
          <w:caps/>
          <w:sz w:val="24"/>
        </w:rPr>
      </w:pPr>
    </w:p>
    <w:p w14:paraId="63BB2AB7" w14:textId="77777777" w:rsidR="00CD619B" w:rsidRDefault="00CD619B" w:rsidP="000E077E">
      <w:pPr>
        <w:tabs>
          <w:tab w:val="center" w:pos="4320"/>
          <w:tab w:val="right" w:pos="8640"/>
        </w:tabs>
        <w:rPr>
          <w:rFonts w:ascii="Arial" w:hAnsi="Arial"/>
          <w:b/>
          <w:bCs/>
          <w:caps/>
          <w:sz w:val="24"/>
        </w:rPr>
      </w:pPr>
    </w:p>
    <w:p w14:paraId="4A476795" w14:textId="77777777" w:rsidR="00CD619B" w:rsidRDefault="00CD619B" w:rsidP="000E077E">
      <w:pPr>
        <w:tabs>
          <w:tab w:val="center" w:pos="4320"/>
          <w:tab w:val="right" w:pos="8640"/>
        </w:tabs>
        <w:rPr>
          <w:rFonts w:ascii="Arial" w:hAnsi="Arial"/>
          <w:b/>
          <w:bCs/>
          <w:caps/>
          <w:sz w:val="24"/>
        </w:rPr>
      </w:pPr>
    </w:p>
    <w:p w14:paraId="13350316" w14:textId="77777777" w:rsidR="00CD619B" w:rsidRDefault="00CD619B" w:rsidP="000E077E">
      <w:pPr>
        <w:tabs>
          <w:tab w:val="center" w:pos="4320"/>
          <w:tab w:val="right" w:pos="8640"/>
        </w:tabs>
        <w:rPr>
          <w:rFonts w:ascii="Arial" w:hAnsi="Arial"/>
          <w:b/>
          <w:bCs/>
          <w:caps/>
          <w:sz w:val="24"/>
        </w:rPr>
      </w:pPr>
    </w:p>
    <w:p w14:paraId="455F629A" w14:textId="77777777" w:rsidR="00CD619B" w:rsidRDefault="00CD619B" w:rsidP="000E077E">
      <w:pPr>
        <w:tabs>
          <w:tab w:val="center" w:pos="4320"/>
          <w:tab w:val="right" w:pos="8640"/>
        </w:tabs>
        <w:rPr>
          <w:rFonts w:ascii="Arial" w:hAnsi="Arial"/>
          <w:b/>
          <w:bCs/>
          <w:caps/>
          <w:sz w:val="24"/>
        </w:rPr>
      </w:pPr>
    </w:p>
    <w:p w14:paraId="4C734966" w14:textId="77777777" w:rsidR="00CD619B" w:rsidRDefault="00CD619B" w:rsidP="000E077E">
      <w:pPr>
        <w:tabs>
          <w:tab w:val="center" w:pos="4320"/>
          <w:tab w:val="right" w:pos="8640"/>
        </w:tabs>
        <w:rPr>
          <w:rFonts w:ascii="Arial" w:hAnsi="Arial"/>
          <w:b/>
          <w:bCs/>
          <w:caps/>
          <w:sz w:val="24"/>
        </w:rPr>
      </w:pPr>
    </w:p>
    <w:p w14:paraId="3E04B508" w14:textId="77777777" w:rsidR="00CD619B" w:rsidRDefault="00CD619B" w:rsidP="000E077E">
      <w:pPr>
        <w:tabs>
          <w:tab w:val="center" w:pos="4320"/>
          <w:tab w:val="right" w:pos="8640"/>
        </w:tabs>
        <w:rPr>
          <w:rFonts w:ascii="Arial" w:hAnsi="Arial"/>
          <w:b/>
          <w:bCs/>
          <w:caps/>
          <w:sz w:val="24"/>
        </w:rPr>
      </w:pPr>
    </w:p>
    <w:p w14:paraId="3D7B51BF" w14:textId="77777777" w:rsidR="00CD619B" w:rsidRDefault="00CD619B" w:rsidP="000E077E">
      <w:pPr>
        <w:tabs>
          <w:tab w:val="center" w:pos="4320"/>
          <w:tab w:val="right" w:pos="8640"/>
        </w:tabs>
        <w:rPr>
          <w:rFonts w:ascii="Arial" w:hAnsi="Arial"/>
          <w:b/>
          <w:bCs/>
          <w:caps/>
          <w:sz w:val="24"/>
        </w:rPr>
      </w:pPr>
    </w:p>
    <w:p w14:paraId="5F8B5E73" w14:textId="77777777" w:rsidR="00CD619B" w:rsidRDefault="00CD619B" w:rsidP="000E077E">
      <w:pPr>
        <w:tabs>
          <w:tab w:val="center" w:pos="4320"/>
          <w:tab w:val="right" w:pos="8640"/>
        </w:tabs>
        <w:rPr>
          <w:rFonts w:ascii="Arial" w:hAnsi="Arial"/>
          <w:b/>
          <w:bCs/>
          <w:caps/>
          <w:sz w:val="24"/>
        </w:rPr>
      </w:pPr>
    </w:p>
    <w:p w14:paraId="792AD53D" w14:textId="77777777" w:rsidR="00CD619B" w:rsidRDefault="00CD619B" w:rsidP="000E077E">
      <w:pPr>
        <w:tabs>
          <w:tab w:val="center" w:pos="4320"/>
          <w:tab w:val="right" w:pos="8640"/>
        </w:tabs>
        <w:rPr>
          <w:rFonts w:ascii="Arial" w:hAnsi="Arial"/>
          <w:b/>
          <w:bCs/>
          <w:caps/>
          <w:sz w:val="24"/>
        </w:rPr>
      </w:pPr>
    </w:p>
    <w:p w14:paraId="64B7083B" w14:textId="77777777" w:rsidR="00CD619B" w:rsidRDefault="00CD619B" w:rsidP="000E077E">
      <w:pPr>
        <w:tabs>
          <w:tab w:val="center" w:pos="4320"/>
          <w:tab w:val="right" w:pos="8640"/>
        </w:tabs>
        <w:rPr>
          <w:rFonts w:ascii="Arial" w:hAnsi="Arial"/>
          <w:b/>
          <w:bCs/>
          <w:caps/>
          <w:sz w:val="24"/>
        </w:rPr>
      </w:pPr>
    </w:p>
    <w:p w14:paraId="57CD593D" w14:textId="77777777" w:rsidR="00CD619B" w:rsidRDefault="00CD619B" w:rsidP="000E077E">
      <w:pPr>
        <w:tabs>
          <w:tab w:val="center" w:pos="4320"/>
          <w:tab w:val="right" w:pos="8640"/>
        </w:tabs>
        <w:rPr>
          <w:rFonts w:ascii="Arial" w:hAnsi="Arial"/>
          <w:b/>
          <w:bCs/>
          <w:caps/>
          <w:sz w:val="24"/>
        </w:rPr>
      </w:pPr>
    </w:p>
    <w:p w14:paraId="277A3B00" w14:textId="77777777" w:rsidR="00CD619B" w:rsidRDefault="00CD619B" w:rsidP="000E077E">
      <w:pPr>
        <w:tabs>
          <w:tab w:val="center" w:pos="4320"/>
          <w:tab w:val="right" w:pos="8640"/>
        </w:tabs>
        <w:rPr>
          <w:rFonts w:ascii="Arial" w:hAnsi="Arial"/>
          <w:b/>
          <w:bCs/>
          <w:caps/>
          <w:sz w:val="24"/>
        </w:rPr>
      </w:pPr>
    </w:p>
    <w:p w14:paraId="182236F4" w14:textId="77777777" w:rsidR="00CD619B" w:rsidRDefault="00CD619B" w:rsidP="000E077E">
      <w:pPr>
        <w:tabs>
          <w:tab w:val="center" w:pos="4320"/>
          <w:tab w:val="right" w:pos="8640"/>
        </w:tabs>
        <w:rPr>
          <w:rFonts w:ascii="Arial" w:hAnsi="Arial"/>
          <w:b/>
          <w:bCs/>
          <w:caps/>
          <w:sz w:val="24"/>
        </w:rPr>
      </w:pPr>
    </w:p>
    <w:p w14:paraId="4C6D17B0" w14:textId="77777777" w:rsidR="00CD619B" w:rsidRDefault="00CD619B" w:rsidP="000E077E">
      <w:pPr>
        <w:tabs>
          <w:tab w:val="center" w:pos="4320"/>
          <w:tab w:val="right" w:pos="8640"/>
        </w:tabs>
        <w:rPr>
          <w:rFonts w:ascii="Arial" w:hAnsi="Arial"/>
          <w:b/>
          <w:bCs/>
          <w:caps/>
          <w:sz w:val="24"/>
        </w:rPr>
      </w:pPr>
    </w:p>
    <w:p w14:paraId="0142D3CB" w14:textId="77777777" w:rsidR="00CD619B" w:rsidRDefault="00CD619B" w:rsidP="000E077E">
      <w:pPr>
        <w:tabs>
          <w:tab w:val="center" w:pos="4320"/>
          <w:tab w:val="right" w:pos="8640"/>
        </w:tabs>
        <w:rPr>
          <w:rFonts w:ascii="Arial" w:hAnsi="Arial"/>
          <w:b/>
          <w:bCs/>
          <w:caps/>
          <w:sz w:val="24"/>
        </w:rPr>
      </w:pPr>
    </w:p>
    <w:p w14:paraId="21EB7B1F" w14:textId="77777777" w:rsidR="00CD619B" w:rsidRDefault="00CD619B" w:rsidP="000E077E">
      <w:pPr>
        <w:tabs>
          <w:tab w:val="center" w:pos="4320"/>
          <w:tab w:val="right" w:pos="8640"/>
        </w:tabs>
        <w:rPr>
          <w:rFonts w:ascii="Arial" w:hAnsi="Arial"/>
          <w:b/>
          <w:bCs/>
          <w:caps/>
          <w:sz w:val="24"/>
        </w:rPr>
      </w:pPr>
    </w:p>
    <w:p w14:paraId="47BF46B9" w14:textId="77777777" w:rsidR="00CD619B" w:rsidRDefault="00CD619B" w:rsidP="000E077E">
      <w:pPr>
        <w:tabs>
          <w:tab w:val="center" w:pos="4320"/>
          <w:tab w:val="right" w:pos="8640"/>
        </w:tabs>
        <w:rPr>
          <w:rFonts w:ascii="Arial" w:hAnsi="Arial"/>
          <w:b/>
          <w:bCs/>
          <w:caps/>
          <w:sz w:val="24"/>
        </w:rPr>
      </w:pPr>
    </w:p>
    <w:p w14:paraId="45F569F6" w14:textId="77777777" w:rsidR="00CD619B" w:rsidRDefault="00CD619B" w:rsidP="000E077E">
      <w:pPr>
        <w:tabs>
          <w:tab w:val="center" w:pos="4320"/>
          <w:tab w:val="right" w:pos="8640"/>
        </w:tabs>
        <w:rPr>
          <w:rFonts w:ascii="Arial" w:hAnsi="Arial"/>
          <w:b/>
          <w:bCs/>
          <w:caps/>
          <w:sz w:val="24"/>
        </w:rPr>
      </w:pPr>
    </w:p>
    <w:p w14:paraId="4F68FB99" w14:textId="77777777" w:rsidR="00CD619B" w:rsidRDefault="00CD619B" w:rsidP="000E077E">
      <w:pPr>
        <w:tabs>
          <w:tab w:val="center" w:pos="4320"/>
          <w:tab w:val="right" w:pos="8640"/>
        </w:tabs>
        <w:rPr>
          <w:rFonts w:ascii="Arial" w:hAnsi="Arial"/>
          <w:b/>
          <w:bCs/>
          <w:caps/>
          <w:sz w:val="24"/>
        </w:rPr>
      </w:pPr>
    </w:p>
    <w:p w14:paraId="69593CC3" w14:textId="77777777" w:rsidR="00CD619B" w:rsidRDefault="00CD619B" w:rsidP="000E077E">
      <w:pPr>
        <w:tabs>
          <w:tab w:val="center" w:pos="4320"/>
          <w:tab w:val="right" w:pos="8640"/>
        </w:tabs>
        <w:rPr>
          <w:rFonts w:ascii="Arial" w:hAnsi="Arial"/>
          <w:b/>
          <w:bCs/>
          <w:caps/>
          <w:sz w:val="24"/>
        </w:rPr>
      </w:pPr>
    </w:p>
    <w:p w14:paraId="1815213E" w14:textId="77777777" w:rsidR="00CD619B" w:rsidRDefault="00CD619B" w:rsidP="000E077E">
      <w:pPr>
        <w:tabs>
          <w:tab w:val="center" w:pos="4320"/>
          <w:tab w:val="right" w:pos="8640"/>
        </w:tabs>
        <w:rPr>
          <w:rFonts w:ascii="Arial" w:hAnsi="Arial"/>
          <w:b/>
          <w:bCs/>
          <w:caps/>
          <w:sz w:val="24"/>
        </w:rPr>
      </w:pPr>
    </w:p>
    <w:p w14:paraId="58FC664A" w14:textId="77777777" w:rsidR="00CD619B" w:rsidRDefault="00CD619B" w:rsidP="000E077E">
      <w:pPr>
        <w:tabs>
          <w:tab w:val="center" w:pos="4320"/>
          <w:tab w:val="right" w:pos="8640"/>
        </w:tabs>
        <w:rPr>
          <w:rFonts w:ascii="Arial" w:hAnsi="Arial"/>
          <w:b/>
          <w:bCs/>
          <w:caps/>
          <w:sz w:val="24"/>
        </w:rPr>
      </w:pPr>
    </w:p>
    <w:p w14:paraId="5067CBB5" w14:textId="77777777" w:rsidR="00CD619B" w:rsidRDefault="00CD619B" w:rsidP="000E077E">
      <w:pPr>
        <w:tabs>
          <w:tab w:val="center" w:pos="4320"/>
          <w:tab w:val="right" w:pos="8640"/>
        </w:tabs>
        <w:rPr>
          <w:rFonts w:ascii="Arial" w:hAnsi="Arial"/>
          <w:b/>
          <w:bCs/>
          <w:caps/>
          <w:sz w:val="24"/>
        </w:rPr>
      </w:pPr>
    </w:p>
    <w:p w14:paraId="1D364554" w14:textId="77777777" w:rsidR="00CD619B" w:rsidRDefault="00CD619B" w:rsidP="000E077E">
      <w:pPr>
        <w:tabs>
          <w:tab w:val="center" w:pos="4320"/>
          <w:tab w:val="right" w:pos="8640"/>
        </w:tabs>
        <w:rPr>
          <w:rFonts w:ascii="Arial" w:hAnsi="Arial"/>
          <w:b/>
          <w:bCs/>
          <w:caps/>
          <w:sz w:val="24"/>
        </w:rPr>
      </w:pPr>
    </w:p>
    <w:tbl>
      <w:tblPr>
        <w:tblpPr w:leftFromText="180" w:rightFromText="180" w:vertAnchor="text" w:horzAnchor="margin" w:tblpY="140"/>
        <w:tblW w:w="9895" w:type="dxa"/>
        <w:tblLook w:val="0000" w:firstRow="0" w:lastRow="0" w:firstColumn="0" w:lastColumn="0" w:noHBand="0" w:noVBand="0"/>
      </w:tblPr>
      <w:tblGrid>
        <w:gridCol w:w="3055"/>
        <w:gridCol w:w="900"/>
        <w:gridCol w:w="990"/>
        <w:gridCol w:w="900"/>
        <w:gridCol w:w="1260"/>
        <w:gridCol w:w="1350"/>
        <w:gridCol w:w="1440"/>
      </w:tblGrid>
      <w:tr w:rsidR="00462EC0" w:rsidRPr="00F24F36" w14:paraId="25D8087B" w14:textId="77777777" w:rsidTr="00462EC0">
        <w:trPr>
          <w:trHeight w:val="270"/>
        </w:trPr>
        <w:tc>
          <w:tcPr>
            <w:tcW w:w="3055" w:type="dxa"/>
            <w:tcBorders>
              <w:top w:val="single" w:sz="4" w:space="0" w:color="auto"/>
              <w:left w:val="single" w:sz="4" w:space="0" w:color="auto"/>
              <w:bottom w:val="nil"/>
              <w:right w:val="nil"/>
            </w:tcBorders>
            <w:shd w:val="clear" w:color="auto" w:fill="BFBFBF" w:themeFill="background1" w:themeFillShade="BF"/>
          </w:tcPr>
          <w:p w14:paraId="6B25BA51" w14:textId="36F30DFA" w:rsidR="00462EC0" w:rsidRPr="00F24F36" w:rsidRDefault="00462EC0" w:rsidP="00197FEF">
            <w:pPr>
              <w:rPr>
                <w:rFonts w:ascii="Arial" w:hAnsi="Arial" w:cs="Arial"/>
                <w:b/>
                <w:bCs/>
                <w:sz w:val="16"/>
                <w:szCs w:val="16"/>
              </w:rPr>
            </w:pPr>
            <w:r>
              <w:rPr>
                <w:rFonts w:ascii="Arial" w:hAnsi="Arial" w:cs="Arial"/>
                <w:b/>
                <w:bCs/>
                <w:sz w:val="16"/>
                <w:szCs w:val="16"/>
              </w:rPr>
              <w:t>Finished Product</w:t>
            </w:r>
          </w:p>
        </w:tc>
        <w:tc>
          <w:tcPr>
            <w:tcW w:w="900" w:type="dxa"/>
            <w:tcBorders>
              <w:top w:val="single" w:sz="4" w:space="0" w:color="auto"/>
              <w:left w:val="nil"/>
              <w:bottom w:val="nil"/>
              <w:right w:val="nil"/>
            </w:tcBorders>
            <w:shd w:val="clear" w:color="auto" w:fill="BFBFBF" w:themeFill="background1" w:themeFillShade="BF"/>
          </w:tcPr>
          <w:p w14:paraId="2169AE4A" w14:textId="77777777" w:rsidR="00462EC0" w:rsidRPr="00F24F36" w:rsidRDefault="00462EC0" w:rsidP="00924A11">
            <w:pPr>
              <w:rPr>
                <w:rFonts w:ascii="Arial" w:hAnsi="Arial" w:cs="Arial"/>
                <w:sz w:val="16"/>
                <w:szCs w:val="16"/>
              </w:rPr>
            </w:pPr>
          </w:p>
        </w:tc>
        <w:tc>
          <w:tcPr>
            <w:tcW w:w="990" w:type="dxa"/>
            <w:tcBorders>
              <w:top w:val="single" w:sz="4" w:space="0" w:color="auto"/>
              <w:left w:val="nil"/>
              <w:bottom w:val="nil"/>
              <w:right w:val="nil"/>
            </w:tcBorders>
            <w:shd w:val="clear" w:color="auto" w:fill="BFBFBF" w:themeFill="background1" w:themeFillShade="BF"/>
          </w:tcPr>
          <w:p w14:paraId="6E4FFFE8" w14:textId="77777777" w:rsidR="00462EC0" w:rsidRPr="00F24F36" w:rsidRDefault="00462EC0" w:rsidP="00924A11">
            <w:pPr>
              <w:rPr>
                <w:rFonts w:ascii="Arial" w:hAnsi="Arial" w:cs="Arial"/>
                <w:sz w:val="16"/>
                <w:szCs w:val="16"/>
              </w:rPr>
            </w:pPr>
          </w:p>
        </w:tc>
        <w:tc>
          <w:tcPr>
            <w:tcW w:w="900" w:type="dxa"/>
            <w:tcBorders>
              <w:top w:val="single" w:sz="4" w:space="0" w:color="auto"/>
              <w:left w:val="nil"/>
              <w:bottom w:val="nil"/>
            </w:tcBorders>
            <w:shd w:val="clear" w:color="auto" w:fill="BFBFBF" w:themeFill="background1" w:themeFillShade="BF"/>
            <w:vAlign w:val="center"/>
          </w:tcPr>
          <w:p w14:paraId="0E195BDF" w14:textId="77777777" w:rsidR="00462EC0" w:rsidRPr="00F24F36" w:rsidRDefault="00462EC0" w:rsidP="00924A11">
            <w:pPr>
              <w:rPr>
                <w:rFonts w:ascii="Arial" w:hAnsi="Arial" w:cs="Arial"/>
                <w:sz w:val="16"/>
                <w:szCs w:val="16"/>
              </w:rPr>
            </w:pPr>
          </w:p>
        </w:tc>
        <w:tc>
          <w:tcPr>
            <w:tcW w:w="1260" w:type="dxa"/>
            <w:tcBorders>
              <w:top w:val="single" w:sz="4" w:space="0" w:color="auto"/>
              <w:bottom w:val="nil"/>
            </w:tcBorders>
            <w:shd w:val="clear" w:color="auto" w:fill="BFBFBF" w:themeFill="background1" w:themeFillShade="BF"/>
          </w:tcPr>
          <w:p w14:paraId="7DE645C3" w14:textId="77777777" w:rsidR="00462EC0" w:rsidRPr="00F24F36" w:rsidRDefault="00462EC0" w:rsidP="00924A11">
            <w:pPr>
              <w:rPr>
                <w:rFonts w:ascii="Arial" w:hAnsi="Arial" w:cs="Arial"/>
                <w:sz w:val="16"/>
                <w:szCs w:val="16"/>
              </w:rPr>
            </w:pPr>
          </w:p>
        </w:tc>
        <w:tc>
          <w:tcPr>
            <w:tcW w:w="1350" w:type="dxa"/>
            <w:tcBorders>
              <w:top w:val="single" w:sz="4" w:space="0" w:color="auto"/>
              <w:bottom w:val="nil"/>
            </w:tcBorders>
            <w:shd w:val="clear" w:color="auto" w:fill="BFBFBF" w:themeFill="background1" w:themeFillShade="BF"/>
          </w:tcPr>
          <w:p w14:paraId="060F3C2F" w14:textId="77777777" w:rsidR="00462EC0" w:rsidRPr="00F24F36" w:rsidRDefault="00462EC0" w:rsidP="00924A11">
            <w:pPr>
              <w:rPr>
                <w:rFonts w:ascii="Arial" w:hAnsi="Arial" w:cs="Arial"/>
                <w:sz w:val="16"/>
                <w:szCs w:val="16"/>
              </w:rPr>
            </w:pPr>
          </w:p>
        </w:tc>
        <w:tc>
          <w:tcPr>
            <w:tcW w:w="1440" w:type="dxa"/>
            <w:tcBorders>
              <w:top w:val="single" w:sz="4" w:space="0" w:color="auto"/>
              <w:bottom w:val="nil"/>
              <w:right w:val="single" w:sz="4" w:space="0" w:color="auto"/>
            </w:tcBorders>
            <w:shd w:val="clear" w:color="auto" w:fill="BFBFBF" w:themeFill="background1" w:themeFillShade="BF"/>
          </w:tcPr>
          <w:p w14:paraId="118491BF" w14:textId="77777777" w:rsidR="00462EC0" w:rsidRPr="00F24F36" w:rsidRDefault="00462EC0" w:rsidP="00924A11">
            <w:pPr>
              <w:rPr>
                <w:rFonts w:ascii="Arial" w:hAnsi="Arial" w:cs="Arial"/>
                <w:sz w:val="16"/>
                <w:szCs w:val="16"/>
              </w:rPr>
            </w:pPr>
          </w:p>
        </w:tc>
      </w:tr>
      <w:tr w:rsidR="00197FEF" w:rsidRPr="00F24F36" w14:paraId="674B3E87" w14:textId="7D949712" w:rsidTr="00462EC0">
        <w:trPr>
          <w:trHeight w:val="270"/>
        </w:trPr>
        <w:tc>
          <w:tcPr>
            <w:tcW w:w="3055" w:type="dxa"/>
            <w:tcBorders>
              <w:top w:val="single" w:sz="4" w:space="0" w:color="auto"/>
              <w:left w:val="single" w:sz="4" w:space="0" w:color="auto"/>
              <w:bottom w:val="nil"/>
              <w:right w:val="nil"/>
            </w:tcBorders>
          </w:tcPr>
          <w:p w14:paraId="3C46B20B" w14:textId="2C518C35" w:rsidR="00197FEF" w:rsidRPr="00E506E3" w:rsidRDefault="00197FEF" w:rsidP="00197FEF">
            <w:pPr>
              <w:rPr>
                <w:rFonts w:ascii="Arial" w:hAnsi="Arial" w:cs="Arial"/>
                <w:sz w:val="18"/>
                <w:szCs w:val="18"/>
              </w:rPr>
            </w:pPr>
            <w:r w:rsidRPr="00F24F36">
              <w:rPr>
                <w:rFonts w:ascii="Arial" w:hAnsi="Arial" w:cs="Arial"/>
                <w:b/>
                <w:bCs/>
                <w:sz w:val="16"/>
                <w:szCs w:val="16"/>
              </w:rPr>
              <w:t xml:space="preserve">Appearance - </w:t>
            </w:r>
            <w:r>
              <w:rPr>
                <w:rFonts w:ascii="Arial" w:hAnsi="Arial" w:cs="Arial"/>
                <w:b/>
                <w:bCs/>
                <w:sz w:val="16"/>
                <w:szCs w:val="16"/>
              </w:rPr>
              <w:t>Dessert</w:t>
            </w:r>
          </w:p>
        </w:tc>
        <w:tc>
          <w:tcPr>
            <w:tcW w:w="900" w:type="dxa"/>
            <w:tcBorders>
              <w:top w:val="single" w:sz="4" w:space="0" w:color="auto"/>
              <w:left w:val="nil"/>
              <w:bottom w:val="nil"/>
              <w:right w:val="nil"/>
            </w:tcBorders>
          </w:tcPr>
          <w:p w14:paraId="7FE50B88" w14:textId="77777777" w:rsidR="00197FEF" w:rsidRPr="00F24F36" w:rsidRDefault="00197FEF" w:rsidP="00924A11">
            <w:pPr>
              <w:rPr>
                <w:rFonts w:ascii="Arial" w:hAnsi="Arial" w:cs="Arial"/>
                <w:sz w:val="16"/>
                <w:szCs w:val="16"/>
              </w:rPr>
            </w:pPr>
          </w:p>
        </w:tc>
        <w:tc>
          <w:tcPr>
            <w:tcW w:w="990" w:type="dxa"/>
            <w:tcBorders>
              <w:top w:val="single" w:sz="4" w:space="0" w:color="auto"/>
              <w:left w:val="nil"/>
              <w:bottom w:val="nil"/>
              <w:right w:val="nil"/>
            </w:tcBorders>
          </w:tcPr>
          <w:p w14:paraId="2B22147E" w14:textId="77777777" w:rsidR="00197FEF" w:rsidRPr="00F24F36" w:rsidRDefault="00197FEF" w:rsidP="00924A11">
            <w:pPr>
              <w:rPr>
                <w:rFonts w:ascii="Arial" w:hAnsi="Arial" w:cs="Arial"/>
                <w:sz w:val="16"/>
                <w:szCs w:val="16"/>
              </w:rPr>
            </w:pPr>
          </w:p>
        </w:tc>
        <w:tc>
          <w:tcPr>
            <w:tcW w:w="900" w:type="dxa"/>
            <w:tcBorders>
              <w:top w:val="single" w:sz="4" w:space="0" w:color="auto"/>
              <w:left w:val="nil"/>
              <w:bottom w:val="nil"/>
              <w:right w:val="single" w:sz="4" w:space="0" w:color="auto"/>
            </w:tcBorders>
            <w:vAlign w:val="center"/>
          </w:tcPr>
          <w:p w14:paraId="7F291D05" w14:textId="1DFA6C86" w:rsidR="00197FEF" w:rsidRPr="00F24F36" w:rsidRDefault="00197FEF" w:rsidP="00924A11">
            <w:pPr>
              <w:rPr>
                <w:rFonts w:ascii="Arial" w:hAnsi="Arial" w:cs="Arial"/>
                <w:sz w:val="16"/>
                <w:szCs w:val="16"/>
              </w:rPr>
            </w:pPr>
          </w:p>
        </w:tc>
        <w:tc>
          <w:tcPr>
            <w:tcW w:w="1260" w:type="dxa"/>
            <w:tcBorders>
              <w:top w:val="single" w:sz="4" w:space="0" w:color="auto"/>
              <w:left w:val="nil"/>
              <w:bottom w:val="nil"/>
              <w:right w:val="single" w:sz="4" w:space="0" w:color="auto"/>
            </w:tcBorders>
          </w:tcPr>
          <w:p w14:paraId="13660355" w14:textId="77777777" w:rsidR="00197FEF" w:rsidRPr="00F24F36" w:rsidRDefault="00197FEF" w:rsidP="00924A11">
            <w:pPr>
              <w:rPr>
                <w:rFonts w:ascii="Arial" w:hAnsi="Arial" w:cs="Arial"/>
                <w:sz w:val="16"/>
                <w:szCs w:val="16"/>
              </w:rPr>
            </w:pPr>
          </w:p>
        </w:tc>
        <w:tc>
          <w:tcPr>
            <w:tcW w:w="1350" w:type="dxa"/>
            <w:tcBorders>
              <w:top w:val="single" w:sz="4" w:space="0" w:color="auto"/>
              <w:left w:val="nil"/>
              <w:bottom w:val="nil"/>
              <w:right w:val="single" w:sz="4" w:space="0" w:color="auto"/>
            </w:tcBorders>
          </w:tcPr>
          <w:p w14:paraId="1979A060" w14:textId="77777777" w:rsidR="00197FEF" w:rsidRPr="00F24F36" w:rsidRDefault="00197FEF" w:rsidP="00924A11">
            <w:pPr>
              <w:rPr>
                <w:rFonts w:ascii="Arial" w:hAnsi="Arial" w:cs="Arial"/>
                <w:sz w:val="16"/>
                <w:szCs w:val="16"/>
              </w:rPr>
            </w:pPr>
          </w:p>
        </w:tc>
        <w:tc>
          <w:tcPr>
            <w:tcW w:w="1440" w:type="dxa"/>
            <w:tcBorders>
              <w:top w:val="single" w:sz="4" w:space="0" w:color="auto"/>
              <w:left w:val="nil"/>
              <w:bottom w:val="nil"/>
              <w:right w:val="single" w:sz="4" w:space="0" w:color="auto"/>
            </w:tcBorders>
          </w:tcPr>
          <w:p w14:paraId="4874802E" w14:textId="77777777" w:rsidR="00197FEF" w:rsidRPr="00F24F36" w:rsidRDefault="00197FEF" w:rsidP="00924A11">
            <w:pPr>
              <w:rPr>
                <w:rFonts w:ascii="Arial" w:hAnsi="Arial" w:cs="Arial"/>
                <w:sz w:val="16"/>
                <w:szCs w:val="16"/>
              </w:rPr>
            </w:pPr>
          </w:p>
        </w:tc>
      </w:tr>
      <w:tr w:rsidR="00197FEF" w:rsidRPr="00F24F36" w14:paraId="2EE7E2C9" w14:textId="12628F65" w:rsidTr="00462EC0">
        <w:trPr>
          <w:trHeight w:val="273"/>
        </w:trPr>
        <w:tc>
          <w:tcPr>
            <w:tcW w:w="3055" w:type="dxa"/>
            <w:tcBorders>
              <w:top w:val="nil"/>
              <w:left w:val="single" w:sz="4" w:space="0" w:color="auto"/>
              <w:bottom w:val="single" w:sz="4" w:space="0" w:color="auto"/>
              <w:right w:val="nil"/>
            </w:tcBorders>
          </w:tcPr>
          <w:p w14:paraId="0298D390" w14:textId="30EA123A" w:rsidR="00197FEF" w:rsidRPr="00197FEF" w:rsidRDefault="00197FEF" w:rsidP="00197FEF">
            <w:pPr>
              <w:pStyle w:val="ListParagraph"/>
              <w:numPr>
                <w:ilvl w:val="0"/>
                <w:numId w:val="62"/>
              </w:numPr>
              <w:rPr>
                <w:rFonts w:ascii="Arial" w:hAnsi="Arial" w:cs="Arial"/>
                <w:sz w:val="16"/>
                <w:szCs w:val="16"/>
              </w:rPr>
            </w:pPr>
            <w:r w:rsidRPr="00197FEF">
              <w:rPr>
                <w:rFonts w:ascii="Arial" w:hAnsi="Arial" w:cs="Arial"/>
                <w:sz w:val="16"/>
                <w:szCs w:val="16"/>
              </w:rPr>
              <w:t>Balance of color</w:t>
            </w:r>
          </w:p>
          <w:p w14:paraId="145E53CC" w14:textId="77777777" w:rsidR="00197FEF" w:rsidRDefault="00197FEF" w:rsidP="00197FEF">
            <w:pPr>
              <w:pStyle w:val="ListParagraph"/>
              <w:numPr>
                <w:ilvl w:val="0"/>
                <w:numId w:val="61"/>
              </w:numPr>
              <w:rPr>
                <w:rFonts w:ascii="Arial" w:hAnsi="Arial" w:cs="Arial"/>
                <w:sz w:val="16"/>
                <w:szCs w:val="16"/>
              </w:rPr>
            </w:pPr>
            <w:r w:rsidRPr="00197FEF">
              <w:rPr>
                <w:rFonts w:ascii="Arial" w:hAnsi="Arial" w:cs="Arial"/>
                <w:sz w:val="16"/>
                <w:szCs w:val="16"/>
              </w:rPr>
              <w:t>Shape</w:t>
            </w:r>
          </w:p>
          <w:p w14:paraId="76CFF5A3" w14:textId="77777777" w:rsidR="00197FEF" w:rsidRDefault="00197FEF" w:rsidP="00197FEF">
            <w:pPr>
              <w:pStyle w:val="ListParagraph"/>
              <w:numPr>
                <w:ilvl w:val="0"/>
                <w:numId w:val="61"/>
              </w:numPr>
              <w:rPr>
                <w:rFonts w:ascii="Arial" w:hAnsi="Arial" w:cs="Arial"/>
                <w:sz w:val="16"/>
                <w:szCs w:val="16"/>
              </w:rPr>
            </w:pPr>
            <w:r>
              <w:rPr>
                <w:rFonts w:ascii="Arial" w:hAnsi="Arial" w:cs="Arial"/>
                <w:sz w:val="16"/>
                <w:szCs w:val="16"/>
              </w:rPr>
              <w:t>Texture</w:t>
            </w:r>
          </w:p>
          <w:p w14:paraId="16B8BC80" w14:textId="5B78E9AD" w:rsidR="00197FEF" w:rsidRPr="00197FEF" w:rsidRDefault="00197FEF" w:rsidP="00197FEF">
            <w:pPr>
              <w:pStyle w:val="ListParagraph"/>
              <w:numPr>
                <w:ilvl w:val="0"/>
                <w:numId w:val="61"/>
              </w:numPr>
              <w:rPr>
                <w:rFonts w:ascii="Arial" w:hAnsi="Arial" w:cs="Arial"/>
                <w:sz w:val="16"/>
                <w:szCs w:val="16"/>
              </w:rPr>
            </w:pPr>
            <w:r>
              <w:rPr>
                <w:rFonts w:ascii="Arial" w:hAnsi="Arial" w:cs="Arial"/>
                <w:sz w:val="16"/>
                <w:szCs w:val="16"/>
              </w:rPr>
              <w:t>Portion Size</w:t>
            </w:r>
          </w:p>
        </w:tc>
        <w:tc>
          <w:tcPr>
            <w:tcW w:w="900" w:type="dxa"/>
            <w:tcBorders>
              <w:top w:val="nil"/>
              <w:left w:val="nil"/>
              <w:bottom w:val="single" w:sz="4" w:space="0" w:color="auto"/>
              <w:right w:val="nil"/>
            </w:tcBorders>
          </w:tcPr>
          <w:p w14:paraId="401D1B02" w14:textId="77777777" w:rsidR="00462EC0" w:rsidRPr="00462EC0" w:rsidRDefault="00462EC0" w:rsidP="00462EC0">
            <w:pPr>
              <w:jc w:val="center"/>
              <w:rPr>
                <w:rFonts w:ascii="Arial" w:hAnsi="Arial" w:cs="Arial"/>
              </w:rPr>
            </w:pPr>
          </w:p>
          <w:p w14:paraId="041266F5" w14:textId="5E92C85A" w:rsidR="00197FEF" w:rsidRPr="00462EC0" w:rsidRDefault="00462EC0" w:rsidP="00462EC0">
            <w:pPr>
              <w:jc w:val="center"/>
              <w:rPr>
                <w:rFonts w:ascii="Arial" w:hAnsi="Arial" w:cs="Arial"/>
              </w:rPr>
            </w:pPr>
            <w:r w:rsidRPr="00462EC0">
              <w:rPr>
                <w:rFonts w:ascii="Arial" w:hAnsi="Arial" w:cs="Arial"/>
              </w:rPr>
              <w:t>1</w:t>
            </w:r>
          </w:p>
        </w:tc>
        <w:tc>
          <w:tcPr>
            <w:tcW w:w="990" w:type="dxa"/>
            <w:tcBorders>
              <w:top w:val="nil"/>
              <w:left w:val="nil"/>
              <w:bottom w:val="single" w:sz="4" w:space="0" w:color="auto"/>
              <w:right w:val="nil"/>
            </w:tcBorders>
          </w:tcPr>
          <w:p w14:paraId="5DB23230" w14:textId="77777777" w:rsidR="00462EC0" w:rsidRPr="00462EC0" w:rsidRDefault="00462EC0" w:rsidP="00462EC0">
            <w:pPr>
              <w:jc w:val="center"/>
              <w:rPr>
                <w:rFonts w:ascii="Arial" w:hAnsi="Arial" w:cs="Arial"/>
              </w:rPr>
            </w:pPr>
          </w:p>
          <w:p w14:paraId="04BD31CD" w14:textId="37A2054D" w:rsidR="00197FEF" w:rsidRPr="00462EC0" w:rsidRDefault="00462EC0" w:rsidP="00462EC0">
            <w:pPr>
              <w:jc w:val="center"/>
              <w:rPr>
                <w:rFonts w:ascii="Arial" w:hAnsi="Arial" w:cs="Arial"/>
              </w:rPr>
            </w:pPr>
            <w:r w:rsidRPr="00462EC0">
              <w:rPr>
                <w:rFonts w:ascii="Arial" w:hAnsi="Arial" w:cs="Arial"/>
              </w:rPr>
              <w:t>2</w:t>
            </w:r>
          </w:p>
        </w:tc>
        <w:tc>
          <w:tcPr>
            <w:tcW w:w="900" w:type="dxa"/>
            <w:tcBorders>
              <w:top w:val="nil"/>
              <w:left w:val="nil"/>
              <w:bottom w:val="single" w:sz="4" w:space="0" w:color="auto"/>
              <w:right w:val="single" w:sz="4" w:space="0" w:color="auto"/>
            </w:tcBorders>
            <w:vAlign w:val="center"/>
          </w:tcPr>
          <w:p w14:paraId="48242D3A" w14:textId="7B03BB23" w:rsidR="00197FEF" w:rsidRPr="00462EC0" w:rsidRDefault="00462EC0" w:rsidP="00462EC0">
            <w:pPr>
              <w:jc w:val="center"/>
              <w:rPr>
                <w:rFonts w:ascii="Arial" w:hAnsi="Arial" w:cs="Arial"/>
              </w:rPr>
            </w:pPr>
            <w:r w:rsidRPr="00462EC0">
              <w:rPr>
                <w:rFonts w:ascii="Arial" w:hAnsi="Arial" w:cs="Arial"/>
              </w:rPr>
              <w:t>3</w:t>
            </w:r>
          </w:p>
        </w:tc>
        <w:tc>
          <w:tcPr>
            <w:tcW w:w="1260" w:type="dxa"/>
            <w:tcBorders>
              <w:top w:val="nil"/>
              <w:left w:val="nil"/>
              <w:bottom w:val="single" w:sz="4" w:space="0" w:color="auto"/>
              <w:right w:val="single" w:sz="4" w:space="0" w:color="auto"/>
            </w:tcBorders>
          </w:tcPr>
          <w:p w14:paraId="5B4D1A03" w14:textId="77777777" w:rsidR="00462EC0" w:rsidRPr="00462EC0" w:rsidRDefault="00462EC0" w:rsidP="00462EC0">
            <w:pPr>
              <w:jc w:val="center"/>
              <w:rPr>
                <w:rFonts w:ascii="Arial" w:hAnsi="Arial" w:cs="Arial"/>
              </w:rPr>
            </w:pPr>
          </w:p>
          <w:p w14:paraId="73C7B9FB" w14:textId="498473D7" w:rsidR="00197FEF" w:rsidRPr="00462EC0" w:rsidRDefault="00462EC0" w:rsidP="00462EC0">
            <w:pPr>
              <w:jc w:val="center"/>
              <w:rPr>
                <w:rFonts w:ascii="Arial" w:hAnsi="Arial" w:cs="Arial"/>
              </w:rPr>
            </w:pPr>
            <w:r w:rsidRPr="00462EC0">
              <w:rPr>
                <w:rFonts w:ascii="Arial" w:hAnsi="Arial" w:cs="Arial"/>
              </w:rPr>
              <w:t>4</w:t>
            </w:r>
          </w:p>
        </w:tc>
        <w:tc>
          <w:tcPr>
            <w:tcW w:w="1350" w:type="dxa"/>
            <w:tcBorders>
              <w:top w:val="nil"/>
              <w:left w:val="nil"/>
              <w:bottom w:val="single" w:sz="4" w:space="0" w:color="auto"/>
              <w:right w:val="single" w:sz="4" w:space="0" w:color="auto"/>
            </w:tcBorders>
          </w:tcPr>
          <w:p w14:paraId="6C13AA98" w14:textId="77777777" w:rsidR="00462EC0" w:rsidRPr="00462EC0" w:rsidRDefault="00462EC0" w:rsidP="00462EC0">
            <w:pPr>
              <w:jc w:val="center"/>
              <w:rPr>
                <w:rFonts w:ascii="Arial" w:hAnsi="Arial" w:cs="Arial"/>
              </w:rPr>
            </w:pPr>
          </w:p>
          <w:p w14:paraId="3354CF44" w14:textId="37EBCC91" w:rsidR="00197FEF" w:rsidRPr="00462EC0" w:rsidRDefault="00462EC0" w:rsidP="00462EC0">
            <w:pPr>
              <w:jc w:val="center"/>
              <w:rPr>
                <w:rFonts w:ascii="Arial" w:hAnsi="Arial" w:cs="Arial"/>
              </w:rPr>
            </w:pPr>
            <w:r w:rsidRPr="00462EC0">
              <w:rPr>
                <w:rFonts w:ascii="Arial" w:hAnsi="Arial" w:cs="Arial"/>
              </w:rPr>
              <w:t>5</w:t>
            </w:r>
          </w:p>
        </w:tc>
        <w:tc>
          <w:tcPr>
            <w:tcW w:w="1440" w:type="dxa"/>
            <w:tcBorders>
              <w:top w:val="nil"/>
              <w:left w:val="nil"/>
              <w:bottom w:val="single" w:sz="4" w:space="0" w:color="auto"/>
              <w:right w:val="single" w:sz="4" w:space="0" w:color="auto"/>
            </w:tcBorders>
          </w:tcPr>
          <w:p w14:paraId="6A23D36E" w14:textId="77777777" w:rsidR="00197FEF" w:rsidRPr="00F24F36" w:rsidRDefault="00197FEF" w:rsidP="00924A11">
            <w:pPr>
              <w:rPr>
                <w:rFonts w:ascii="Arial" w:hAnsi="Arial" w:cs="Arial"/>
                <w:sz w:val="16"/>
                <w:szCs w:val="16"/>
              </w:rPr>
            </w:pPr>
          </w:p>
        </w:tc>
      </w:tr>
    </w:tbl>
    <w:p w14:paraId="0EDB2C04" w14:textId="77777777" w:rsidR="00CD619B" w:rsidRDefault="00CD619B" w:rsidP="00CD619B">
      <w:pPr>
        <w:rPr>
          <w:rFonts w:ascii="Arial" w:hAnsi="Arial"/>
          <w:b/>
          <w:bCs/>
          <w:caps/>
          <w:sz w:val="24"/>
        </w:rPr>
      </w:pPr>
    </w:p>
    <w:p w14:paraId="093452D3" w14:textId="22FB1E98" w:rsidR="00CD619B" w:rsidRDefault="00CD619B" w:rsidP="00CD619B">
      <w:pPr>
        <w:tabs>
          <w:tab w:val="center" w:pos="4320"/>
          <w:tab w:val="right" w:pos="8640"/>
        </w:tabs>
        <w:rPr>
          <w:rFonts w:ascii="Arial" w:hAnsi="Arial"/>
          <w:b/>
          <w:bCs/>
          <w:sz w:val="16"/>
          <w:szCs w:val="16"/>
        </w:rPr>
      </w:pPr>
    </w:p>
    <w:p w14:paraId="5D63DBA4" w14:textId="77777777" w:rsidR="00197FEF" w:rsidRDefault="00197FEF" w:rsidP="00CD619B">
      <w:pPr>
        <w:tabs>
          <w:tab w:val="center" w:pos="4320"/>
          <w:tab w:val="right" w:pos="8640"/>
        </w:tabs>
        <w:rPr>
          <w:rFonts w:ascii="Arial" w:hAnsi="Arial"/>
          <w:b/>
          <w:bCs/>
          <w:sz w:val="16"/>
          <w:szCs w:val="16"/>
        </w:rPr>
      </w:pPr>
    </w:p>
    <w:p w14:paraId="7BDEC528" w14:textId="77777777" w:rsidR="00197FEF" w:rsidRDefault="00197FEF" w:rsidP="00CD619B">
      <w:pPr>
        <w:tabs>
          <w:tab w:val="center" w:pos="4320"/>
          <w:tab w:val="right" w:pos="8640"/>
        </w:tabs>
        <w:rPr>
          <w:rFonts w:ascii="Arial" w:hAnsi="Arial"/>
          <w:b/>
          <w:bCs/>
          <w:sz w:val="16"/>
          <w:szCs w:val="16"/>
        </w:rPr>
      </w:pPr>
    </w:p>
    <w:p w14:paraId="76A15687" w14:textId="77777777" w:rsidR="00197FEF" w:rsidRDefault="00197FEF" w:rsidP="00CD619B">
      <w:pPr>
        <w:tabs>
          <w:tab w:val="center" w:pos="4320"/>
          <w:tab w:val="right" w:pos="8640"/>
        </w:tabs>
        <w:rPr>
          <w:rFonts w:ascii="Arial" w:hAnsi="Arial"/>
          <w:b/>
          <w:bCs/>
          <w:sz w:val="16"/>
          <w:szCs w:val="16"/>
        </w:rPr>
      </w:pPr>
    </w:p>
    <w:p w14:paraId="4DD371B4" w14:textId="77777777" w:rsidR="00197FEF" w:rsidRDefault="00197FEF" w:rsidP="00CD619B">
      <w:pPr>
        <w:tabs>
          <w:tab w:val="center" w:pos="4320"/>
          <w:tab w:val="right" w:pos="8640"/>
        </w:tabs>
        <w:rPr>
          <w:rFonts w:ascii="Arial" w:hAnsi="Arial"/>
          <w:b/>
          <w:bCs/>
          <w:sz w:val="16"/>
          <w:szCs w:val="16"/>
        </w:rPr>
      </w:pPr>
    </w:p>
    <w:p w14:paraId="65FCACDB" w14:textId="77777777" w:rsidR="00197FEF" w:rsidRPr="00CD619B" w:rsidRDefault="00197FEF" w:rsidP="00CD619B">
      <w:pPr>
        <w:tabs>
          <w:tab w:val="center" w:pos="4320"/>
          <w:tab w:val="right" w:pos="8640"/>
        </w:tabs>
        <w:rPr>
          <w:rFonts w:ascii="Arial" w:hAnsi="Arial"/>
          <w:b/>
          <w:bCs/>
          <w:sz w:val="16"/>
          <w:szCs w:val="16"/>
        </w:rPr>
      </w:pPr>
    </w:p>
    <w:tbl>
      <w:tblPr>
        <w:tblpPr w:leftFromText="180" w:rightFromText="180" w:vertAnchor="text" w:horzAnchor="margin" w:tblpY="140"/>
        <w:tblW w:w="9895" w:type="dxa"/>
        <w:tblLook w:val="0000" w:firstRow="0" w:lastRow="0" w:firstColumn="0" w:lastColumn="0" w:noHBand="0" w:noVBand="0"/>
      </w:tblPr>
      <w:tblGrid>
        <w:gridCol w:w="636"/>
        <w:gridCol w:w="2419"/>
        <w:gridCol w:w="900"/>
        <w:gridCol w:w="990"/>
        <w:gridCol w:w="900"/>
        <w:gridCol w:w="1260"/>
        <w:gridCol w:w="1350"/>
        <w:gridCol w:w="1440"/>
      </w:tblGrid>
      <w:tr w:rsidR="00CD619B" w:rsidRPr="00E506E3" w14:paraId="40921EE8" w14:textId="77777777" w:rsidTr="00924A11">
        <w:trPr>
          <w:trHeight w:val="345"/>
        </w:trPr>
        <w:tc>
          <w:tcPr>
            <w:tcW w:w="9895"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14:paraId="35DED4AF" w14:textId="77777777" w:rsidR="00CD619B" w:rsidRPr="00F24F36" w:rsidRDefault="00CD619B" w:rsidP="00924A11">
            <w:pPr>
              <w:rPr>
                <w:rFonts w:ascii="Arial" w:hAnsi="Arial" w:cs="Arial"/>
                <w:b/>
                <w:bCs/>
                <w:sz w:val="16"/>
                <w:szCs w:val="16"/>
              </w:rPr>
            </w:pPr>
            <w:r w:rsidRPr="00F24F36">
              <w:rPr>
                <w:rFonts w:ascii="Arial" w:hAnsi="Arial" w:cs="Arial"/>
                <w:b/>
                <w:bCs/>
                <w:sz w:val="16"/>
                <w:szCs w:val="16"/>
              </w:rPr>
              <w:t>Menu and Recipe Presentation</w:t>
            </w:r>
          </w:p>
        </w:tc>
      </w:tr>
      <w:tr w:rsidR="00CD619B" w:rsidRPr="00E506E3" w14:paraId="446CA0E5" w14:textId="77777777" w:rsidTr="00924A11">
        <w:trPr>
          <w:trHeight w:val="255"/>
        </w:trPr>
        <w:tc>
          <w:tcPr>
            <w:tcW w:w="3055" w:type="dxa"/>
            <w:gridSpan w:val="2"/>
            <w:tcBorders>
              <w:top w:val="single" w:sz="4" w:space="0" w:color="auto"/>
              <w:left w:val="single" w:sz="4" w:space="0" w:color="auto"/>
              <w:bottom w:val="nil"/>
              <w:right w:val="single" w:sz="4" w:space="0" w:color="000000"/>
            </w:tcBorders>
            <w:vAlign w:val="center"/>
          </w:tcPr>
          <w:p w14:paraId="40B8823F" w14:textId="77777777" w:rsidR="00CD619B" w:rsidRPr="00F24F36" w:rsidRDefault="00CD619B" w:rsidP="00924A11">
            <w:pPr>
              <w:rPr>
                <w:rFonts w:ascii="Arial" w:hAnsi="Arial" w:cs="Arial"/>
                <w:b/>
                <w:bCs/>
                <w:sz w:val="16"/>
                <w:szCs w:val="16"/>
              </w:rPr>
            </w:pPr>
            <w:r w:rsidRPr="00F24F36">
              <w:rPr>
                <w:rFonts w:ascii="Arial" w:hAnsi="Arial" w:cs="Arial"/>
                <w:b/>
                <w:bCs/>
                <w:sz w:val="16"/>
                <w:szCs w:val="16"/>
              </w:rPr>
              <w:t>Presentation</w:t>
            </w:r>
          </w:p>
        </w:tc>
        <w:tc>
          <w:tcPr>
            <w:tcW w:w="900" w:type="dxa"/>
            <w:vMerge w:val="restart"/>
            <w:tcBorders>
              <w:top w:val="nil"/>
              <w:left w:val="single" w:sz="4" w:space="0" w:color="auto"/>
              <w:right w:val="single" w:sz="4" w:space="0" w:color="auto"/>
            </w:tcBorders>
            <w:noWrap/>
            <w:vAlign w:val="center"/>
          </w:tcPr>
          <w:p w14:paraId="01698E2C" w14:textId="77777777" w:rsidR="00CD619B" w:rsidRPr="00F24F36" w:rsidRDefault="00CD619B" w:rsidP="00924A11">
            <w:pPr>
              <w:jc w:val="center"/>
              <w:rPr>
                <w:rFonts w:ascii="Arial" w:hAnsi="Arial" w:cs="Arial"/>
                <w:bCs/>
                <w:sz w:val="16"/>
                <w:szCs w:val="16"/>
              </w:rPr>
            </w:pPr>
          </w:p>
        </w:tc>
        <w:tc>
          <w:tcPr>
            <w:tcW w:w="990" w:type="dxa"/>
            <w:vMerge w:val="restart"/>
            <w:tcBorders>
              <w:top w:val="nil"/>
              <w:left w:val="single" w:sz="4" w:space="0" w:color="auto"/>
              <w:right w:val="single" w:sz="4" w:space="0" w:color="auto"/>
            </w:tcBorders>
            <w:noWrap/>
            <w:vAlign w:val="center"/>
          </w:tcPr>
          <w:p w14:paraId="497FD4F2" w14:textId="77777777" w:rsidR="00CD619B" w:rsidRPr="00E506E3" w:rsidRDefault="00CD619B" w:rsidP="00924A11">
            <w:pPr>
              <w:jc w:val="center"/>
              <w:rPr>
                <w:rFonts w:ascii="Arial" w:hAnsi="Arial" w:cs="Arial"/>
                <w:bCs/>
              </w:rPr>
            </w:pPr>
          </w:p>
        </w:tc>
        <w:tc>
          <w:tcPr>
            <w:tcW w:w="900" w:type="dxa"/>
            <w:vMerge w:val="restart"/>
            <w:tcBorders>
              <w:top w:val="nil"/>
              <w:left w:val="single" w:sz="4" w:space="0" w:color="auto"/>
              <w:right w:val="single" w:sz="4" w:space="0" w:color="auto"/>
            </w:tcBorders>
            <w:noWrap/>
            <w:vAlign w:val="center"/>
          </w:tcPr>
          <w:p w14:paraId="48193323" w14:textId="77777777" w:rsidR="00CD619B" w:rsidRPr="00E506E3" w:rsidRDefault="00CD619B" w:rsidP="00924A11">
            <w:pPr>
              <w:jc w:val="center"/>
              <w:rPr>
                <w:rFonts w:ascii="Arial" w:hAnsi="Arial" w:cs="Arial"/>
                <w:bCs/>
              </w:rPr>
            </w:pPr>
          </w:p>
        </w:tc>
        <w:tc>
          <w:tcPr>
            <w:tcW w:w="1260" w:type="dxa"/>
            <w:vMerge w:val="restart"/>
            <w:tcBorders>
              <w:top w:val="nil"/>
              <w:left w:val="single" w:sz="4" w:space="0" w:color="auto"/>
              <w:right w:val="single" w:sz="4" w:space="0" w:color="auto"/>
            </w:tcBorders>
            <w:noWrap/>
            <w:vAlign w:val="center"/>
          </w:tcPr>
          <w:p w14:paraId="09CBA840" w14:textId="77777777" w:rsidR="00CD619B" w:rsidRPr="00E506E3" w:rsidRDefault="00CD619B" w:rsidP="00924A11">
            <w:pPr>
              <w:jc w:val="center"/>
              <w:rPr>
                <w:rFonts w:ascii="Arial" w:hAnsi="Arial" w:cs="Arial"/>
                <w:bCs/>
              </w:rPr>
            </w:pPr>
          </w:p>
        </w:tc>
        <w:tc>
          <w:tcPr>
            <w:tcW w:w="1350" w:type="dxa"/>
            <w:vMerge w:val="restart"/>
            <w:tcBorders>
              <w:top w:val="nil"/>
              <w:left w:val="single" w:sz="4" w:space="0" w:color="auto"/>
              <w:right w:val="single" w:sz="4" w:space="0" w:color="auto"/>
            </w:tcBorders>
            <w:noWrap/>
            <w:vAlign w:val="center"/>
          </w:tcPr>
          <w:p w14:paraId="65024D41" w14:textId="77777777" w:rsidR="00CD619B" w:rsidRPr="00E506E3" w:rsidRDefault="00CD619B" w:rsidP="00924A11">
            <w:pPr>
              <w:jc w:val="center"/>
              <w:rPr>
                <w:rFonts w:ascii="Arial" w:hAnsi="Arial" w:cs="Arial"/>
                <w:bCs/>
              </w:rPr>
            </w:pPr>
          </w:p>
        </w:tc>
        <w:tc>
          <w:tcPr>
            <w:tcW w:w="1440" w:type="dxa"/>
            <w:vMerge w:val="restart"/>
            <w:tcBorders>
              <w:top w:val="nil"/>
              <w:left w:val="single" w:sz="4" w:space="0" w:color="auto"/>
              <w:right w:val="single" w:sz="4" w:space="0" w:color="auto"/>
            </w:tcBorders>
            <w:noWrap/>
            <w:vAlign w:val="bottom"/>
          </w:tcPr>
          <w:p w14:paraId="245AA4AF" w14:textId="77777777" w:rsidR="00CD619B" w:rsidRPr="00E506E3" w:rsidRDefault="00CD619B" w:rsidP="00924A11">
            <w:pPr>
              <w:jc w:val="center"/>
              <w:rPr>
                <w:rFonts w:ascii="Arial" w:hAnsi="Arial" w:cs="Arial"/>
              </w:rPr>
            </w:pPr>
            <w:r w:rsidRPr="00E506E3">
              <w:rPr>
                <w:rFonts w:ascii="Arial" w:hAnsi="Arial" w:cs="Arial"/>
              </w:rPr>
              <w:t> </w:t>
            </w:r>
          </w:p>
        </w:tc>
      </w:tr>
      <w:tr w:rsidR="00CD619B" w:rsidRPr="00E506E3" w14:paraId="65E965AD" w14:textId="77777777" w:rsidTr="00924A11">
        <w:trPr>
          <w:trHeight w:val="255"/>
        </w:trPr>
        <w:tc>
          <w:tcPr>
            <w:tcW w:w="3055" w:type="dxa"/>
            <w:gridSpan w:val="2"/>
            <w:tcBorders>
              <w:top w:val="nil"/>
              <w:left w:val="single" w:sz="4" w:space="0" w:color="auto"/>
              <w:bottom w:val="nil"/>
              <w:right w:val="single" w:sz="4" w:space="0" w:color="000000"/>
            </w:tcBorders>
            <w:vAlign w:val="center"/>
          </w:tcPr>
          <w:p w14:paraId="16654A6F" w14:textId="77777777" w:rsidR="00CD619B" w:rsidRPr="00F24F36" w:rsidRDefault="00CD619B" w:rsidP="00924A11">
            <w:pPr>
              <w:rPr>
                <w:rFonts w:ascii="Arial" w:hAnsi="Arial" w:cs="Arial"/>
                <w:sz w:val="16"/>
                <w:szCs w:val="16"/>
              </w:rPr>
            </w:pPr>
            <w:r w:rsidRPr="00F24F36">
              <w:rPr>
                <w:rFonts w:ascii="Arial" w:hAnsi="Arial" w:cs="Arial"/>
                <w:sz w:val="16"/>
                <w:szCs w:val="16"/>
              </w:rPr>
              <w:t>Including but not limited to:</w:t>
            </w:r>
          </w:p>
        </w:tc>
        <w:tc>
          <w:tcPr>
            <w:tcW w:w="900" w:type="dxa"/>
            <w:vMerge/>
            <w:tcBorders>
              <w:top w:val="single" w:sz="4" w:space="0" w:color="auto"/>
              <w:left w:val="single" w:sz="4" w:space="0" w:color="auto"/>
              <w:right w:val="single" w:sz="4" w:space="0" w:color="auto"/>
            </w:tcBorders>
            <w:vAlign w:val="center"/>
          </w:tcPr>
          <w:p w14:paraId="46E5449D" w14:textId="77777777" w:rsidR="00CD619B" w:rsidRPr="00F24F36" w:rsidRDefault="00CD619B" w:rsidP="00924A11">
            <w:pPr>
              <w:rPr>
                <w:rFonts w:ascii="Arial" w:hAnsi="Arial" w:cs="Arial"/>
                <w:b/>
                <w:bCs/>
                <w:sz w:val="16"/>
                <w:szCs w:val="16"/>
              </w:rPr>
            </w:pPr>
          </w:p>
        </w:tc>
        <w:tc>
          <w:tcPr>
            <w:tcW w:w="990" w:type="dxa"/>
            <w:vMerge/>
            <w:tcBorders>
              <w:top w:val="single" w:sz="4" w:space="0" w:color="auto"/>
              <w:left w:val="single" w:sz="4" w:space="0" w:color="auto"/>
              <w:right w:val="single" w:sz="4" w:space="0" w:color="auto"/>
            </w:tcBorders>
            <w:vAlign w:val="center"/>
          </w:tcPr>
          <w:p w14:paraId="64860F07" w14:textId="77777777" w:rsidR="00CD619B" w:rsidRPr="00E506E3" w:rsidRDefault="00CD619B" w:rsidP="00924A11">
            <w:pPr>
              <w:rPr>
                <w:rFonts w:ascii="Arial" w:hAnsi="Arial" w:cs="Arial"/>
                <w:b/>
                <w:bCs/>
              </w:rPr>
            </w:pPr>
          </w:p>
        </w:tc>
        <w:tc>
          <w:tcPr>
            <w:tcW w:w="900" w:type="dxa"/>
            <w:vMerge/>
            <w:tcBorders>
              <w:top w:val="single" w:sz="4" w:space="0" w:color="auto"/>
              <w:left w:val="single" w:sz="4" w:space="0" w:color="auto"/>
              <w:right w:val="single" w:sz="4" w:space="0" w:color="auto"/>
            </w:tcBorders>
            <w:vAlign w:val="center"/>
          </w:tcPr>
          <w:p w14:paraId="05FB7123" w14:textId="77777777" w:rsidR="00CD619B" w:rsidRPr="00E506E3" w:rsidRDefault="00CD619B" w:rsidP="00924A11">
            <w:pPr>
              <w:rPr>
                <w:rFonts w:ascii="Arial" w:hAnsi="Arial" w:cs="Arial"/>
                <w:b/>
                <w:bCs/>
              </w:rPr>
            </w:pPr>
          </w:p>
        </w:tc>
        <w:tc>
          <w:tcPr>
            <w:tcW w:w="1260" w:type="dxa"/>
            <w:vMerge/>
            <w:tcBorders>
              <w:top w:val="single" w:sz="4" w:space="0" w:color="auto"/>
              <w:left w:val="single" w:sz="4" w:space="0" w:color="auto"/>
              <w:right w:val="single" w:sz="4" w:space="0" w:color="auto"/>
            </w:tcBorders>
            <w:vAlign w:val="center"/>
          </w:tcPr>
          <w:p w14:paraId="1A300D48" w14:textId="77777777" w:rsidR="00CD619B" w:rsidRPr="00E506E3" w:rsidRDefault="00CD619B" w:rsidP="00924A11">
            <w:pPr>
              <w:rPr>
                <w:rFonts w:ascii="Arial" w:hAnsi="Arial" w:cs="Arial"/>
                <w:b/>
                <w:bCs/>
              </w:rPr>
            </w:pPr>
          </w:p>
        </w:tc>
        <w:tc>
          <w:tcPr>
            <w:tcW w:w="1350" w:type="dxa"/>
            <w:vMerge/>
            <w:tcBorders>
              <w:top w:val="single" w:sz="4" w:space="0" w:color="auto"/>
              <w:left w:val="single" w:sz="4" w:space="0" w:color="auto"/>
              <w:right w:val="single" w:sz="4" w:space="0" w:color="auto"/>
            </w:tcBorders>
            <w:vAlign w:val="center"/>
          </w:tcPr>
          <w:p w14:paraId="407A3429" w14:textId="77777777" w:rsidR="00CD619B" w:rsidRPr="00E506E3" w:rsidRDefault="00CD619B" w:rsidP="00924A11">
            <w:pPr>
              <w:rPr>
                <w:rFonts w:ascii="Arial" w:hAnsi="Arial" w:cs="Arial"/>
                <w:b/>
                <w:bCs/>
              </w:rPr>
            </w:pPr>
          </w:p>
        </w:tc>
        <w:tc>
          <w:tcPr>
            <w:tcW w:w="1440" w:type="dxa"/>
            <w:vMerge/>
            <w:tcBorders>
              <w:top w:val="single" w:sz="4" w:space="0" w:color="auto"/>
              <w:left w:val="single" w:sz="4" w:space="0" w:color="auto"/>
              <w:right w:val="single" w:sz="4" w:space="0" w:color="auto"/>
            </w:tcBorders>
            <w:vAlign w:val="center"/>
          </w:tcPr>
          <w:p w14:paraId="2B2FDACB" w14:textId="77777777" w:rsidR="00CD619B" w:rsidRPr="00E506E3" w:rsidRDefault="00CD619B" w:rsidP="00924A11">
            <w:pPr>
              <w:rPr>
                <w:rFonts w:ascii="Arial" w:hAnsi="Arial" w:cs="Arial"/>
              </w:rPr>
            </w:pPr>
          </w:p>
        </w:tc>
      </w:tr>
      <w:tr w:rsidR="00CD619B" w:rsidRPr="00E506E3" w14:paraId="2C69B73A" w14:textId="77777777" w:rsidTr="00924A11">
        <w:trPr>
          <w:trHeight w:val="20"/>
        </w:trPr>
        <w:tc>
          <w:tcPr>
            <w:tcW w:w="636" w:type="dxa"/>
            <w:tcBorders>
              <w:top w:val="nil"/>
              <w:left w:val="single" w:sz="4" w:space="0" w:color="auto"/>
              <w:bottom w:val="nil"/>
              <w:right w:val="nil"/>
            </w:tcBorders>
          </w:tcPr>
          <w:p w14:paraId="45EE8613" w14:textId="77777777" w:rsidR="00CD619B" w:rsidRPr="00E506E3" w:rsidRDefault="00CD619B" w:rsidP="00924A11">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6A9A53C7" w14:textId="77777777" w:rsidR="00CD619B" w:rsidRPr="00F24F36" w:rsidRDefault="00CD619B" w:rsidP="00924A11">
            <w:pPr>
              <w:rPr>
                <w:rFonts w:ascii="Arial" w:hAnsi="Arial" w:cs="Arial"/>
                <w:sz w:val="16"/>
                <w:szCs w:val="16"/>
              </w:rPr>
            </w:pPr>
            <w:r w:rsidRPr="00F24F36">
              <w:rPr>
                <w:rFonts w:ascii="Arial" w:hAnsi="Arial" w:cs="Arial"/>
                <w:sz w:val="16"/>
                <w:szCs w:val="16"/>
              </w:rPr>
              <w:t>Typewritten</w:t>
            </w:r>
          </w:p>
        </w:tc>
        <w:tc>
          <w:tcPr>
            <w:tcW w:w="900" w:type="dxa"/>
            <w:vMerge w:val="restart"/>
            <w:tcBorders>
              <w:left w:val="single" w:sz="4" w:space="0" w:color="auto"/>
              <w:bottom w:val="single" w:sz="4" w:space="0" w:color="auto"/>
              <w:right w:val="single" w:sz="4" w:space="0" w:color="auto"/>
            </w:tcBorders>
            <w:vAlign w:val="center"/>
          </w:tcPr>
          <w:p w14:paraId="3D8CE112" w14:textId="77777777" w:rsidR="00CD619B" w:rsidRPr="008A3414" w:rsidRDefault="00CD619B" w:rsidP="00924A11">
            <w:pPr>
              <w:jc w:val="center"/>
              <w:rPr>
                <w:rFonts w:ascii="Arial" w:hAnsi="Arial" w:cs="Arial"/>
              </w:rPr>
            </w:pPr>
            <w:r w:rsidRPr="008A3414">
              <w:rPr>
                <w:rFonts w:ascii="Arial" w:hAnsi="Arial" w:cs="Arial"/>
              </w:rPr>
              <w:t>1</w:t>
            </w:r>
          </w:p>
        </w:tc>
        <w:tc>
          <w:tcPr>
            <w:tcW w:w="990" w:type="dxa"/>
            <w:vMerge w:val="restart"/>
            <w:tcBorders>
              <w:left w:val="single" w:sz="4" w:space="0" w:color="auto"/>
              <w:bottom w:val="single" w:sz="4" w:space="0" w:color="auto"/>
              <w:right w:val="single" w:sz="4" w:space="0" w:color="auto"/>
            </w:tcBorders>
            <w:vAlign w:val="center"/>
          </w:tcPr>
          <w:p w14:paraId="60A338F8" w14:textId="77777777" w:rsidR="00CD619B" w:rsidRPr="008A3414" w:rsidRDefault="00CD619B" w:rsidP="00924A11">
            <w:pPr>
              <w:jc w:val="center"/>
              <w:rPr>
                <w:rFonts w:ascii="Arial" w:hAnsi="Arial" w:cs="Arial"/>
              </w:rPr>
            </w:pPr>
            <w:r w:rsidRPr="008A3414">
              <w:rPr>
                <w:rFonts w:ascii="Arial" w:hAnsi="Arial" w:cs="Arial"/>
              </w:rPr>
              <w:t>2</w:t>
            </w:r>
          </w:p>
        </w:tc>
        <w:tc>
          <w:tcPr>
            <w:tcW w:w="900" w:type="dxa"/>
            <w:vMerge w:val="restart"/>
            <w:tcBorders>
              <w:left w:val="single" w:sz="4" w:space="0" w:color="auto"/>
              <w:bottom w:val="single" w:sz="4" w:space="0" w:color="auto"/>
              <w:right w:val="single" w:sz="4" w:space="0" w:color="auto"/>
            </w:tcBorders>
            <w:vAlign w:val="center"/>
          </w:tcPr>
          <w:p w14:paraId="70CD5C3B" w14:textId="77777777" w:rsidR="00CD619B" w:rsidRPr="008A3414" w:rsidRDefault="00CD619B" w:rsidP="00924A11">
            <w:pPr>
              <w:jc w:val="center"/>
              <w:rPr>
                <w:rFonts w:ascii="Arial" w:hAnsi="Arial" w:cs="Arial"/>
              </w:rPr>
            </w:pPr>
            <w:r w:rsidRPr="008A3414">
              <w:rPr>
                <w:rFonts w:ascii="Arial" w:hAnsi="Arial" w:cs="Arial"/>
              </w:rPr>
              <w:t>3</w:t>
            </w:r>
          </w:p>
        </w:tc>
        <w:tc>
          <w:tcPr>
            <w:tcW w:w="1260" w:type="dxa"/>
            <w:vMerge w:val="restart"/>
            <w:tcBorders>
              <w:left w:val="single" w:sz="4" w:space="0" w:color="auto"/>
              <w:bottom w:val="single" w:sz="4" w:space="0" w:color="auto"/>
              <w:right w:val="single" w:sz="4" w:space="0" w:color="auto"/>
            </w:tcBorders>
            <w:vAlign w:val="center"/>
          </w:tcPr>
          <w:p w14:paraId="115830FB" w14:textId="77777777" w:rsidR="00CD619B" w:rsidRPr="008A3414" w:rsidRDefault="00CD619B" w:rsidP="00924A11">
            <w:pPr>
              <w:jc w:val="center"/>
              <w:rPr>
                <w:rFonts w:ascii="Arial" w:hAnsi="Arial" w:cs="Arial"/>
              </w:rPr>
            </w:pPr>
            <w:r w:rsidRPr="008A3414">
              <w:rPr>
                <w:rFonts w:ascii="Arial" w:hAnsi="Arial" w:cs="Arial"/>
              </w:rPr>
              <w:t>4</w:t>
            </w:r>
          </w:p>
        </w:tc>
        <w:tc>
          <w:tcPr>
            <w:tcW w:w="1350" w:type="dxa"/>
            <w:vMerge w:val="restart"/>
            <w:tcBorders>
              <w:left w:val="single" w:sz="4" w:space="0" w:color="auto"/>
              <w:bottom w:val="single" w:sz="4" w:space="0" w:color="auto"/>
              <w:right w:val="single" w:sz="4" w:space="0" w:color="auto"/>
            </w:tcBorders>
            <w:vAlign w:val="center"/>
          </w:tcPr>
          <w:p w14:paraId="7F5BD63C" w14:textId="77777777" w:rsidR="00CD619B" w:rsidRPr="008A3414" w:rsidRDefault="00CD619B" w:rsidP="00924A11">
            <w:pPr>
              <w:jc w:val="center"/>
              <w:rPr>
                <w:rFonts w:ascii="Arial" w:hAnsi="Arial" w:cs="Arial"/>
              </w:rPr>
            </w:pPr>
            <w:r w:rsidRPr="008A3414">
              <w:rPr>
                <w:rFonts w:ascii="Arial" w:hAnsi="Arial" w:cs="Arial"/>
              </w:rPr>
              <w:t>5</w:t>
            </w:r>
          </w:p>
        </w:tc>
        <w:tc>
          <w:tcPr>
            <w:tcW w:w="1440" w:type="dxa"/>
            <w:vMerge w:val="restart"/>
            <w:tcBorders>
              <w:left w:val="single" w:sz="4" w:space="0" w:color="auto"/>
              <w:bottom w:val="single" w:sz="4" w:space="0" w:color="auto"/>
              <w:right w:val="single" w:sz="4" w:space="0" w:color="auto"/>
            </w:tcBorders>
            <w:vAlign w:val="center"/>
          </w:tcPr>
          <w:p w14:paraId="0136BFD3" w14:textId="77777777" w:rsidR="00CD619B" w:rsidRPr="00E506E3" w:rsidRDefault="00CD619B" w:rsidP="00924A11">
            <w:pPr>
              <w:rPr>
                <w:rFonts w:ascii="Arial" w:hAnsi="Arial" w:cs="Arial"/>
              </w:rPr>
            </w:pPr>
          </w:p>
        </w:tc>
      </w:tr>
      <w:tr w:rsidR="00CD619B" w:rsidRPr="00E506E3" w14:paraId="0202196B" w14:textId="77777777" w:rsidTr="00924A11">
        <w:trPr>
          <w:trHeight w:val="20"/>
        </w:trPr>
        <w:tc>
          <w:tcPr>
            <w:tcW w:w="636" w:type="dxa"/>
            <w:tcBorders>
              <w:top w:val="nil"/>
              <w:left w:val="single" w:sz="4" w:space="0" w:color="auto"/>
              <w:bottom w:val="nil"/>
              <w:right w:val="nil"/>
            </w:tcBorders>
          </w:tcPr>
          <w:p w14:paraId="6EA7010A" w14:textId="77777777" w:rsidR="00CD619B" w:rsidRPr="00E506E3" w:rsidRDefault="00CD619B" w:rsidP="00924A11">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17DFC13A" w14:textId="77777777" w:rsidR="00CD619B" w:rsidRPr="00F24F36" w:rsidRDefault="00CD619B" w:rsidP="00924A11">
            <w:pPr>
              <w:rPr>
                <w:rFonts w:ascii="Arial" w:hAnsi="Arial" w:cs="Arial"/>
                <w:sz w:val="16"/>
                <w:szCs w:val="16"/>
              </w:rPr>
            </w:pPr>
            <w:r w:rsidRPr="00F24F36">
              <w:rPr>
                <w:rFonts w:ascii="Arial" w:hAnsi="Arial" w:cs="Arial"/>
                <w:sz w:val="16"/>
                <w:szCs w:val="16"/>
              </w:rPr>
              <w:t>Recipe structure</w:t>
            </w:r>
          </w:p>
        </w:tc>
        <w:tc>
          <w:tcPr>
            <w:tcW w:w="900" w:type="dxa"/>
            <w:vMerge/>
            <w:tcBorders>
              <w:top w:val="nil"/>
              <w:left w:val="single" w:sz="4" w:space="0" w:color="auto"/>
              <w:bottom w:val="single" w:sz="4" w:space="0" w:color="auto"/>
              <w:right w:val="single" w:sz="4" w:space="0" w:color="auto"/>
            </w:tcBorders>
            <w:vAlign w:val="center"/>
          </w:tcPr>
          <w:p w14:paraId="7E048F2E" w14:textId="77777777" w:rsidR="00CD619B" w:rsidRPr="00F24F36" w:rsidRDefault="00CD619B" w:rsidP="00924A11">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0FF5D1FF" w14:textId="77777777" w:rsidR="00CD619B" w:rsidRPr="00E506E3" w:rsidRDefault="00CD619B" w:rsidP="00924A11">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6485E7E5" w14:textId="77777777" w:rsidR="00CD619B" w:rsidRPr="00E506E3" w:rsidRDefault="00CD619B" w:rsidP="00924A11">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001E283E" w14:textId="77777777" w:rsidR="00CD619B" w:rsidRPr="00E506E3" w:rsidRDefault="00CD619B" w:rsidP="00924A11">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1FFA8327" w14:textId="77777777" w:rsidR="00CD619B" w:rsidRPr="00E506E3" w:rsidRDefault="00CD619B" w:rsidP="00924A11">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68864496" w14:textId="77777777" w:rsidR="00CD619B" w:rsidRPr="00E506E3" w:rsidRDefault="00CD619B" w:rsidP="00924A11">
            <w:pPr>
              <w:rPr>
                <w:rFonts w:ascii="Arial" w:hAnsi="Arial" w:cs="Arial"/>
              </w:rPr>
            </w:pPr>
          </w:p>
        </w:tc>
      </w:tr>
      <w:tr w:rsidR="00CD619B" w:rsidRPr="00E506E3" w14:paraId="663B2172" w14:textId="77777777" w:rsidTr="00924A11">
        <w:trPr>
          <w:trHeight w:val="20"/>
        </w:trPr>
        <w:tc>
          <w:tcPr>
            <w:tcW w:w="636" w:type="dxa"/>
            <w:tcBorders>
              <w:top w:val="nil"/>
              <w:left w:val="single" w:sz="4" w:space="0" w:color="auto"/>
              <w:bottom w:val="nil"/>
              <w:right w:val="nil"/>
            </w:tcBorders>
          </w:tcPr>
          <w:p w14:paraId="2595D911" w14:textId="77777777" w:rsidR="00CD619B" w:rsidRPr="00E506E3" w:rsidRDefault="00CD619B" w:rsidP="00924A11">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00B527B1" w14:textId="77777777" w:rsidR="00CD619B" w:rsidRPr="00F24F36" w:rsidRDefault="00CD619B" w:rsidP="00924A11">
            <w:pPr>
              <w:rPr>
                <w:rFonts w:ascii="Arial" w:hAnsi="Arial" w:cs="Arial"/>
                <w:sz w:val="16"/>
                <w:szCs w:val="16"/>
              </w:rPr>
            </w:pPr>
            <w:r w:rsidRPr="00F24F36">
              <w:rPr>
                <w:rFonts w:ascii="Arial" w:hAnsi="Arial" w:cs="Arial"/>
                <w:sz w:val="16"/>
                <w:szCs w:val="16"/>
              </w:rPr>
              <w:t>Menu presentation</w:t>
            </w:r>
          </w:p>
        </w:tc>
        <w:tc>
          <w:tcPr>
            <w:tcW w:w="900" w:type="dxa"/>
            <w:vMerge/>
            <w:tcBorders>
              <w:top w:val="nil"/>
              <w:left w:val="single" w:sz="4" w:space="0" w:color="auto"/>
              <w:bottom w:val="single" w:sz="4" w:space="0" w:color="auto"/>
              <w:right w:val="single" w:sz="4" w:space="0" w:color="auto"/>
            </w:tcBorders>
            <w:vAlign w:val="center"/>
          </w:tcPr>
          <w:p w14:paraId="40C0527F" w14:textId="77777777" w:rsidR="00CD619B" w:rsidRPr="00F24F36" w:rsidRDefault="00CD619B" w:rsidP="00924A11">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2D299786" w14:textId="77777777" w:rsidR="00CD619B" w:rsidRPr="00E506E3" w:rsidRDefault="00CD619B" w:rsidP="00924A11">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2FA6B643" w14:textId="77777777" w:rsidR="00CD619B" w:rsidRPr="00E506E3" w:rsidRDefault="00CD619B" w:rsidP="00924A11">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29AB063A" w14:textId="77777777" w:rsidR="00CD619B" w:rsidRPr="00E506E3" w:rsidRDefault="00CD619B" w:rsidP="00924A11">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211AA967" w14:textId="77777777" w:rsidR="00CD619B" w:rsidRPr="00E506E3" w:rsidRDefault="00CD619B" w:rsidP="00924A11">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16E18F17" w14:textId="77777777" w:rsidR="00CD619B" w:rsidRPr="00E506E3" w:rsidRDefault="00CD619B" w:rsidP="00924A11">
            <w:pPr>
              <w:rPr>
                <w:rFonts w:ascii="Arial" w:hAnsi="Arial" w:cs="Arial"/>
              </w:rPr>
            </w:pPr>
          </w:p>
        </w:tc>
      </w:tr>
      <w:tr w:rsidR="00CD619B" w:rsidRPr="00E506E3" w14:paraId="3862E1A1" w14:textId="77777777" w:rsidTr="00924A11">
        <w:trPr>
          <w:trHeight w:val="20"/>
        </w:trPr>
        <w:tc>
          <w:tcPr>
            <w:tcW w:w="636" w:type="dxa"/>
            <w:tcBorders>
              <w:top w:val="nil"/>
              <w:left w:val="single" w:sz="4" w:space="0" w:color="auto"/>
              <w:bottom w:val="nil"/>
              <w:right w:val="nil"/>
            </w:tcBorders>
          </w:tcPr>
          <w:p w14:paraId="057F062F" w14:textId="77777777" w:rsidR="00CD619B" w:rsidRPr="00E506E3" w:rsidRDefault="00CD619B" w:rsidP="00924A11">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751CDE89" w14:textId="77777777" w:rsidR="00CD619B" w:rsidRPr="00F24F36" w:rsidRDefault="00CD619B" w:rsidP="00924A11">
            <w:pPr>
              <w:rPr>
                <w:rFonts w:ascii="Arial" w:hAnsi="Arial" w:cs="Arial"/>
                <w:sz w:val="16"/>
                <w:szCs w:val="16"/>
              </w:rPr>
            </w:pPr>
            <w:r w:rsidRPr="00F24F36">
              <w:rPr>
                <w:rFonts w:ascii="Arial" w:hAnsi="Arial" w:cs="Arial"/>
                <w:sz w:val="16"/>
                <w:szCs w:val="16"/>
              </w:rPr>
              <w:t>Recipe costing</w:t>
            </w:r>
          </w:p>
        </w:tc>
        <w:tc>
          <w:tcPr>
            <w:tcW w:w="900" w:type="dxa"/>
            <w:vMerge/>
            <w:tcBorders>
              <w:top w:val="nil"/>
              <w:left w:val="single" w:sz="4" w:space="0" w:color="auto"/>
              <w:bottom w:val="single" w:sz="4" w:space="0" w:color="auto"/>
              <w:right w:val="single" w:sz="4" w:space="0" w:color="auto"/>
            </w:tcBorders>
            <w:vAlign w:val="center"/>
          </w:tcPr>
          <w:p w14:paraId="6F922713" w14:textId="77777777" w:rsidR="00CD619B" w:rsidRPr="00F24F36" w:rsidRDefault="00CD619B" w:rsidP="00924A11">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54F2071A" w14:textId="77777777" w:rsidR="00CD619B" w:rsidRPr="00E506E3" w:rsidRDefault="00CD619B" w:rsidP="00924A11">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64074C61" w14:textId="77777777" w:rsidR="00CD619B" w:rsidRPr="00E506E3" w:rsidRDefault="00CD619B" w:rsidP="00924A11">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070A2093" w14:textId="77777777" w:rsidR="00CD619B" w:rsidRPr="00E506E3" w:rsidRDefault="00CD619B" w:rsidP="00924A11">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2A905A21" w14:textId="77777777" w:rsidR="00CD619B" w:rsidRPr="00E506E3" w:rsidRDefault="00CD619B" w:rsidP="00924A11">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7EDE7CB3" w14:textId="77777777" w:rsidR="00CD619B" w:rsidRPr="00E506E3" w:rsidRDefault="00CD619B" w:rsidP="00924A11">
            <w:pPr>
              <w:rPr>
                <w:rFonts w:ascii="Arial" w:hAnsi="Arial" w:cs="Arial"/>
              </w:rPr>
            </w:pPr>
          </w:p>
        </w:tc>
      </w:tr>
      <w:tr w:rsidR="00CD619B" w:rsidRPr="00E506E3" w14:paraId="021CA548" w14:textId="77777777" w:rsidTr="00924A11">
        <w:trPr>
          <w:trHeight w:val="20"/>
        </w:trPr>
        <w:tc>
          <w:tcPr>
            <w:tcW w:w="636" w:type="dxa"/>
            <w:tcBorders>
              <w:top w:val="nil"/>
              <w:left w:val="single" w:sz="4" w:space="0" w:color="auto"/>
              <w:bottom w:val="nil"/>
              <w:right w:val="nil"/>
            </w:tcBorders>
          </w:tcPr>
          <w:p w14:paraId="4476A80B" w14:textId="77777777" w:rsidR="00CD619B" w:rsidRPr="00E506E3" w:rsidRDefault="00CD619B" w:rsidP="00924A11">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nil"/>
              <w:right w:val="single" w:sz="4" w:space="0" w:color="auto"/>
            </w:tcBorders>
            <w:vAlign w:val="center"/>
          </w:tcPr>
          <w:p w14:paraId="17197D93" w14:textId="77777777" w:rsidR="00CD619B" w:rsidRPr="00F24F36" w:rsidRDefault="00CD619B" w:rsidP="00924A11">
            <w:pPr>
              <w:rPr>
                <w:rFonts w:ascii="Arial" w:hAnsi="Arial" w:cs="Arial"/>
                <w:sz w:val="16"/>
                <w:szCs w:val="16"/>
              </w:rPr>
            </w:pPr>
            <w:r w:rsidRPr="00F24F36">
              <w:rPr>
                <w:rFonts w:ascii="Arial" w:hAnsi="Arial" w:cs="Arial"/>
                <w:sz w:val="16"/>
                <w:szCs w:val="16"/>
              </w:rPr>
              <w:t>Menu pricing</w:t>
            </w:r>
          </w:p>
        </w:tc>
        <w:tc>
          <w:tcPr>
            <w:tcW w:w="900" w:type="dxa"/>
            <w:vMerge/>
            <w:tcBorders>
              <w:top w:val="nil"/>
              <w:left w:val="single" w:sz="4" w:space="0" w:color="auto"/>
              <w:bottom w:val="single" w:sz="4" w:space="0" w:color="auto"/>
              <w:right w:val="single" w:sz="4" w:space="0" w:color="auto"/>
            </w:tcBorders>
            <w:vAlign w:val="center"/>
          </w:tcPr>
          <w:p w14:paraId="47F32022" w14:textId="77777777" w:rsidR="00CD619B" w:rsidRPr="00F24F36" w:rsidRDefault="00CD619B" w:rsidP="00924A11">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552486E0" w14:textId="77777777" w:rsidR="00CD619B" w:rsidRPr="00E506E3" w:rsidRDefault="00CD619B" w:rsidP="00924A11">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755726FF" w14:textId="77777777" w:rsidR="00CD619B" w:rsidRPr="00E506E3" w:rsidRDefault="00CD619B" w:rsidP="00924A11">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2B800CDC" w14:textId="77777777" w:rsidR="00CD619B" w:rsidRPr="00E506E3" w:rsidRDefault="00CD619B" w:rsidP="00924A11">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6A7A1016" w14:textId="77777777" w:rsidR="00CD619B" w:rsidRPr="00E506E3" w:rsidRDefault="00CD619B" w:rsidP="00924A11">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67C816B9" w14:textId="77777777" w:rsidR="00CD619B" w:rsidRPr="00E506E3" w:rsidRDefault="00CD619B" w:rsidP="00924A11">
            <w:pPr>
              <w:rPr>
                <w:rFonts w:ascii="Arial" w:hAnsi="Arial" w:cs="Arial"/>
              </w:rPr>
            </w:pPr>
          </w:p>
        </w:tc>
      </w:tr>
      <w:tr w:rsidR="00CD619B" w:rsidRPr="00E506E3" w14:paraId="48685F50" w14:textId="77777777" w:rsidTr="00924A11">
        <w:trPr>
          <w:trHeight w:val="20"/>
        </w:trPr>
        <w:tc>
          <w:tcPr>
            <w:tcW w:w="636" w:type="dxa"/>
            <w:tcBorders>
              <w:top w:val="nil"/>
              <w:left w:val="single" w:sz="4" w:space="0" w:color="auto"/>
              <w:right w:val="nil"/>
            </w:tcBorders>
          </w:tcPr>
          <w:p w14:paraId="1FFD681E" w14:textId="77777777" w:rsidR="00CD619B" w:rsidRPr="00E506E3" w:rsidRDefault="00CD619B" w:rsidP="00924A11">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right w:val="single" w:sz="4" w:space="0" w:color="auto"/>
            </w:tcBorders>
            <w:vAlign w:val="center"/>
          </w:tcPr>
          <w:p w14:paraId="578FF9C7" w14:textId="77777777" w:rsidR="00CD619B" w:rsidRPr="00F24F36" w:rsidRDefault="00CD619B" w:rsidP="00924A11">
            <w:pPr>
              <w:rPr>
                <w:rFonts w:ascii="Arial" w:hAnsi="Arial" w:cs="Arial"/>
                <w:sz w:val="16"/>
                <w:szCs w:val="16"/>
              </w:rPr>
            </w:pPr>
            <w:r w:rsidRPr="00F24F36">
              <w:rPr>
                <w:rFonts w:ascii="Arial" w:hAnsi="Arial" w:cs="Arial"/>
                <w:sz w:val="16"/>
                <w:szCs w:val="16"/>
              </w:rPr>
              <w:t>Within food cost guidelines</w:t>
            </w:r>
          </w:p>
        </w:tc>
        <w:tc>
          <w:tcPr>
            <w:tcW w:w="900" w:type="dxa"/>
            <w:vMerge/>
            <w:tcBorders>
              <w:top w:val="nil"/>
              <w:left w:val="single" w:sz="4" w:space="0" w:color="auto"/>
              <w:bottom w:val="single" w:sz="4" w:space="0" w:color="auto"/>
              <w:right w:val="single" w:sz="4" w:space="0" w:color="auto"/>
            </w:tcBorders>
            <w:vAlign w:val="center"/>
          </w:tcPr>
          <w:p w14:paraId="496E1E96" w14:textId="77777777" w:rsidR="00CD619B" w:rsidRPr="00F24F36" w:rsidRDefault="00CD619B" w:rsidP="00924A11">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20982B6C" w14:textId="77777777" w:rsidR="00CD619B" w:rsidRPr="00E506E3" w:rsidRDefault="00CD619B" w:rsidP="00924A11">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08C69A4A" w14:textId="77777777" w:rsidR="00CD619B" w:rsidRPr="00E506E3" w:rsidRDefault="00CD619B" w:rsidP="00924A11">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4619CA5F" w14:textId="77777777" w:rsidR="00CD619B" w:rsidRPr="00E506E3" w:rsidRDefault="00CD619B" w:rsidP="00924A11">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66756EE8" w14:textId="77777777" w:rsidR="00CD619B" w:rsidRPr="00E506E3" w:rsidRDefault="00CD619B" w:rsidP="00924A11">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422CB6AA" w14:textId="77777777" w:rsidR="00CD619B" w:rsidRPr="00E506E3" w:rsidRDefault="00CD619B" w:rsidP="00924A11">
            <w:pPr>
              <w:rPr>
                <w:rFonts w:ascii="Arial" w:hAnsi="Arial" w:cs="Arial"/>
              </w:rPr>
            </w:pPr>
          </w:p>
        </w:tc>
      </w:tr>
      <w:tr w:rsidR="00CD619B" w:rsidRPr="00E506E3" w14:paraId="7D00AF67" w14:textId="77777777" w:rsidTr="00924A11">
        <w:trPr>
          <w:trHeight w:val="20"/>
        </w:trPr>
        <w:tc>
          <w:tcPr>
            <w:tcW w:w="636" w:type="dxa"/>
            <w:tcBorders>
              <w:top w:val="nil"/>
              <w:left w:val="single" w:sz="4" w:space="0" w:color="auto"/>
              <w:bottom w:val="single" w:sz="4" w:space="0" w:color="auto"/>
              <w:right w:val="nil"/>
            </w:tcBorders>
          </w:tcPr>
          <w:p w14:paraId="671D6BCF" w14:textId="77777777" w:rsidR="00CD619B" w:rsidRPr="00E506E3" w:rsidRDefault="00CD619B" w:rsidP="00924A11">
            <w:pPr>
              <w:jc w:val="center"/>
              <w:rPr>
                <w:rFonts w:ascii="Arial" w:hAnsi="Arial" w:cs="Arial"/>
                <w:sz w:val="18"/>
                <w:szCs w:val="18"/>
              </w:rPr>
            </w:pPr>
            <w:r w:rsidRPr="00E506E3">
              <w:rPr>
                <w:rFonts w:ascii="Arial" w:hAnsi="Arial" w:cs="Arial"/>
                <w:sz w:val="18"/>
                <w:szCs w:val="18"/>
              </w:rPr>
              <w:t>•</w:t>
            </w:r>
          </w:p>
        </w:tc>
        <w:tc>
          <w:tcPr>
            <w:tcW w:w="2419" w:type="dxa"/>
            <w:tcBorders>
              <w:top w:val="nil"/>
              <w:left w:val="nil"/>
              <w:bottom w:val="single" w:sz="4" w:space="0" w:color="auto"/>
              <w:right w:val="single" w:sz="4" w:space="0" w:color="auto"/>
            </w:tcBorders>
            <w:vAlign w:val="center"/>
          </w:tcPr>
          <w:p w14:paraId="6EBDC5AE" w14:textId="77777777" w:rsidR="00CD619B" w:rsidRPr="00F24F36" w:rsidRDefault="00CD619B" w:rsidP="00924A11">
            <w:pPr>
              <w:rPr>
                <w:rFonts w:ascii="Arial" w:hAnsi="Arial" w:cs="Arial"/>
                <w:sz w:val="16"/>
                <w:szCs w:val="16"/>
              </w:rPr>
            </w:pPr>
            <w:r w:rsidRPr="00F24F36">
              <w:rPr>
                <w:rFonts w:ascii="Arial" w:hAnsi="Arial" w:cs="Arial"/>
                <w:sz w:val="16"/>
                <w:szCs w:val="16"/>
              </w:rPr>
              <w:t>Sources and acknowledgements listed</w:t>
            </w:r>
          </w:p>
        </w:tc>
        <w:tc>
          <w:tcPr>
            <w:tcW w:w="900" w:type="dxa"/>
            <w:vMerge/>
            <w:tcBorders>
              <w:top w:val="nil"/>
              <w:left w:val="single" w:sz="4" w:space="0" w:color="auto"/>
              <w:bottom w:val="single" w:sz="4" w:space="0" w:color="auto"/>
              <w:right w:val="single" w:sz="4" w:space="0" w:color="auto"/>
            </w:tcBorders>
            <w:vAlign w:val="center"/>
          </w:tcPr>
          <w:p w14:paraId="01558A1E" w14:textId="77777777" w:rsidR="00CD619B" w:rsidRPr="00F24F36" w:rsidRDefault="00CD619B" w:rsidP="00924A11">
            <w:pPr>
              <w:rPr>
                <w:rFonts w:ascii="Arial" w:hAnsi="Arial" w:cs="Arial"/>
                <w:b/>
                <w:bCs/>
                <w:sz w:val="16"/>
                <w:szCs w:val="16"/>
              </w:rPr>
            </w:pPr>
          </w:p>
        </w:tc>
        <w:tc>
          <w:tcPr>
            <w:tcW w:w="990" w:type="dxa"/>
            <w:vMerge/>
            <w:tcBorders>
              <w:top w:val="nil"/>
              <w:left w:val="single" w:sz="4" w:space="0" w:color="auto"/>
              <w:bottom w:val="single" w:sz="4" w:space="0" w:color="auto"/>
              <w:right w:val="single" w:sz="4" w:space="0" w:color="auto"/>
            </w:tcBorders>
            <w:vAlign w:val="center"/>
          </w:tcPr>
          <w:p w14:paraId="49A05593" w14:textId="77777777" w:rsidR="00CD619B" w:rsidRPr="00E506E3" w:rsidRDefault="00CD619B" w:rsidP="00924A11">
            <w:pPr>
              <w:rPr>
                <w:rFonts w:ascii="Arial" w:hAnsi="Arial" w:cs="Arial"/>
                <w:b/>
                <w:bCs/>
              </w:rPr>
            </w:pPr>
          </w:p>
        </w:tc>
        <w:tc>
          <w:tcPr>
            <w:tcW w:w="900" w:type="dxa"/>
            <w:vMerge/>
            <w:tcBorders>
              <w:top w:val="nil"/>
              <w:left w:val="single" w:sz="4" w:space="0" w:color="auto"/>
              <w:bottom w:val="single" w:sz="4" w:space="0" w:color="auto"/>
              <w:right w:val="single" w:sz="4" w:space="0" w:color="auto"/>
            </w:tcBorders>
            <w:vAlign w:val="center"/>
          </w:tcPr>
          <w:p w14:paraId="26FFB67B" w14:textId="77777777" w:rsidR="00CD619B" w:rsidRPr="00E506E3" w:rsidRDefault="00CD619B" w:rsidP="00924A11">
            <w:pPr>
              <w:rPr>
                <w:rFonts w:ascii="Arial" w:hAnsi="Arial" w:cs="Arial"/>
                <w:b/>
                <w:bCs/>
              </w:rPr>
            </w:pPr>
          </w:p>
        </w:tc>
        <w:tc>
          <w:tcPr>
            <w:tcW w:w="1260" w:type="dxa"/>
            <w:vMerge/>
            <w:tcBorders>
              <w:top w:val="nil"/>
              <w:left w:val="single" w:sz="4" w:space="0" w:color="auto"/>
              <w:bottom w:val="single" w:sz="4" w:space="0" w:color="auto"/>
              <w:right w:val="single" w:sz="4" w:space="0" w:color="auto"/>
            </w:tcBorders>
            <w:vAlign w:val="center"/>
          </w:tcPr>
          <w:p w14:paraId="3B0855F7" w14:textId="77777777" w:rsidR="00CD619B" w:rsidRPr="00E506E3" w:rsidRDefault="00CD619B" w:rsidP="00924A11">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49D6B0EF" w14:textId="77777777" w:rsidR="00CD619B" w:rsidRPr="00E506E3" w:rsidRDefault="00CD619B" w:rsidP="00924A11">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4C4E903F" w14:textId="77777777" w:rsidR="00CD619B" w:rsidRPr="00E506E3" w:rsidRDefault="00CD619B" w:rsidP="00924A11">
            <w:pPr>
              <w:rPr>
                <w:rFonts w:ascii="Arial" w:hAnsi="Arial" w:cs="Arial"/>
              </w:rPr>
            </w:pPr>
          </w:p>
        </w:tc>
      </w:tr>
    </w:tbl>
    <w:p w14:paraId="59147E99" w14:textId="77777777" w:rsidR="00197FEF" w:rsidRDefault="00197FEF" w:rsidP="00CD619B">
      <w:pPr>
        <w:tabs>
          <w:tab w:val="center" w:pos="4320"/>
          <w:tab w:val="right" w:pos="8640"/>
        </w:tabs>
        <w:rPr>
          <w:rFonts w:ascii="Arial" w:hAnsi="Arial"/>
          <w:b/>
          <w:bCs/>
          <w:caps/>
          <w:sz w:val="24"/>
        </w:rPr>
      </w:pPr>
    </w:p>
    <w:p w14:paraId="643984E2" w14:textId="77777777" w:rsidR="00CD619B" w:rsidRPr="00E506E3" w:rsidRDefault="00CD619B" w:rsidP="00CD619B">
      <w:pPr>
        <w:tabs>
          <w:tab w:val="center" w:pos="4320"/>
          <w:tab w:val="right" w:pos="8640"/>
        </w:tabs>
        <w:jc w:val="center"/>
        <w:rPr>
          <w:rFonts w:ascii="Arial" w:hAnsi="Arial"/>
          <w:bCs/>
          <w:sz w:val="24"/>
        </w:rPr>
      </w:pPr>
    </w:p>
    <w:p w14:paraId="0DABC8F1" w14:textId="77777777" w:rsidR="00CD619B" w:rsidRPr="00E506E3" w:rsidRDefault="00CD619B" w:rsidP="00CD619B">
      <w:pPr>
        <w:spacing w:after="60"/>
        <w:jc w:val="both"/>
        <w:rPr>
          <w:b/>
          <w:sz w:val="24"/>
        </w:rPr>
      </w:pPr>
    </w:p>
    <w:tbl>
      <w:tblPr>
        <w:tblpPr w:leftFromText="180" w:rightFromText="180" w:vertAnchor="page" w:horzAnchor="margin" w:tblpY="757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364"/>
      </w:tblGrid>
      <w:tr w:rsidR="00CD619B" w:rsidRPr="00E506E3" w14:paraId="38DC1DC7" w14:textId="77777777" w:rsidTr="00924A11">
        <w:tc>
          <w:tcPr>
            <w:tcW w:w="5621" w:type="dxa"/>
            <w:shd w:val="clear" w:color="auto" w:fill="D9D9D9"/>
          </w:tcPr>
          <w:p w14:paraId="12487C2D" w14:textId="77777777" w:rsidR="00CD619B" w:rsidRPr="00E506E3" w:rsidRDefault="00CD619B" w:rsidP="00924A11">
            <w:pPr>
              <w:jc w:val="center"/>
              <w:rPr>
                <w:sz w:val="24"/>
              </w:rPr>
            </w:pPr>
            <w:r w:rsidRPr="00E506E3">
              <w:rPr>
                <w:rFonts w:ascii="Arial" w:hAnsi="Arial" w:cs="Arial"/>
                <w:b/>
                <w:bCs/>
              </w:rPr>
              <w:t>DISQUALIFICATION</w:t>
            </w:r>
          </w:p>
        </w:tc>
        <w:tc>
          <w:tcPr>
            <w:tcW w:w="4364" w:type="dxa"/>
            <w:shd w:val="clear" w:color="auto" w:fill="D9D9D9"/>
          </w:tcPr>
          <w:p w14:paraId="01D08DCA" w14:textId="77777777" w:rsidR="00CD619B" w:rsidRPr="00E506E3" w:rsidRDefault="00CD619B" w:rsidP="00924A11">
            <w:pPr>
              <w:jc w:val="center"/>
              <w:rPr>
                <w:rFonts w:ascii="Arial" w:hAnsi="Arial" w:cs="Arial"/>
                <w:b/>
                <w:bCs/>
              </w:rPr>
            </w:pPr>
            <w:r w:rsidRPr="00E506E3">
              <w:rPr>
                <w:rFonts w:ascii="Arial" w:hAnsi="Arial" w:cs="Arial"/>
                <w:b/>
                <w:bCs/>
              </w:rPr>
              <w:t>PENALTY</w:t>
            </w:r>
          </w:p>
        </w:tc>
      </w:tr>
      <w:tr w:rsidR="00CD619B" w:rsidRPr="00E506E3" w14:paraId="715096DA" w14:textId="77777777" w:rsidTr="00924A11">
        <w:tc>
          <w:tcPr>
            <w:tcW w:w="5621" w:type="dxa"/>
            <w:vAlign w:val="center"/>
          </w:tcPr>
          <w:p w14:paraId="6F6F3941" w14:textId="77777777" w:rsidR="00CD619B" w:rsidRPr="00E506E3" w:rsidRDefault="00CD619B" w:rsidP="00924A11">
            <w:pPr>
              <w:rPr>
                <w:rFonts w:ascii="Arial" w:hAnsi="Arial" w:cs="Arial"/>
                <w:b/>
                <w:bCs/>
              </w:rPr>
            </w:pPr>
            <w:r w:rsidRPr="00E506E3">
              <w:rPr>
                <w:rFonts w:ascii="Arial" w:hAnsi="Arial" w:cs="Arial"/>
                <w:b/>
                <w:bCs/>
              </w:rPr>
              <w:t>Reason for Disqualification:</w:t>
            </w:r>
          </w:p>
        </w:tc>
        <w:tc>
          <w:tcPr>
            <w:tcW w:w="4364" w:type="dxa"/>
          </w:tcPr>
          <w:p w14:paraId="18F45AEB" w14:textId="77777777" w:rsidR="00CD619B" w:rsidRPr="00E506E3" w:rsidRDefault="00CD619B" w:rsidP="00924A11">
            <w:pPr>
              <w:rPr>
                <w:rFonts w:ascii="Arial" w:hAnsi="Arial" w:cs="Arial"/>
                <w:b/>
                <w:bCs/>
              </w:rPr>
            </w:pPr>
            <w:r w:rsidRPr="00E506E3">
              <w:rPr>
                <w:rFonts w:ascii="Arial" w:hAnsi="Arial" w:cs="Arial"/>
                <w:b/>
                <w:bCs/>
              </w:rPr>
              <w:t>Reason for Penalty:</w:t>
            </w:r>
          </w:p>
        </w:tc>
      </w:tr>
      <w:tr w:rsidR="00CD619B" w:rsidRPr="00E506E3" w14:paraId="7251835B" w14:textId="77777777" w:rsidTr="00924A11">
        <w:trPr>
          <w:trHeight w:val="557"/>
        </w:trPr>
        <w:tc>
          <w:tcPr>
            <w:tcW w:w="5621" w:type="dxa"/>
            <w:vAlign w:val="center"/>
          </w:tcPr>
          <w:p w14:paraId="3BB80CDA" w14:textId="77777777" w:rsidR="00CD619B" w:rsidRPr="00621DED" w:rsidRDefault="00CD619B" w:rsidP="00924A11">
            <w:pPr>
              <w:rPr>
                <w:rFonts w:ascii="Arial" w:hAnsi="Arial" w:cs="Arial"/>
              </w:rPr>
            </w:pPr>
            <w:r w:rsidRPr="00621DED">
              <w:rPr>
                <w:rFonts w:ascii="Arial" w:hAnsi="Arial" w:cs="Arial"/>
              </w:rPr>
              <w:t>Team and all associated competitors must be eligible to compete.  (See disqualification 1 above.)</w:t>
            </w:r>
          </w:p>
        </w:tc>
        <w:tc>
          <w:tcPr>
            <w:tcW w:w="4364" w:type="dxa"/>
            <w:vAlign w:val="center"/>
          </w:tcPr>
          <w:p w14:paraId="1ED1D127" w14:textId="77777777" w:rsidR="00CD619B" w:rsidRPr="00621DED" w:rsidRDefault="00CD619B" w:rsidP="00924A11">
            <w:pPr>
              <w:rPr>
                <w:rFonts w:ascii="Arial" w:hAnsi="Arial" w:cs="Arial"/>
              </w:rPr>
            </w:pPr>
            <w:r w:rsidRPr="00621DED">
              <w:rPr>
                <w:rFonts w:ascii="Arial" w:hAnsi="Arial" w:cs="Arial"/>
              </w:rPr>
              <w:t>_____ Team is not dressed in full uniform. 5 points.</w:t>
            </w:r>
          </w:p>
        </w:tc>
      </w:tr>
      <w:tr w:rsidR="00CD619B" w:rsidRPr="00E506E3" w14:paraId="3BA82BB1" w14:textId="77777777" w:rsidTr="00924A11">
        <w:trPr>
          <w:trHeight w:val="521"/>
        </w:trPr>
        <w:tc>
          <w:tcPr>
            <w:tcW w:w="5621" w:type="dxa"/>
            <w:vAlign w:val="center"/>
          </w:tcPr>
          <w:p w14:paraId="3C29311F" w14:textId="7F8A2A42" w:rsidR="00CD619B" w:rsidRPr="00621DED" w:rsidRDefault="00CD619B" w:rsidP="00924A11">
            <w:pPr>
              <w:rPr>
                <w:rFonts w:ascii="Arial" w:hAnsi="Arial" w:cs="Arial"/>
              </w:rPr>
            </w:pPr>
            <w:r w:rsidRPr="00621DED">
              <w:rPr>
                <w:rFonts w:ascii="Arial" w:hAnsi="Arial" w:cs="Arial"/>
              </w:rPr>
              <w:t xml:space="preserve">Team does not return all required paperwork by </w:t>
            </w:r>
            <w:r w:rsidR="003115FD">
              <w:rPr>
                <w:rFonts w:ascii="Arial" w:hAnsi="Arial" w:cs="Arial"/>
              </w:rPr>
              <w:t>January 23</w:t>
            </w:r>
            <w:r w:rsidRPr="00621DED">
              <w:rPr>
                <w:rFonts w:ascii="Arial" w:hAnsi="Arial" w:cs="Arial"/>
              </w:rPr>
              <w:t>, 202</w:t>
            </w:r>
            <w:r w:rsidR="003115FD">
              <w:rPr>
                <w:rFonts w:ascii="Arial" w:hAnsi="Arial" w:cs="Arial"/>
              </w:rPr>
              <w:t>6</w:t>
            </w:r>
            <w:r w:rsidRPr="00621DED">
              <w:rPr>
                <w:rFonts w:ascii="Arial" w:hAnsi="Arial" w:cs="Arial"/>
              </w:rPr>
              <w:t>, deadline.</w:t>
            </w:r>
          </w:p>
        </w:tc>
        <w:tc>
          <w:tcPr>
            <w:tcW w:w="4364" w:type="dxa"/>
            <w:vAlign w:val="center"/>
          </w:tcPr>
          <w:p w14:paraId="134E3DDE" w14:textId="77777777" w:rsidR="00CD619B" w:rsidRPr="00462EC0" w:rsidRDefault="00CD619B" w:rsidP="00924A11">
            <w:pPr>
              <w:rPr>
                <w:rFonts w:ascii="Arial" w:hAnsi="Arial" w:cs="Arial"/>
              </w:rPr>
            </w:pPr>
            <w:r w:rsidRPr="00462EC0">
              <w:rPr>
                <w:rFonts w:ascii="Arial" w:hAnsi="Arial" w:cs="Arial"/>
              </w:rPr>
              <w:t>_____ Replacement product did not meet requirements and was discarded.  2 points</w:t>
            </w:r>
          </w:p>
        </w:tc>
      </w:tr>
      <w:tr w:rsidR="00CD619B" w:rsidRPr="00E506E3" w14:paraId="5481D8DA" w14:textId="77777777" w:rsidTr="00924A11">
        <w:trPr>
          <w:trHeight w:val="530"/>
        </w:trPr>
        <w:tc>
          <w:tcPr>
            <w:tcW w:w="5621" w:type="dxa"/>
            <w:vAlign w:val="center"/>
          </w:tcPr>
          <w:p w14:paraId="3DA0E810" w14:textId="77777777" w:rsidR="00CD619B" w:rsidRPr="00621DED" w:rsidRDefault="00CD619B" w:rsidP="00924A11">
            <w:pPr>
              <w:rPr>
                <w:rFonts w:ascii="Arial" w:hAnsi="Arial" w:cs="Arial"/>
              </w:rPr>
            </w:pPr>
            <w:r w:rsidRPr="00621DED">
              <w:rPr>
                <w:rFonts w:ascii="Arial" w:hAnsi="Arial" w:cs="Arial"/>
              </w:rPr>
              <w:t>Teams must arrive at the appointed time to compete, or they may be disqualified.</w:t>
            </w:r>
          </w:p>
        </w:tc>
        <w:tc>
          <w:tcPr>
            <w:tcW w:w="4364" w:type="dxa"/>
            <w:vAlign w:val="center"/>
          </w:tcPr>
          <w:p w14:paraId="60F38195" w14:textId="77777777" w:rsidR="00CD619B" w:rsidRPr="00621DED" w:rsidRDefault="00CD619B" w:rsidP="00924A11">
            <w:pPr>
              <w:rPr>
                <w:rFonts w:ascii="Arial" w:hAnsi="Arial" w:cs="Arial"/>
              </w:rPr>
            </w:pPr>
            <w:r w:rsidRPr="00621DED">
              <w:rPr>
                <w:rFonts w:ascii="Arial" w:hAnsi="Arial" w:cs="Arial"/>
              </w:rPr>
              <w:t>_____ Team begins any competition segment before their assigned start time.</w:t>
            </w:r>
          </w:p>
          <w:p w14:paraId="78BF0DD0" w14:textId="77777777" w:rsidR="00CD619B" w:rsidRPr="00621DED" w:rsidRDefault="00CD619B" w:rsidP="00924A11">
            <w:pPr>
              <w:rPr>
                <w:rFonts w:ascii="Arial" w:hAnsi="Arial" w:cs="Arial"/>
              </w:rPr>
            </w:pPr>
            <w:r w:rsidRPr="00621DED">
              <w:rPr>
                <w:rFonts w:ascii="Arial" w:hAnsi="Arial" w:cs="Arial"/>
              </w:rPr>
              <w:t>1/4 point per 15 seconds up to 10 minutes.</w:t>
            </w:r>
          </w:p>
        </w:tc>
      </w:tr>
      <w:tr w:rsidR="00CD619B" w:rsidRPr="00E506E3" w14:paraId="28960331" w14:textId="77777777" w:rsidTr="00924A11">
        <w:trPr>
          <w:trHeight w:val="576"/>
        </w:trPr>
        <w:tc>
          <w:tcPr>
            <w:tcW w:w="5621" w:type="dxa"/>
            <w:vAlign w:val="center"/>
          </w:tcPr>
          <w:p w14:paraId="1468F971" w14:textId="77777777" w:rsidR="00CD619B" w:rsidRPr="00621DED" w:rsidRDefault="00CD619B" w:rsidP="00924A11">
            <w:pPr>
              <w:rPr>
                <w:rFonts w:ascii="Arial" w:hAnsi="Arial" w:cs="Arial"/>
              </w:rPr>
            </w:pPr>
            <w:r w:rsidRPr="00621DED">
              <w:rPr>
                <w:rFonts w:ascii="Arial" w:hAnsi="Arial" w:cs="Arial"/>
              </w:rPr>
              <w:t>Team used an electric device, battery operated device and/or additional butane burners.</w:t>
            </w:r>
          </w:p>
        </w:tc>
        <w:tc>
          <w:tcPr>
            <w:tcW w:w="4364" w:type="dxa"/>
            <w:vAlign w:val="center"/>
          </w:tcPr>
          <w:p w14:paraId="1A361A27" w14:textId="77777777" w:rsidR="00CD619B" w:rsidRPr="00621DED" w:rsidRDefault="00CD619B" w:rsidP="00924A11">
            <w:pPr>
              <w:rPr>
                <w:rFonts w:ascii="Arial" w:hAnsi="Arial" w:cs="Arial"/>
              </w:rPr>
            </w:pPr>
            <w:r w:rsidRPr="00621DED">
              <w:rPr>
                <w:rFonts w:ascii="Arial" w:hAnsi="Arial" w:cs="Arial"/>
              </w:rPr>
              <w:t>_____ Team did not finish within allotted time.       1/4 point per 15 seconds up to 10 minutes.</w:t>
            </w:r>
          </w:p>
        </w:tc>
      </w:tr>
      <w:tr w:rsidR="00CD619B" w:rsidRPr="00E506E3" w14:paraId="0E5246D5" w14:textId="77777777" w:rsidTr="00924A11">
        <w:trPr>
          <w:trHeight w:val="494"/>
        </w:trPr>
        <w:tc>
          <w:tcPr>
            <w:tcW w:w="5621" w:type="dxa"/>
            <w:vAlign w:val="center"/>
          </w:tcPr>
          <w:p w14:paraId="1E052B0C" w14:textId="77777777" w:rsidR="00CD619B" w:rsidRPr="00621DED" w:rsidRDefault="00CD619B" w:rsidP="00924A11">
            <w:pPr>
              <w:rPr>
                <w:rFonts w:ascii="Arial" w:hAnsi="Arial" w:cs="Arial"/>
              </w:rPr>
            </w:pPr>
            <w:r w:rsidRPr="00621DED">
              <w:rPr>
                <w:rFonts w:ascii="Arial" w:hAnsi="Arial" w:cs="Arial"/>
              </w:rPr>
              <w:t>Team does not prepare two (2) complete meals.</w:t>
            </w:r>
          </w:p>
        </w:tc>
        <w:tc>
          <w:tcPr>
            <w:tcW w:w="4364" w:type="dxa"/>
            <w:vAlign w:val="center"/>
          </w:tcPr>
          <w:p w14:paraId="47512055" w14:textId="1FCD6EC9" w:rsidR="00CD619B" w:rsidRPr="00621DED" w:rsidRDefault="00CD619B" w:rsidP="00924A11">
            <w:pPr>
              <w:rPr>
                <w:rFonts w:ascii="Arial" w:hAnsi="Arial" w:cs="Arial"/>
              </w:rPr>
            </w:pPr>
            <w:r w:rsidRPr="00621DED">
              <w:rPr>
                <w:rFonts w:ascii="Arial" w:hAnsi="Arial" w:cs="Arial"/>
              </w:rPr>
              <w:t>_____ Team used prohibited equipment</w:t>
            </w:r>
            <w:r w:rsidR="00462EC0">
              <w:rPr>
                <w:rFonts w:ascii="Arial" w:hAnsi="Arial" w:cs="Arial"/>
              </w:rPr>
              <w:t xml:space="preserve"> and/or prohibited ingredients</w:t>
            </w:r>
            <w:r w:rsidRPr="00621DED">
              <w:rPr>
                <w:rFonts w:ascii="Arial" w:hAnsi="Arial" w:cs="Arial"/>
              </w:rPr>
              <w:t>. 5 points.</w:t>
            </w:r>
          </w:p>
        </w:tc>
      </w:tr>
      <w:tr w:rsidR="00CD619B" w:rsidRPr="00E506E3" w14:paraId="574768CA" w14:textId="77777777" w:rsidTr="00924A11">
        <w:trPr>
          <w:trHeight w:val="576"/>
        </w:trPr>
        <w:tc>
          <w:tcPr>
            <w:tcW w:w="5621" w:type="dxa"/>
            <w:vAlign w:val="center"/>
          </w:tcPr>
          <w:p w14:paraId="057406B7" w14:textId="77777777" w:rsidR="00CD619B" w:rsidRPr="00621DED" w:rsidRDefault="00CD619B" w:rsidP="00924A11">
            <w:pPr>
              <w:rPr>
                <w:rFonts w:ascii="Arial" w:hAnsi="Arial" w:cs="Arial"/>
              </w:rPr>
            </w:pPr>
            <w:r w:rsidRPr="00621DED">
              <w:rPr>
                <w:rFonts w:ascii="Arial" w:hAnsi="Arial" w:cs="Arial"/>
              </w:rPr>
              <w:t>Alcohol was used in the meal preparation.</w:t>
            </w:r>
          </w:p>
        </w:tc>
        <w:tc>
          <w:tcPr>
            <w:tcW w:w="4364" w:type="dxa"/>
            <w:vAlign w:val="center"/>
          </w:tcPr>
          <w:p w14:paraId="4F3249D6" w14:textId="49215D4C" w:rsidR="00CD619B" w:rsidRPr="00621DED" w:rsidRDefault="00CD619B" w:rsidP="00924A11">
            <w:pPr>
              <w:rPr>
                <w:rFonts w:ascii="Arial" w:hAnsi="Arial" w:cs="Arial"/>
              </w:rPr>
            </w:pPr>
            <w:r w:rsidRPr="00462EC0">
              <w:rPr>
                <w:rFonts w:ascii="Arial" w:hAnsi="Arial" w:cs="Arial"/>
                <w:highlight w:val="yellow"/>
              </w:rPr>
              <w:t xml:space="preserve">_____ Team </w:t>
            </w:r>
            <w:r w:rsidR="00462EC0" w:rsidRPr="00462EC0">
              <w:rPr>
                <w:rFonts w:ascii="Arial" w:hAnsi="Arial" w:cs="Arial"/>
                <w:highlight w:val="yellow"/>
              </w:rPr>
              <w:t>presented knife cuts not included on the list.  1 point.</w:t>
            </w:r>
          </w:p>
        </w:tc>
      </w:tr>
      <w:tr w:rsidR="00CD619B" w:rsidRPr="00E506E3" w14:paraId="4A55416C" w14:textId="77777777" w:rsidTr="00924A11">
        <w:trPr>
          <w:trHeight w:val="576"/>
        </w:trPr>
        <w:tc>
          <w:tcPr>
            <w:tcW w:w="5621" w:type="dxa"/>
            <w:vAlign w:val="center"/>
          </w:tcPr>
          <w:p w14:paraId="698BE340" w14:textId="77777777" w:rsidR="00CD619B" w:rsidRPr="00621DED" w:rsidRDefault="00CD619B" w:rsidP="00924A11">
            <w:pPr>
              <w:rPr>
                <w:rFonts w:ascii="Arial" w:hAnsi="Arial" w:cs="Arial"/>
              </w:rPr>
            </w:pPr>
            <w:r w:rsidRPr="00621DED">
              <w:rPr>
                <w:rFonts w:ascii="Arial" w:hAnsi="Arial" w:cs="Arial"/>
              </w:rPr>
              <w:t xml:space="preserve">Team started any competition segment more than 10 minutes early or finished more </w:t>
            </w:r>
            <w:proofErr w:type="spellStart"/>
            <w:proofErr w:type="gramStart"/>
            <w:r w:rsidRPr="00621DED">
              <w:rPr>
                <w:rFonts w:ascii="Arial" w:hAnsi="Arial" w:cs="Arial"/>
              </w:rPr>
              <w:t>then</w:t>
            </w:r>
            <w:proofErr w:type="spellEnd"/>
            <w:proofErr w:type="gramEnd"/>
            <w:r w:rsidRPr="00621DED">
              <w:rPr>
                <w:rFonts w:ascii="Arial" w:hAnsi="Arial" w:cs="Arial"/>
              </w:rPr>
              <w:t xml:space="preserve"> 10 minutes late.</w:t>
            </w:r>
          </w:p>
        </w:tc>
        <w:tc>
          <w:tcPr>
            <w:tcW w:w="4364" w:type="dxa"/>
            <w:vAlign w:val="center"/>
          </w:tcPr>
          <w:p w14:paraId="3699EE3C" w14:textId="77777777" w:rsidR="00CD619B" w:rsidRPr="00621DED" w:rsidRDefault="00CD619B" w:rsidP="00924A11">
            <w:pPr>
              <w:rPr>
                <w:rFonts w:ascii="Arial" w:hAnsi="Arial" w:cs="Arial"/>
              </w:rPr>
            </w:pPr>
            <w:r w:rsidRPr="00621DED">
              <w:rPr>
                <w:rFonts w:ascii="Arial" w:hAnsi="Arial" w:cs="Arial"/>
              </w:rPr>
              <w:t>_____ Team produced two meals, but not identical. 2 points.</w:t>
            </w:r>
          </w:p>
        </w:tc>
      </w:tr>
      <w:tr w:rsidR="00CD619B" w:rsidRPr="00E506E3" w14:paraId="764106BB" w14:textId="77777777" w:rsidTr="00924A11">
        <w:trPr>
          <w:trHeight w:val="576"/>
        </w:trPr>
        <w:tc>
          <w:tcPr>
            <w:tcW w:w="5621" w:type="dxa"/>
            <w:vAlign w:val="center"/>
          </w:tcPr>
          <w:p w14:paraId="43BBACF8" w14:textId="77777777" w:rsidR="00CD619B" w:rsidRPr="00621DED" w:rsidRDefault="00CD619B" w:rsidP="00924A11">
            <w:pPr>
              <w:rPr>
                <w:rFonts w:ascii="Arial" w:hAnsi="Arial" w:cs="Arial"/>
              </w:rPr>
            </w:pPr>
            <w:r w:rsidRPr="00621DED">
              <w:rPr>
                <w:rFonts w:ascii="Arial" w:hAnsi="Arial" w:cs="Arial"/>
              </w:rPr>
              <w:t>No team member can receive coaching or any form of communication.  (See disqualification 8 above.)</w:t>
            </w:r>
          </w:p>
        </w:tc>
        <w:tc>
          <w:tcPr>
            <w:tcW w:w="4364" w:type="dxa"/>
            <w:vAlign w:val="center"/>
          </w:tcPr>
          <w:p w14:paraId="11E76CAE" w14:textId="77777777" w:rsidR="00CD619B" w:rsidRPr="00621DED" w:rsidRDefault="00CD619B" w:rsidP="00924A11">
            <w:pPr>
              <w:rPr>
                <w:rFonts w:ascii="Arial" w:hAnsi="Arial" w:cs="Arial"/>
              </w:rPr>
            </w:pPr>
            <w:r w:rsidRPr="00621DED">
              <w:rPr>
                <w:rFonts w:ascii="Arial" w:hAnsi="Arial" w:cs="Arial"/>
              </w:rPr>
              <w:t>_____ Team used dishes/glassware other than those provided by Event Organizers. 5 points.</w:t>
            </w:r>
          </w:p>
        </w:tc>
      </w:tr>
      <w:tr w:rsidR="00CD619B" w:rsidRPr="00E506E3" w14:paraId="18B4B3FD" w14:textId="77777777" w:rsidTr="00924A11">
        <w:trPr>
          <w:trHeight w:val="576"/>
        </w:trPr>
        <w:tc>
          <w:tcPr>
            <w:tcW w:w="5621" w:type="dxa"/>
            <w:vAlign w:val="center"/>
          </w:tcPr>
          <w:p w14:paraId="37AC24A0" w14:textId="77777777" w:rsidR="00CD619B" w:rsidRPr="00621DED" w:rsidRDefault="00CD619B" w:rsidP="00924A11">
            <w:pPr>
              <w:rPr>
                <w:rFonts w:ascii="Arial" w:hAnsi="Arial" w:cs="Arial"/>
              </w:rPr>
            </w:pPr>
            <w:r w:rsidRPr="00621DED">
              <w:rPr>
                <w:rFonts w:ascii="Arial" w:hAnsi="Arial" w:cs="Arial"/>
              </w:rPr>
              <w:t>Team is comprised of students from different schools or career centers.  (See disqualification 9 above.)</w:t>
            </w:r>
          </w:p>
        </w:tc>
        <w:tc>
          <w:tcPr>
            <w:tcW w:w="4364" w:type="dxa"/>
            <w:vAlign w:val="center"/>
          </w:tcPr>
          <w:p w14:paraId="6205EF28" w14:textId="77777777" w:rsidR="00CD619B" w:rsidRPr="00621DED" w:rsidRDefault="00CD619B" w:rsidP="00924A11">
            <w:pPr>
              <w:rPr>
                <w:rFonts w:ascii="Arial" w:hAnsi="Arial" w:cs="Arial"/>
              </w:rPr>
            </w:pPr>
            <w:r w:rsidRPr="00621DED">
              <w:rPr>
                <w:rFonts w:ascii="Arial" w:hAnsi="Arial" w:cs="Arial"/>
              </w:rPr>
              <w:t>_____ Team Manager handled equipment or food during competition. 5 points</w:t>
            </w:r>
          </w:p>
        </w:tc>
      </w:tr>
      <w:tr w:rsidR="00CD619B" w:rsidRPr="00E506E3" w14:paraId="262BD3C7" w14:textId="77777777" w:rsidTr="00924A11">
        <w:trPr>
          <w:trHeight w:val="576"/>
        </w:trPr>
        <w:tc>
          <w:tcPr>
            <w:tcW w:w="5621" w:type="dxa"/>
            <w:vAlign w:val="center"/>
          </w:tcPr>
          <w:p w14:paraId="6769BE4F" w14:textId="77777777" w:rsidR="00CD619B" w:rsidRPr="00621DED" w:rsidRDefault="00CD619B" w:rsidP="00924A11">
            <w:pPr>
              <w:rPr>
                <w:rFonts w:ascii="Arial" w:hAnsi="Arial" w:cs="Arial"/>
              </w:rPr>
            </w:pPr>
            <w:r w:rsidRPr="00621DED">
              <w:rPr>
                <w:rFonts w:ascii="Arial" w:hAnsi="Arial" w:cs="Arial"/>
              </w:rPr>
              <w:t>Misconduct including but not limited to, any nonprescription drug use, alcohol use, etc.  (See disqualification 10 above.)</w:t>
            </w:r>
          </w:p>
        </w:tc>
        <w:tc>
          <w:tcPr>
            <w:tcW w:w="4364" w:type="dxa"/>
            <w:vAlign w:val="center"/>
          </w:tcPr>
          <w:p w14:paraId="5EB6CEE3" w14:textId="77777777" w:rsidR="00CD619B" w:rsidRPr="00621DED" w:rsidRDefault="00CD619B" w:rsidP="00924A11">
            <w:pPr>
              <w:rPr>
                <w:rFonts w:ascii="Arial" w:hAnsi="Arial" w:cs="Arial"/>
              </w:rPr>
            </w:pPr>
            <w:r w:rsidRPr="00621DED">
              <w:rPr>
                <w:rFonts w:ascii="Arial" w:hAnsi="Arial" w:cs="Arial"/>
              </w:rPr>
              <w:t>_____Knife cut selections are not included on the presentation menu as required. 1 point</w:t>
            </w:r>
          </w:p>
        </w:tc>
      </w:tr>
      <w:tr w:rsidR="00CD619B" w:rsidRPr="00E506E3" w14:paraId="6762465C" w14:textId="77777777" w:rsidTr="00924A11">
        <w:trPr>
          <w:trHeight w:val="576"/>
        </w:trPr>
        <w:tc>
          <w:tcPr>
            <w:tcW w:w="5621" w:type="dxa"/>
            <w:vAlign w:val="center"/>
          </w:tcPr>
          <w:p w14:paraId="7A682FB0" w14:textId="77777777" w:rsidR="00CD619B" w:rsidRPr="00621DED" w:rsidRDefault="00CD619B" w:rsidP="00924A11">
            <w:pPr>
              <w:rPr>
                <w:rFonts w:ascii="Arial" w:hAnsi="Arial" w:cs="Arial"/>
              </w:rPr>
            </w:pPr>
            <w:r w:rsidRPr="00621DED">
              <w:rPr>
                <w:rFonts w:ascii="Arial" w:hAnsi="Arial" w:cs="Arial"/>
              </w:rPr>
              <w:t>Team must compete in each segment of the competition.  (See disqualification 11 above.)</w:t>
            </w:r>
          </w:p>
        </w:tc>
        <w:tc>
          <w:tcPr>
            <w:tcW w:w="4364" w:type="dxa"/>
            <w:vAlign w:val="center"/>
          </w:tcPr>
          <w:p w14:paraId="09FA6E33" w14:textId="77777777" w:rsidR="00CD619B" w:rsidRPr="00621DED" w:rsidRDefault="00CD619B" w:rsidP="00924A11">
            <w:pPr>
              <w:rPr>
                <w:rFonts w:ascii="Arial" w:hAnsi="Arial" w:cs="Arial"/>
              </w:rPr>
            </w:pPr>
            <w:r w:rsidRPr="00621DED">
              <w:rPr>
                <w:rFonts w:ascii="Arial" w:hAnsi="Arial" w:cs="Arial"/>
              </w:rPr>
              <w:t>_____ Team did not leave station in a sanitary manner. 3 points.</w:t>
            </w:r>
          </w:p>
        </w:tc>
      </w:tr>
    </w:tbl>
    <w:p w14:paraId="40321B3A" w14:textId="77777777" w:rsidR="00CD619B" w:rsidRDefault="00CD619B" w:rsidP="00CD619B">
      <w:pPr>
        <w:tabs>
          <w:tab w:val="center" w:pos="4320"/>
          <w:tab w:val="right" w:pos="8640"/>
        </w:tabs>
        <w:rPr>
          <w:rFonts w:ascii="Arial" w:hAnsi="Arial"/>
          <w:b/>
          <w:bCs/>
          <w:caps/>
          <w:sz w:val="24"/>
        </w:rPr>
      </w:pPr>
    </w:p>
    <w:tbl>
      <w:tblPr>
        <w:tblpPr w:leftFromText="180" w:rightFromText="180" w:vertAnchor="text" w:horzAnchor="page" w:tblpX="1" w:tblpY="1742"/>
        <w:tblW w:w="13405" w:type="dxa"/>
        <w:tblLook w:val="0000" w:firstRow="0" w:lastRow="0" w:firstColumn="0" w:lastColumn="0" w:noHBand="0" w:noVBand="0"/>
      </w:tblPr>
      <w:tblGrid>
        <w:gridCol w:w="715"/>
        <w:gridCol w:w="630"/>
        <w:gridCol w:w="2520"/>
        <w:gridCol w:w="810"/>
        <w:gridCol w:w="990"/>
        <w:gridCol w:w="900"/>
        <w:gridCol w:w="1260"/>
        <w:gridCol w:w="1350"/>
        <w:gridCol w:w="1440"/>
        <w:gridCol w:w="2790"/>
      </w:tblGrid>
      <w:tr w:rsidR="00F56198" w:rsidRPr="00F24F36" w14:paraId="6ED0DF0D" w14:textId="77777777" w:rsidTr="00F56198">
        <w:trPr>
          <w:gridAfter w:val="1"/>
          <w:wAfter w:w="2790" w:type="dxa"/>
          <w:trHeight w:val="345"/>
        </w:trPr>
        <w:tc>
          <w:tcPr>
            <w:tcW w:w="715" w:type="dxa"/>
            <w:tcBorders>
              <w:top w:val="single" w:sz="4" w:space="0" w:color="auto"/>
              <w:left w:val="single" w:sz="4" w:space="0" w:color="auto"/>
              <w:bottom w:val="single" w:sz="4" w:space="0" w:color="auto"/>
              <w:right w:val="single" w:sz="4" w:space="0" w:color="auto"/>
            </w:tcBorders>
            <w:shd w:val="clear" w:color="auto" w:fill="C0C0C0"/>
          </w:tcPr>
          <w:p w14:paraId="6B23D730" w14:textId="77777777" w:rsidR="00F56198" w:rsidRDefault="00F56198" w:rsidP="00F56198">
            <w:pPr>
              <w:rPr>
                <w:rFonts w:ascii="Arial" w:hAnsi="Arial" w:cs="Arial"/>
                <w:b/>
                <w:bCs/>
                <w:sz w:val="16"/>
                <w:szCs w:val="16"/>
              </w:rPr>
            </w:pPr>
          </w:p>
        </w:tc>
        <w:tc>
          <w:tcPr>
            <w:tcW w:w="9900"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14:paraId="59034DEA" w14:textId="77777777" w:rsidR="00F56198" w:rsidRPr="00462EC0" w:rsidRDefault="00F56198" w:rsidP="00F56198">
            <w:pPr>
              <w:rPr>
                <w:rFonts w:ascii="Arial" w:hAnsi="Arial" w:cs="Arial"/>
                <w:b/>
                <w:bCs/>
                <w:sz w:val="16"/>
                <w:szCs w:val="16"/>
              </w:rPr>
            </w:pPr>
            <w:r w:rsidRPr="00462EC0">
              <w:rPr>
                <w:rFonts w:ascii="Arial" w:hAnsi="Arial" w:cs="Arial"/>
                <w:b/>
                <w:bCs/>
                <w:sz w:val="16"/>
                <w:szCs w:val="16"/>
              </w:rPr>
              <w:t>Product Check-In</w:t>
            </w:r>
          </w:p>
        </w:tc>
      </w:tr>
      <w:tr w:rsidR="00F56198" w:rsidRPr="00F24F36" w14:paraId="2BFD9206" w14:textId="77777777" w:rsidTr="00F56198">
        <w:trPr>
          <w:trHeight w:val="255"/>
        </w:trPr>
        <w:tc>
          <w:tcPr>
            <w:tcW w:w="3865" w:type="dxa"/>
            <w:gridSpan w:val="3"/>
            <w:tcBorders>
              <w:top w:val="nil"/>
              <w:left w:val="single" w:sz="4" w:space="0" w:color="auto"/>
              <w:bottom w:val="nil"/>
              <w:right w:val="single" w:sz="4" w:space="0" w:color="000000"/>
            </w:tcBorders>
            <w:vAlign w:val="center"/>
          </w:tcPr>
          <w:p w14:paraId="5E09D5C7" w14:textId="2B34C5B5" w:rsidR="00F56198" w:rsidRPr="00462EC0" w:rsidRDefault="008A0F12" w:rsidP="00F56198">
            <w:pPr>
              <w:rPr>
                <w:rFonts w:ascii="Arial" w:hAnsi="Arial" w:cs="Arial"/>
                <w:sz w:val="16"/>
                <w:szCs w:val="16"/>
              </w:rPr>
            </w:pPr>
            <w:r>
              <w:rPr>
                <w:rFonts w:ascii="Arial" w:hAnsi="Arial" w:cs="Arial"/>
                <w:sz w:val="16"/>
                <w:szCs w:val="16"/>
              </w:rPr>
              <w:t xml:space="preserve">               </w:t>
            </w:r>
            <w:r w:rsidR="00F56198" w:rsidRPr="00462EC0">
              <w:rPr>
                <w:rFonts w:ascii="Arial" w:hAnsi="Arial" w:cs="Arial"/>
                <w:sz w:val="16"/>
                <w:szCs w:val="16"/>
              </w:rPr>
              <w:t>Including but not limited to:</w:t>
            </w:r>
          </w:p>
        </w:tc>
        <w:tc>
          <w:tcPr>
            <w:tcW w:w="810" w:type="dxa"/>
            <w:vMerge w:val="restart"/>
            <w:tcBorders>
              <w:right w:val="single" w:sz="4" w:space="0" w:color="auto"/>
            </w:tcBorders>
            <w:vAlign w:val="center"/>
          </w:tcPr>
          <w:p w14:paraId="3A5B2E67" w14:textId="77777777" w:rsidR="00F56198" w:rsidRPr="004B1AF9" w:rsidRDefault="00F56198" w:rsidP="00F56198">
            <w:pPr>
              <w:jc w:val="center"/>
              <w:rPr>
                <w:rFonts w:ascii="Arial" w:hAnsi="Arial" w:cs="Arial"/>
              </w:rPr>
            </w:pPr>
            <w:r w:rsidRPr="004B1AF9">
              <w:rPr>
                <w:rFonts w:ascii="Arial" w:hAnsi="Arial" w:cs="Arial"/>
              </w:rPr>
              <w:t>1</w:t>
            </w:r>
          </w:p>
        </w:tc>
        <w:tc>
          <w:tcPr>
            <w:tcW w:w="990" w:type="dxa"/>
            <w:vMerge w:val="restart"/>
            <w:tcBorders>
              <w:left w:val="single" w:sz="4" w:space="0" w:color="auto"/>
              <w:right w:val="single" w:sz="4" w:space="0" w:color="auto"/>
            </w:tcBorders>
            <w:vAlign w:val="center"/>
          </w:tcPr>
          <w:p w14:paraId="570FE99A" w14:textId="77777777" w:rsidR="00F56198" w:rsidRPr="004B1AF9" w:rsidRDefault="00F56198" w:rsidP="00F56198">
            <w:pPr>
              <w:jc w:val="center"/>
              <w:rPr>
                <w:rFonts w:ascii="Arial" w:hAnsi="Arial" w:cs="Arial"/>
              </w:rPr>
            </w:pPr>
            <w:r w:rsidRPr="004B1AF9">
              <w:rPr>
                <w:rFonts w:ascii="Arial" w:hAnsi="Arial" w:cs="Arial"/>
              </w:rPr>
              <w:t>2</w:t>
            </w:r>
          </w:p>
        </w:tc>
        <w:tc>
          <w:tcPr>
            <w:tcW w:w="900" w:type="dxa"/>
            <w:vMerge w:val="restart"/>
            <w:tcBorders>
              <w:left w:val="single" w:sz="4" w:space="0" w:color="auto"/>
              <w:right w:val="single" w:sz="4" w:space="0" w:color="auto"/>
            </w:tcBorders>
            <w:vAlign w:val="center"/>
          </w:tcPr>
          <w:p w14:paraId="18819E07" w14:textId="77777777" w:rsidR="00F56198" w:rsidRPr="004B1AF9" w:rsidRDefault="00F56198" w:rsidP="00F56198">
            <w:pPr>
              <w:jc w:val="center"/>
              <w:rPr>
                <w:rFonts w:ascii="Arial" w:hAnsi="Arial" w:cs="Arial"/>
              </w:rPr>
            </w:pPr>
            <w:r w:rsidRPr="004B1AF9">
              <w:rPr>
                <w:rFonts w:ascii="Arial" w:hAnsi="Arial" w:cs="Arial"/>
              </w:rPr>
              <w:t>3</w:t>
            </w:r>
          </w:p>
        </w:tc>
        <w:tc>
          <w:tcPr>
            <w:tcW w:w="1260" w:type="dxa"/>
            <w:vMerge w:val="restart"/>
            <w:tcBorders>
              <w:left w:val="single" w:sz="4" w:space="0" w:color="auto"/>
              <w:right w:val="single" w:sz="4" w:space="0" w:color="auto"/>
            </w:tcBorders>
            <w:vAlign w:val="center"/>
          </w:tcPr>
          <w:p w14:paraId="3F98274B" w14:textId="77777777" w:rsidR="00F56198" w:rsidRPr="004B1AF9" w:rsidRDefault="00F56198" w:rsidP="00F56198">
            <w:pPr>
              <w:jc w:val="center"/>
              <w:rPr>
                <w:rFonts w:ascii="Arial" w:hAnsi="Arial" w:cs="Arial"/>
              </w:rPr>
            </w:pPr>
            <w:r w:rsidRPr="004B1AF9">
              <w:rPr>
                <w:rFonts w:ascii="Arial" w:hAnsi="Arial" w:cs="Arial"/>
              </w:rPr>
              <w:t>4</w:t>
            </w:r>
          </w:p>
        </w:tc>
        <w:tc>
          <w:tcPr>
            <w:tcW w:w="1350" w:type="dxa"/>
            <w:vMerge w:val="restart"/>
            <w:tcBorders>
              <w:left w:val="single" w:sz="4" w:space="0" w:color="auto"/>
              <w:right w:val="single" w:sz="4" w:space="0" w:color="auto"/>
            </w:tcBorders>
          </w:tcPr>
          <w:p w14:paraId="4B283D4A" w14:textId="77777777" w:rsidR="00F56198" w:rsidRDefault="00F56198" w:rsidP="00F56198">
            <w:pPr>
              <w:jc w:val="center"/>
              <w:rPr>
                <w:rFonts w:ascii="Arial" w:hAnsi="Arial" w:cs="Arial"/>
              </w:rPr>
            </w:pPr>
          </w:p>
          <w:p w14:paraId="61C41FF0" w14:textId="77777777" w:rsidR="00F56198" w:rsidRDefault="00F56198" w:rsidP="00F56198">
            <w:pPr>
              <w:jc w:val="center"/>
              <w:rPr>
                <w:rFonts w:ascii="Arial" w:hAnsi="Arial" w:cs="Arial"/>
              </w:rPr>
            </w:pPr>
          </w:p>
          <w:p w14:paraId="3C0A3525" w14:textId="77777777" w:rsidR="00F56198" w:rsidRPr="004B1AF9" w:rsidRDefault="00F56198" w:rsidP="00F56198">
            <w:pPr>
              <w:jc w:val="center"/>
              <w:rPr>
                <w:rFonts w:ascii="Arial" w:hAnsi="Arial" w:cs="Arial"/>
              </w:rPr>
            </w:pPr>
            <w:r>
              <w:rPr>
                <w:rFonts w:ascii="Arial" w:hAnsi="Arial" w:cs="Arial"/>
              </w:rPr>
              <w:t>5</w:t>
            </w:r>
          </w:p>
        </w:tc>
        <w:tc>
          <w:tcPr>
            <w:tcW w:w="1440" w:type="dxa"/>
            <w:vMerge w:val="restart"/>
            <w:tcBorders>
              <w:left w:val="single" w:sz="4" w:space="0" w:color="auto"/>
              <w:right w:val="single" w:sz="4" w:space="0" w:color="auto"/>
            </w:tcBorders>
            <w:vAlign w:val="center"/>
          </w:tcPr>
          <w:p w14:paraId="6EA5A90D" w14:textId="77777777" w:rsidR="00F56198" w:rsidRPr="004B1AF9" w:rsidRDefault="00F56198" w:rsidP="00F56198">
            <w:pPr>
              <w:jc w:val="center"/>
              <w:rPr>
                <w:rFonts w:ascii="Arial" w:hAnsi="Arial" w:cs="Arial"/>
              </w:rPr>
            </w:pPr>
          </w:p>
          <w:p w14:paraId="6453450B" w14:textId="77777777" w:rsidR="00F56198" w:rsidRPr="004B1AF9" w:rsidRDefault="00F56198" w:rsidP="00F56198">
            <w:pPr>
              <w:jc w:val="center"/>
              <w:rPr>
                <w:rFonts w:ascii="Arial" w:hAnsi="Arial" w:cs="Arial"/>
              </w:rPr>
            </w:pPr>
          </w:p>
          <w:p w14:paraId="698C916F" w14:textId="77777777" w:rsidR="00F56198" w:rsidRPr="004B1AF9" w:rsidRDefault="00F56198" w:rsidP="00F56198">
            <w:pPr>
              <w:jc w:val="center"/>
              <w:rPr>
                <w:rFonts w:ascii="Arial" w:hAnsi="Arial" w:cs="Arial"/>
              </w:rPr>
            </w:pPr>
          </w:p>
        </w:tc>
        <w:tc>
          <w:tcPr>
            <w:tcW w:w="2790" w:type="dxa"/>
            <w:tcBorders>
              <w:left w:val="single" w:sz="4" w:space="0" w:color="auto"/>
            </w:tcBorders>
            <w:vAlign w:val="bottom"/>
          </w:tcPr>
          <w:p w14:paraId="50B43261" w14:textId="77777777" w:rsidR="00F56198" w:rsidRPr="00F24F36" w:rsidRDefault="00F56198" w:rsidP="00F56198">
            <w:pPr>
              <w:rPr>
                <w:rFonts w:ascii="Arial" w:hAnsi="Arial" w:cs="Arial"/>
                <w:sz w:val="16"/>
                <w:szCs w:val="16"/>
              </w:rPr>
            </w:pPr>
            <w:r w:rsidRPr="00E506E3">
              <w:rPr>
                <w:rFonts w:ascii="Arial" w:hAnsi="Arial" w:cs="Arial"/>
              </w:rPr>
              <w:t> </w:t>
            </w:r>
          </w:p>
        </w:tc>
      </w:tr>
      <w:tr w:rsidR="00F56198" w:rsidRPr="00F24F36" w14:paraId="34801895" w14:textId="77777777" w:rsidTr="00F56198">
        <w:trPr>
          <w:gridAfter w:val="1"/>
          <w:wAfter w:w="2790" w:type="dxa"/>
          <w:trHeight w:val="20"/>
        </w:trPr>
        <w:tc>
          <w:tcPr>
            <w:tcW w:w="1345" w:type="dxa"/>
            <w:gridSpan w:val="2"/>
            <w:tcBorders>
              <w:top w:val="nil"/>
              <w:left w:val="single" w:sz="4" w:space="0" w:color="auto"/>
              <w:right w:val="nil"/>
            </w:tcBorders>
          </w:tcPr>
          <w:p w14:paraId="39D7C167" w14:textId="77777777" w:rsidR="00F56198" w:rsidRPr="00E506E3" w:rsidRDefault="00F56198" w:rsidP="00F56198">
            <w:pPr>
              <w:jc w:val="center"/>
              <w:rPr>
                <w:rFonts w:ascii="Arial" w:hAnsi="Arial" w:cs="Arial"/>
                <w:sz w:val="18"/>
                <w:szCs w:val="18"/>
              </w:rPr>
            </w:pPr>
            <w:r w:rsidRPr="00E506E3">
              <w:rPr>
                <w:rFonts w:ascii="Arial" w:hAnsi="Arial" w:cs="Arial"/>
                <w:sz w:val="18"/>
                <w:szCs w:val="18"/>
              </w:rPr>
              <w:t>•</w:t>
            </w:r>
          </w:p>
        </w:tc>
        <w:tc>
          <w:tcPr>
            <w:tcW w:w="2520" w:type="dxa"/>
            <w:tcBorders>
              <w:top w:val="nil"/>
              <w:left w:val="nil"/>
              <w:right w:val="single" w:sz="4" w:space="0" w:color="auto"/>
            </w:tcBorders>
            <w:vAlign w:val="center"/>
          </w:tcPr>
          <w:p w14:paraId="2523625D" w14:textId="77777777" w:rsidR="00F56198" w:rsidRPr="00462EC0" w:rsidRDefault="00F56198" w:rsidP="00F56198">
            <w:pPr>
              <w:rPr>
                <w:rFonts w:ascii="Arial" w:hAnsi="Arial" w:cs="Arial"/>
                <w:sz w:val="16"/>
                <w:szCs w:val="16"/>
              </w:rPr>
            </w:pPr>
            <w:r w:rsidRPr="00462EC0">
              <w:rPr>
                <w:rFonts w:ascii="Arial" w:hAnsi="Arial" w:cs="Arial"/>
                <w:sz w:val="16"/>
                <w:szCs w:val="16"/>
              </w:rPr>
              <w:t>Proper temperature</w:t>
            </w:r>
          </w:p>
        </w:tc>
        <w:tc>
          <w:tcPr>
            <w:tcW w:w="810" w:type="dxa"/>
            <w:vMerge/>
            <w:tcBorders>
              <w:right w:val="single" w:sz="4" w:space="0" w:color="auto"/>
            </w:tcBorders>
            <w:vAlign w:val="center"/>
          </w:tcPr>
          <w:p w14:paraId="59814A5F" w14:textId="77777777" w:rsidR="00F56198" w:rsidRPr="00F24F36" w:rsidRDefault="00F56198" w:rsidP="00F56198">
            <w:pPr>
              <w:rPr>
                <w:rFonts w:ascii="Arial" w:hAnsi="Arial" w:cs="Arial"/>
                <w:sz w:val="16"/>
                <w:szCs w:val="16"/>
              </w:rPr>
            </w:pPr>
          </w:p>
        </w:tc>
        <w:tc>
          <w:tcPr>
            <w:tcW w:w="990" w:type="dxa"/>
            <w:vMerge/>
            <w:tcBorders>
              <w:left w:val="single" w:sz="4" w:space="0" w:color="auto"/>
              <w:right w:val="single" w:sz="4" w:space="0" w:color="auto"/>
            </w:tcBorders>
            <w:vAlign w:val="center"/>
          </w:tcPr>
          <w:p w14:paraId="500F0E61" w14:textId="77777777" w:rsidR="00F56198" w:rsidRPr="00F24F36" w:rsidRDefault="00F56198" w:rsidP="00F56198">
            <w:pPr>
              <w:rPr>
                <w:rFonts w:ascii="Arial" w:hAnsi="Arial" w:cs="Arial"/>
                <w:sz w:val="16"/>
                <w:szCs w:val="16"/>
              </w:rPr>
            </w:pPr>
          </w:p>
        </w:tc>
        <w:tc>
          <w:tcPr>
            <w:tcW w:w="900" w:type="dxa"/>
            <w:vMerge/>
            <w:tcBorders>
              <w:left w:val="single" w:sz="4" w:space="0" w:color="auto"/>
              <w:right w:val="single" w:sz="4" w:space="0" w:color="auto"/>
            </w:tcBorders>
            <w:vAlign w:val="center"/>
          </w:tcPr>
          <w:p w14:paraId="6CA78058" w14:textId="77777777" w:rsidR="00F56198" w:rsidRPr="00F24F36" w:rsidRDefault="00F56198" w:rsidP="00F56198">
            <w:pPr>
              <w:rPr>
                <w:rFonts w:ascii="Arial" w:hAnsi="Arial" w:cs="Arial"/>
                <w:sz w:val="16"/>
                <w:szCs w:val="16"/>
              </w:rPr>
            </w:pPr>
          </w:p>
        </w:tc>
        <w:tc>
          <w:tcPr>
            <w:tcW w:w="1260" w:type="dxa"/>
            <w:vMerge/>
            <w:tcBorders>
              <w:left w:val="single" w:sz="4" w:space="0" w:color="auto"/>
              <w:right w:val="single" w:sz="4" w:space="0" w:color="auto"/>
            </w:tcBorders>
            <w:vAlign w:val="center"/>
          </w:tcPr>
          <w:p w14:paraId="70F39964" w14:textId="77777777" w:rsidR="00F56198" w:rsidRPr="00F24F36" w:rsidRDefault="00F56198" w:rsidP="00F56198">
            <w:pPr>
              <w:rPr>
                <w:rFonts w:ascii="Arial" w:hAnsi="Arial" w:cs="Arial"/>
                <w:sz w:val="16"/>
                <w:szCs w:val="16"/>
              </w:rPr>
            </w:pPr>
          </w:p>
        </w:tc>
        <w:tc>
          <w:tcPr>
            <w:tcW w:w="1350" w:type="dxa"/>
            <w:vMerge/>
            <w:tcBorders>
              <w:left w:val="single" w:sz="4" w:space="0" w:color="auto"/>
              <w:right w:val="single" w:sz="4" w:space="0" w:color="auto"/>
            </w:tcBorders>
          </w:tcPr>
          <w:p w14:paraId="4C50810C" w14:textId="77777777" w:rsidR="00F56198" w:rsidRPr="00F24F36" w:rsidRDefault="00F56198" w:rsidP="00F56198">
            <w:pPr>
              <w:rPr>
                <w:rFonts w:ascii="Arial" w:hAnsi="Arial" w:cs="Arial"/>
                <w:sz w:val="16"/>
                <w:szCs w:val="16"/>
              </w:rPr>
            </w:pPr>
          </w:p>
        </w:tc>
        <w:tc>
          <w:tcPr>
            <w:tcW w:w="1440" w:type="dxa"/>
            <w:vMerge/>
            <w:tcBorders>
              <w:left w:val="single" w:sz="4" w:space="0" w:color="auto"/>
              <w:right w:val="single" w:sz="4" w:space="0" w:color="auto"/>
            </w:tcBorders>
            <w:vAlign w:val="center"/>
          </w:tcPr>
          <w:p w14:paraId="47737C9B" w14:textId="77777777" w:rsidR="00F56198" w:rsidRPr="00F24F36" w:rsidRDefault="00F56198" w:rsidP="00F56198">
            <w:pPr>
              <w:rPr>
                <w:rFonts w:ascii="Arial" w:hAnsi="Arial" w:cs="Arial"/>
                <w:sz w:val="16"/>
                <w:szCs w:val="16"/>
              </w:rPr>
            </w:pPr>
          </w:p>
        </w:tc>
      </w:tr>
      <w:tr w:rsidR="00F56198" w:rsidRPr="00F24F36" w14:paraId="1BFD6DBC" w14:textId="77777777" w:rsidTr="00F56198">
        <w:trPr>
          <w:gridAfter w:val="1"/>
          <w:wAfter w:w="2790" w:type="dxa"/>
          <w:trHeight w:val="20"/>
        </w:trPr>
        <w:tc>
          <w:tcPr>
            <w:tcW w:w="1345" w:type="dxa"/>
            <w:gridSpan w:val="2"/>
            <w:tcBorders>
              <w:left w:val="single" w:sz="4" w:space="0" w:color="auto"/>
              <w:bottom w:val="nil"/>
              <w:right w:val="nil"/>
            </w:tcBorders>
          </w:tcPr>
          <w:p w14:paraId="313BD08A" w14:textId="77777777" w:rsidR="00F56198" w:rsidRPr="00E506E3" w:rsidRDefault="00F56198" w:rsidP="00F56198">
            <w:pPr>
              <w:jc w:val="center"/>
              <w:rPr>
                <w:rFonts w:ascii="Arial" w:hAnsi="Arial" w:cs="Arial"/>
                <w:sz w:val="18"/>
                <w:szCs w:val="18"/>
              </w:rPr>
            </w:pPr>
            <w:r w:rsidRPr="00E506E3">
              <w:rPr>
                <w:rFonts w:ascii="Arial" w:hAnsi="Arial" w:cs="Arial"/>
                <w:sz w:val="18"/>
                <w:szCs w:val="18"/>
              </w:rPr>
              <w:t>•</w:t>
            </w:r>
          </w:p>
        </w:tc>
        <w:tc>
          <w:tcPr>
            <w:tcW w:w="2520" w:type="dxa"/>
            <w:tcBorders>
              <w:left w:val="nil"/>
              <w:bottom w:val="nil"/>
              <w:right w:val="single" w:sz="4" w:space="0" w:color="auto"/>
            </w:tcBorders>
            <w:vAlign w:val="center"/>
          </w:tcPr>
          <w:p w14:paraId="5EBC11C0" w14:textId="77777777" w:rsidR="00F56198" w:rsidRPr="00462EC0" w:rsidRDefault="00F56198" w:rsidP="00F56198">
            <w:pPr>
              <w:rPr>
                <w:rFonts w:ascii="Arial" w:hAnsi="Arial" w:cs="Arial"/>
                <w:sz w:val="16"/>
                <w:szCs w:val="16"/>
              </w:rPr>
            </w:pPr>
            <w:r w:rsidRPr="00462EC0">
              <w:rPr>
                <w:rFonts w:ascii="Arial" w:hAnsi="Arial" w:cs="Arial"/>
                <w:sz w:val="16"/>
                <w:szCs w:val="16"/>
              </w:rPr>
              <w:t>Proper packaging</w:t>
            </w:r>
          </w:p>
        </w:tc>
        <w:tc>
          <w:tcPr>
            <w:tcW w:w="810" w:type="dxa"/>
            <w:vMerge/>
            <w:tcBorders>
              <w:left w:val="single" w:sz="4" w:space="0" w:color="auto"/>
              <w:right w:val="single" w:sz="4" w:space="0" w:color="auto"/>
            </w:tcBorders>
            <w:vAlign w:val="center"/>
          </w:tcPr>
          <w:p w14:paraId="7001E7DC" w14:textId="77777777" w:rsidR="00F56198" w:rsidRPr="00F24F36" w:rsidRDefault="00F56198" w:rsidP="00F56198">
            <w:pPr>
              <w:rPr>
                <w:rFonts w:ascii="Arial" w:hAnsi="Arial" w:cs="Arial"/>
                <w:sz w:val="16"/>
                <w:szCs w:val="16"/>
              </w:rPr>
            </w:pPr>
          </w:p>
        </w:tc>
        <w:tc>
          <w:tcPr>
            <w:tcW w:w="990" w:type="dxa"/>
            <w:vMerge/>
            <w:tcBorders>
              <w:left w:val="single" w:sz="4" w:space="0" w:color="auto"/>
              <w:right w:val="single" w:sz="4" w:space="0" w:color="auto"/>
            </w:tcBorders>
            <w:vAlign w:val="center"/>
          </w:tcPr>
          <w:p w14:paraId="1428DF75" w14:textId="77777777" w:rsidR="00F56198" w:rsidRPr="00F24F36" w:rsidRDefault="00F56198" w:rsidP="00F56198">
            <w:pPr>
              <w:rPr>
                <w:rFonts w:ascii="Arial" w:hAnsi="Arial" w:cs="Arial"/>
                <w:sz w:val="16"/>
                <w:szCs w:val="16"/>
              </w:rPr>
            </w:pPr>
          </w:p>
        </w:tc>
        <w:tc>
          <w:tcPr>
            <w:tcW w:w="900" w:type="dxa"/>
            <w:vMerge/>
            <w:tcBorders>
              <w:left w:val="single" w:sz="4" w:space="0" w:color="auto"/>
              <w:right w:val="single" w:sz="4" w:space="0" w:color="auto"/>
            </w:tcBorders>
            <w:vAlign w:val="center"/>
          </w:tcPr>
          <w:p w14:paraId="7F113AC8" w14:textId="77777777" w:rsidR="00F56198" w:rsidRPr="00F24F36" w:rsidRDefault="00F56198" w:rsidP="00F56198">
            <w:pPr>
              <w:rPr>
                <w:rFonts w:ascii="Arial" w:hAnsi="Arial" w:cs="Arial"/>
                <w:sz w:val="16"/>
                <w:szCs w:val="16"/>
              </w:rPr>
            </w:pPr>
          </w:p>
        </w:tc>
        <w:tc>
          <w:tcPr>
            <w:tcW w:w="1260" w:type="dxa"/>
            <w:vMerge/>
            <w:tcBorders>
              <w:left w:val="single" w:sz="4" w:space="0" w:color="auto"/>
              <w:right w:val="single" w:sz="4" w:space="0" w:color="auto"/>
            </w:tcBorders>
            <w:vAlign w:val="center"/>
          </w:tcPr>
          <w:p w14:paraId="5308FC19" w14:textId="77777777" w:rsidR="00F56198" w:rsidRPr="00F24F36" w:rsidRDefault="00F56198" w:rsidP="00F56198">
            <w:pPr>
              <w:rPr>
                <w:rFonts w:ascii="Arial" w:hAnsi="Arial" w:cs="Arial"/>
                <w:sz w:val="16"/>
                <w:szCs w:val="16"/>
              </w:rPr>
            </w:pPr>
          </w:p>
        </w:tc>
        <w:tc>
          <w:tcPr>
            <w:tcW w:w="1350" w:type="dxa"/>
            <w:vMerge/>
            <w:tcBorders>
              <w:left w:val="single" w:sz="4" w:space="0" w:color="auto"/>
              <w:right w:val="single" w:sz="4" w:space="0" w:color="auto"/>
            </w:tcBorders>
          </w:tcPr>
          <w:p w14:paraId="1ABC2539" w14:textId="77777777" w:rsidR="00F56198" w:rsidRPr="00F24F36" w:rsidRDefault="00F56198" w:rsidP="00F56198">
            <w:pPr>
              <w:rPr>
                <w:rFonts w:ascii="Arial" w:hAnsi="Arial" w:cs="Arial"/>
                <w:sz w:val="16"/>
                <w:szCs w:val="16"/>
              </w:rPr>
            </w:pPr>
          </w:p>
        </w:tc>
        <w:tc>
          <w:tcPr>
            <w:tcW w:w="1440" w:type="dxa"/>
            <w:vMerge/>
            <w:tcBorders>
              <w:left w:val="single" w:sz="4" w:space="0" w:color="auto"/>
              <w:right w:val="single" w:sz="4" w:space="0" w:color="auto"/>
            </w:tcBorders>
            <w:vAlign w:val="center"/>
          </w:tcPr>
          <w:p w14:paraId="3EECC2E4" w14:textId="77777777" w:rsidR="00F56198" w:rsidRPr="00F24F36" w:rsidRDefault="00F56198" w:rsidP="00F56198">
            <w:pPr>
              <w:rPr>
                <w:rFonts w:ascii="Arial" w:hAnsi="Arial" w:cs="Arial"/>
                <w:sz w:val="16"/>
                <w:szCs w:val="16"/>
              </w:rPr>
            </w:pPr>
          </w:p>
        </w:tc>
      </w:tr>
      <w:tr w:rsidR="00F56198" w:rsidRPr="00F24F36" w14:paraId="50168FE9" w14:textId="77777777" w:rsidTr="00F56198">
        <w:trPr>
          <w:gridAfter w:val="1"/>
          <w:wAfter w:w="2790" w:type="dxa"/>
          <w:trHeight w:val="20"/>
        </w:trPr>
        <w:tc>
          <w:tcPr>
            <w:tcW w:w="1345" w:type="dxa"/>
            <w:gridSpan w:val="2"/>
            <w:tcBorders>
              <w:top w:val="nil"/>
              <w:left w:val="single" w:sz="4" w:space="0" w:color="auto"/>
              <w:bottom w:val="nil"/>
              <w:right w:val="nil"/>
            </w:tcBorders>
          </w:tcPr>
          <w:p w14:paraId="64679505" w14:textId="77777777" w:rsidR="00F56198" w:rsidRPr="00E506E3" w:rsidRDefault="00F56198" w:rsidP="00F56198">
            <w:pPr>
              <w:jc w:val="center"/>
              <w:rPr>
                <w:rFonts w:ascii="Arial" w:hAnsi="Arial" w:cs="Arial"/>
                <w:sz w:val="18"/>
                <w:szCs w:val="18"/>
              </w:rPr>
            </w:pPr>
            <w:r w:rsidRPr="00E506E3">
              <w:rPr>
                <w:rFonts w:ascii="Arial" w:hAnsi="Arial" w:cs="Arial"/>
                <w:sz w:val="18"/>
                <w:szCs w:val="18"/>
              </w:rPr>
              <w:t>•</w:t>
            </w:r>
          </w:p>
        </w:tc>
        <w:tc>
          <w:tcPr>
            <w:tcW w:w="2520" w:type="dxa"/>
            <w:tcBorders>
              <w:top w:val="nil"/>
              <w:left w:val="nil"/>
              <w:bottom w:val="nil"/>
              <w:right w:val="single" w:sz="4" w:space="0" w:color="auto"/>
            </w:tcBorders>
            <w:vAlign w:val="center"/>
          </w:tcPr>
          <w:p w14:paraId="74CCC4D8" w14:textId="77777777" w:rsidR="00F56198" w:rsidRPr="00462EC0" w:rsidRDefault="00F56198" w:rsidP="00F56198">
            <w:pPr>
              <w:rPr>
                <w:rFonts w:ascii="Arial" w:hAnsi="Arial" w:cs="Arial"/>
                <w:sz w:val="16"/>
                <w:szCs w:val="16"/>
              </w:rPr>
            </w:pPr>
            <w:r w:rsidRPr="00462EC0">
              <w:rPr>
                <w:rFonts w:ascii="Arial" w:hAnsi="Arial" w:cs="Arial"/>
                <w:sz w:val="16"/>
                <w:szCs w:val="16"/>
              </w:rPr>
              <w:t>Complete product inventory list(s)</w:t>
            </w:r>
          </w:p>
        </w:tc>
        <w:tc>
          <w:tcPr>
            <w:tcW w:w="810" w:type="dxa"/>
            <w:vMerge/>
            <w:tcBorders>
              <w:right w:val="single" w:sz="4" w:space="0" w:color="auto"/>
            </w:tcBorders>
            <w:vAlign w:val="center"/>
          </w:tcPr>
          <w:p w14:paraId="6EA87F1D" w14:textId="77777777" w:rsidR="00F56198" w:rsidRPr="00F24F36" w:rsidRDefault="00F56198" w:rsidP="00F56198">
            <w:pPr>
              <w:rPr>
                <w:rFonts w:ascii="Arial" w:hAnsi="Arial" w:cs="Arial"/>
                <w:sz w:val="16"/>
                <w:szCs w:val="16"/>
              </w:rPr>
            </w:pPr>
          </w:p>
        </w:tc>
        <w:tc>
          <w:tcPr>
            <w:tcW w:w="990" w:type="dxa"/>
            <w:vMerge/>
            <w:tcBorders>
              <w:left w:val="single" w:sz="4" w:space="0" w:color="auto"/>
              <w:right w:val="single" w:sz="4" w:space="0" w:color="auto"/>
            </w:tcBorders>
            <w:vAlign w:val="center"/>
          </w:tcPr>
          <w:p w14:paraId="5121640F" w14:textId="77777777" w:rsidR="00F56198" w:rsidRPr="00F24F36" w:rsidRDefault="00F56198" w:rsidP="00F56198">
            <w:pPr>
              <w:rPr>
                <w:rFonts w:ascii="Arial" w:hAnsi="Arial" w:cs="Arial"/>
                <w:sz w:val="16"/>
                <w:szCs w:val="16"/>
              </w:rPr>
            </w:pPr>
          </w:p>
        </w:tc>
        <w:tc>
          <w:tcPr>
            <w:tcW w:w="900" w:type="dxa"/>
            <w:vMerge/>
            <w:tcBorders>
              <w:left w:val="single" w:sz="4" w:space="0" w:color="auto"/>
              <w:right w:val="single" w:sz="4" w:space="0" w:color="auto"/>
            </w:tcBorders>
            <w:vAlign w:val="center"/>
          </w:tcPr>
          <w:p w14:paraId="09087C47" w14:textId="77777777" w:rsidR="00F56198" w:rsidRPr="00F24F36" w:rsidRDefault="00F56198" w:rsidP="00F56198">
            <w:pPr>
              <w:rPr>
                <w:rFonts w:ascii="Arial" w:hAnsi="Arial" w:cs="Arial"/>
                <w:sz w:val="16"/>
                <w:szCs w:val="16"/>
              </w:rPr>
            </w:pPr>
          </w:p>
        </w:tc>
        <w:tc>
          <w:tcPr>
            <w:tcW w:w="1260" w:type="dxa"/>
            <w:vMerge/>
            <w:tcBorders>
              <w:left w:val="single" w:sz="4" w:space="0" w:color="auto"/>
              <w:right w:val="single" w:sz="4" w:space="0" w:color="auto"/>
            </w:tcBorders>
            <w:vAlign w:val="center"/>
          </w:tcPr>
          <w:p w14:paraId="259467B1" w14:textId="77777777" w:rsidR="00F56198" w:rsidRPr="00F24F36" w:rsidRDefault="00F56198" w:rsidP="00F56198">
            <w:pPr>
              <w:rPr>
                <w:rFonts w:ascii="Arial" w:hAnsi="Arial" w:cs="Arial"/>
                <w:sz w:val="16"/>
                <w:szCs w:val="16"/>
              </w:rPr>
            </w:pPr>
          </w:p>
        </w:tc>
        <w:tc>
          <w:tcPr>
            <w:tcW w:w="1350" w:type="dxa"/>
            <w:vMerge/>
            <w:tcBorders>
              <w:left w:val="single" w:sz="4" w:space="0" w:color="auto"/>
              <w:right w:val="single" w:sz="4" w:space="0" w:color="auto"/>
            </w:tcBorders>
          </w:tcPr>
          <w:p w14:paraId="495AB81C" w14:textId="77777777" w:rsidR="00F56198" w:rsidRPr="00F24F36" w:rsidRDefault="00F56198" w:rsidP="00F56198">
            <w:pPr>
              <w:rPr>
                <w:rFonts w:ascii="Arial" w:hAnsi="Arial" w:cs="Arial"/>
                <w:sz w:val="16"/>
                <w:szCs w:val="16"/>
              </w:rPr>
            </w:pPr>
          </w:p>
        </w:tc>
        <w:tc>
          <w:tcPr>
            <w:tcW w:w="1440" w:type="dxa"/>
            <w:vMerge/>
            <w:tcBorders>
              <w:left w:val="single" w:sz="4" w:space="0" w:color="auto"/>
              <w:right w:val="single" w:sz="4" w:space="0" w:color="auto"/>
            </w:tcBorders>
            <w:vAlign w:val="center"/>
          </w:tcPr>
          <w:p w14:paraId="3855D699" w14:textId="77777777" w:rsidR="00F56198" w:rsidRPr="00F24F36" w:rsidRDefault="00F56198" w:rsidP="00F56198">
            <w:pPr>
              <w:rPr>
                <w:rFonts w:ascii="Arial" w:hAnsi="Arial" w:cs="Arial"/>
                <w:sz w:val="16"/>
                <w:szCs w:val="16"/>
              </w:rPr>
            </w:pPr>
          </w:p>
        </w:tc>
      </w:tr>
      <w:tr w:rsidR="00F56198" w:rsidRPr="00F24F36" w14:paraId="1D2D6D0C" w14:textId="77777777" w:rsidTr="00F56198">
        <w:trPr>
          <w:gridAfter w:val="1"/>
          <w:wAfter w:w="2790" w:type="dxa"/>
          <w:trHeight w:val="20"/>
        </w:trPr>
        <w:tc>
          <w:tcPr>
            <w:tcW w:w="1345" w:type="dxa"/>
            <w:gridSpan w:val="2"/>
            <w:tcBorders>
              <w:top w:val="nil"/>
              <w:left w:val="single" w:sz="4" w:space="0" w:color="auto"/>
              <w:bottom w:val="single" w:sz="4" w:space="0" w:color="auto"/>
              <w:right w:val="nil"/>
            </w:tcBorders>
          </w:tcPr>
          <w:p w14:paraId="0C9BBFCE" w14:textId="77777777" w:rsidR="00F56198" w:rsidRPr="00E506E3" w:rsidRDefault="00F56198" w:rsidP="00F56198">
            <w:pPr>
              <w:jc w:val="center"/>
              <w:rPr>
                <w:rFonts w:ascii="Arial" w:hAnsi="Arial" w:cs="Arial"/>
                <w:sz w:val="18"/>
                <w:szCs w:val="18"/>
              </w:rPr>
            </w:pPr>
            <w:r w:rsidRPr="00E506E3">
              <w:rPr>
                <w:rFonts w:ascii="Arial" w:hAnsi="Arial" w:cs="Arial"/>
                <w:sz w:val="18"/>
                <w:szCs w:val="18"/>
              </w:rPr>
              <w:t>•</w:t>
            </w:r>
          </w:p>
        </w:tc>
        <w:tc>
          <w:tcPr>
            <w:tcW w:w="2520" w:type="dxa"/>
            <w:tcBorders>
              <w:top w:val="nil"/>
              <w:left w:val="nil"/>
              <w:bottom w:val="single" w:sz="4" w:space="0" w:color="auto"/>
              <w:right w:val="single" w:sz="4" w:space="0" w:color="auto"/>
            </w:tcBorders>
            <w:vAlign w:val="center"/>
          </w:tcPr>
          <w:p w14:paraId="4E19F35D" w14:textId="77777777" w:rsidR="00F56198" w:rsidRPr="00462EC0" w:rsidRDefault="00F56198" w:rsidP="00F56198">
            <w:pPr>
              <w:rPr>
                <w:rFonts w:ascii="Arial" w:hAnsi="Arial" w:cs="Arial"/>
                <w:sz w:val="16"/>
                <w:szCs w:val="16"/>
              </w:rPr>
            </w:pPr>
            <w:r w:rsidRPr="00462EC0">
              <w:rPr>
                <w:rFonts w:ascii="Arial" w:hAnsi="Arial" w:cs="Arial"/>
                <w:sz w:val="16"/>
                <w:szCs w:val="16"/>
              </w:rPr>
              <w:t>Uniform and hygiene</w:t>
            </w:r>
          </w:p>
        </w:tc>
        <w:tc>
          <w:tcPr>
            <w:tcW w:w="810" w:type="dxa"/>
            <w:vMerge/>
            <w:tcBorders>
              <w:bottom w:val="single" w:sz="4" w:space="0" w:color="auto"/>
              <w:right w:val="single" w:sz="4" w:space="0" w:color="auto"/>
            </w:tcBorders>
            <w:vAlign w:val="center"/>
          </w:tcPr>
          <w:p w14:paraId="549A1319" w14:textId="77777777" w:rsidR="00F56198" w:rsidRPr="00F24F36" w:rsidRDefault="00F56198" w:rsidP="00F56198">
            <w:pPr>
              <w:rPr>
                <w:rFonts w:ascii="Arial" w:hAnsi="Arial" w:cs="Arial"/>
                <w:sz w:val="16"/>
                <w:szCs w:val="16"/>
              </w:rPr>
            </w:pPr>
          </w:p>
        </w:tc>
        <w:tc>
          <w:tcPr>
            <w:tcW w:w="990" w:type="dxa"/>
            <w:vMerge/>
            <w:tcBorders>
              <w:left w:val="single" w:sz="4" w:space="0" w:color="auto"/>
              <w:bottom w:val="single" w:sz="4" w:space="0" w:color="auto"/>
              <w:right w:val="single" w:sz="4" w:space="0" w:color="auto"/>
            </w:tcBorders>
            <w:vAlign w:val="center"/>
          </w:tcPr>
          <w:p w14:paraId="35DB7788" w14:textId="77777777" w:rsidR="00F56198" w:rsidRPr="00F24F36" w:rsidRDefault="00F56198" w:rsidP="00F56198">
            <w:pPr>
              <w:rPr>
                <w:rFonts w:ascii="Arial" w:hAnsi="Arial" w:cs="Arial"/>
                <w:sz w:val="16"/>
                <w:szCs w:val="16"/>
              </w:rPr>
            </w:pPr>
          </w:p>
        </w:tc>
        <w:tc>
          <w:tcPr>
            <w:tcW w:w="900" w:type="dxa"/>
            <w:vMerge/>
            <w:tcBorders>
              <w:left w:val="single" w:sz="4" w:space="0" w:color="auto"/>
              <w:bottom w:val="single" w:sz="4" w:space="0" w:color="auto"/>
              <w:right w:val="single" w:sz="4" w:space="0" w:color="auto"/>
            </w:tcBorders>
            <w:vAlign w:val="center"/>
          </w:tcPr>
          <w:p w14:paraId="3F8560E4" w14:textId="77777777" w:rsidR="00F56198" w:rsidRPr="00F24F36" w:rsidRDefault="00F56198" w:rsidP="00F56198">
            <w:pPr>
              <w:rPr>
                <w:rFonts w:ascii="Arial" w:hAnsi="Arial" w:cs="Arial"/>
                <w:sz w:val="16"/>
                <w:szCs w:val="16"/>
              </w:rPr>
            </w:pPr>
          </w:p>
        </w:tc>
        <w:tc>
          <w:tcPr>
            <w:tcW w:w="1260" w:type="dxa"/>
            <w:vMerge/>
            <w:tcBorders>
              <w:left w:val="single" w:sz="4" w:space="0" w:color="auto"/>
              <w:bottom w:val="single" w:sz="4" w:space="0" w:color="auto"/>
              <w:right w:val="single" w:sz="4" w:space="0" w:color="auto"/>
            </w:tcBorders>
            <w:vAlign w:val="center"/>
          </w:tcPr>
          <w:p w14:paraId="7AE2E56A" w14:textId="77777777" w:rsidR="00F56198" w:rsidRPr="00F24F36" w:rsidRDefault="00F56198" w:rsidP="00F56198">
            <w:pPr>
              <w:rPr>
                <w:rFonts w:ascii="Arial" w:hAnsi="Arial" w:cs="Arial"/>
                <w:sz w:val="16"/>
                <w:szCs w:val="16"/>
              </w:rPr>
            </w:pPr>
          </w:p>
        </w:tc>
        <w:tc>
          <w:tcPr>
            <w:tcW w:w="1350" w:type="dxa"/>
            <w:vMerge/>
            <w:tcBorders>
              <w:left w:val="single" w:sz="4" w:space="0" w:color="auto"/>
              <w:bottom w:val="single" w:sz="4" w:space="0" w:color="auto"/>
              <w:right w:val="single" w:sz="4" w:space="0" w:color="auto"/>
            </w:tcBorders>
          </w:tcPr>
          <w:p w14:paraId="6D88047F" w14:textId="77777777" w:rsidR="00F56198" w:rsidRPr="00F24F36" w:rsidRDefault="00F56198" w:rsidP="00F56198">
            <w:pPr>
              <w:rPr>
                <w:rFonts w:ascii="Arial" w:hAnsi="Arial" w:cs="Arial"/>
                <w:sz w:val="16"/>
                <w:szCs w:val="16"/>
              </w:rPr>
            </w:pPr>
          </w:p>
        </w:tc>
        <w:tc>
          <w:tcPr>
            <w:tcW w:w="1440" w:type="dxa"/>
            <w:vMerge/>
            <w:tcBorders>
              <w:left w:val="single" w:sz="4" w:space="0" w:color="auto"/>
              <w:bottom w:val="single" w:sz="4" w:space="0" w:color="auto"/>
              <w:right w:val="single" w:sz="4" w:space="0" w:color="auto"/>
            </w:tcBorders>
            <w:vAlign w:val="center"/>
          </w:tcPr>
          <w:p w14:paraId="1621790C" w14:textId="77777777" w:rsidR="00F56198" w:rsidRPr="00F24F36" w:rsidRDefault="00F56198" w:rsidP="00F56198">
            <w:pPr>
              <w:rPr>
                <w:rFonts w:ascii="Arial" w:hAnsi="Arial" w:cs="Arial"/>
                <w:sz w:val="16"/>
                <w:szCs w:val="16"/>
              </w:rPr>
            </w:pPr>
          </w:p>
        </w:tc>
      </w:tr>
    </w:tbl>
    <w:p w14:paraId="2F8C1688" w14:textId="77777777" w:rsidR="00CD619B" w:rsidRDefault="00CD619B" w:rsidP="00462EC0">
      <w:pPr>
        <w:tabs>
          <w:tab w:val="center" w:pos="4320"/>
          <w:tab w:val="right" w:pos="8640"/>
        </w:tabs>
        <w:rPr>
          <w:rFonts w:ascii="Arial" w:hAnsi="Arial"/>
          <w:b/>
          <w:bCs/>
          <w:caps/>
          <w:sz w:val="24"/>
        </w:rPr>
      </w:pPr>
    </w:p>
    <w:sectPr w:rsidR="00CD619B" w:rsidSect="00DE42B8">
      <w:footerReference w:type="even" r:id="rId13"/>
      <w:footerReference w:type="default" r:id="rId14"/>
      <w:pgSz w:w="12240" w:h="15840"/>
      <w:pgMar w:top="720" w:right="720" w:bottom="720" w:left="720" w:header="720" w:footer="720" w:gutter="0"/>
      <w:pgBorders w:offsetFrom="page">
        <w:top w:val="single" w:sz="36" w:space="24" w:color="0F243E" w:themeColor="text2" w:themeShade="80"/>
        <w:left w:val="single" w:sz="36" w:space="24" w:color="0F243E" w:themeColor="text2" w:themeShade="80"/>
        <w:bottom w:val="single" w:sz="36" w:space="24" w:color="0F243E" w:themeColor="text2" w:themeShade="80"/>
        <w:right w:val="single" w:sz="36" w:space="24" w:color="0F243E" w:themeColor="text2" w:themeShade="8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59CC" w14:textId="77777777" w:rsidR="0008223F" w:rsidRDefault="0008223F">
      <w:r>
        <w:separator/>
      </w:r>
    </w:p>
  </w:endnote>
  <w:endnote w:type="continuationSeparator" w:id="0">
    <w:p w14:paraId="1350998D" w14:textId="77777777" w:rsidR="0008223F" w:rsidRDefault="0008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8214" w14:textId="23EF0B20" w:rsidR="009C7E29" w:rsidRDefault="009C7E29" w:rsidP="00E23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6EA4">
      <w:rPr>
        <w:rStyle w:val="PageNumber"/>
        <w:noProof/>
      </w:rPr>
      <w:t>1</w:t>
    </w:r>
    <w:r>
      <w:rPr>
        <w:rStyle w:val="PageNumber"/>
      </w:rPr>
      <w:fldChar w:fldCharType="end"/>
    </w:r>
  </w:p>
  <w:p w14:paraId="6724017F" w14:textId="77777777" w:rsidR="009C7E29" w:rsidRDefault="009C7E29" w:rsidP="00FA0819">
    <w:pPr>
      <w:pStyle w:val="Footer"/>
      <w:ind w:right="360"/>
    </w:pPr>
  </w:p>
  <w:p w14:paraId="27C4F048" w14:textId="77777777" w:rsidR="00047D4B" w:rsidRDefault="00047D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47C5" w14:textId="77777777" w:rsidR="009C7E29" w:rsidRDefault="009C7E29" w:rsidP="00E23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65B6AD0" w14:textId="6D7D82CB" w:rsidR="00047D4B" w:rsidRDefault="0059137A" w:rsidP="00ED615A">
    <w:pPr>
      <w:pStyle w:val="Footer"/>
      <w:ind w:right="360"/>
    </w:pPr>
    <w:r>
      <w:t xml:space="preserve">Updated </w:t>
    </w:r>
    <w:r w:rsidR="000760B2">
      <w:t>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F324" w14:textId="77777777" w:rsidR="0008223F" w:rsidRDefault="0008223F">
      <w:r>
        <w:separator/>
      </w:r>
    </w:p>
  </w:footnote>
  <w:footnote w:type="continuationSeparator" w:id="0">
    <w:p w14:paraId="3A698187" w14:textId="77777777" w:rsidR="0008223F" w:rsidRDefault="0008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F39"/>
    <w:multiLevelType w:val="multilevel"/>
    <w:tmpl w:val="7CF8CA6A"/>
    <w:lvl w:ilvl="0">
      <w:start w:val="1"/>
      <w:numFmt w:val="decimal"/>
      <w:lvlText w:val="%1."/>
      <w:lvlJc w:val="left"/>
      <w:pPr>
        <w:ind w:left="360" w:hanging="360"/>
      </w:pPr>
      <w:rPr>
        <w:rFonts w:hint="default"/>
        <w:b w:val="0"/>
        <w:i w:val="0"/>
        <w:strike w:val="0"/>
        <w:sz w:val="24"/>
        <w:szCs w:val="24"/>
      </w:rPr>
    </w:lvl>
    <w:lvl w:ilvl="1">
      <w:start w:val="1"/>
      <w:numFmt w:val="lowerLetter"/>
      <w:lvlText w:val="%2."/>
      <w:lvlJc w:val="left"/>
      <w:pPr>
        <w:ind w:left="720" w:hanging="360"/>
      </w:pPr>
      <w:rPr>
        <w:rFonts w:ascii="Arial" w:hAnsi="Arial" w:cs="Arial" w:hint="default"/>
        <w:b w:val="0"/>
        <w:i w:val="0"/>
        <w:sz w:val="22"/>
        <w:szCs w:val="24"/>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6B418E"/>
    <w:multiLevelType w:val="hybridMultilevel"/>
    <w:tmpl w:val="5BE61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66272"/>
    <w:multiLevelType w:val="hybridMultilevel"/>
    <w:tmpl w:val="8500D18E"/>
    <w:lvl w:ilvl="0" w:tplc="04090001">
      <w:start w:val="1"/>
      <w:numFmt w:val="bullet"/>
      <w:lvlText w:val=""/>
      <w:lvlJc w:val="left"/>
      <w:pPr>
        <w:ind w:left="720" w:hanging="360"/>
      </w:pPr>
      <w:rPr>
        <w:rFonts w:ascii="Symbol" w:hAnsi="Symbol" w:hint="default"/>
        <w:b w:val="0"/>
        <w:sz w:val="24"/>
        <w:szCs w:val="24"/>
      </w:rPr>
    </w:lvl>
    <w:lvl w:ilvl="1" w:tplc="04090001">
      <w:start w:val="1"/>
      <w:numFmt w:val="bullet"/>
      <w:lvlText w:val=""/>
      <w:lvlJc w:val="left"/>
      <w:pPr>
        <w:ind w:left="1440" w:hanging="360"/>
      </w:pPr>
      <w:rPr>
        <w:rFonts w:ascii="Symbol" w:hAnsi="Symbol" w:hint="default"/>
        <w:sz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927701"/>
    <w:multiLevelType w:val="hybridMultilevel"/>
    <w:tmpl w:val="4108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21F7E"/>
    <w:multiLevelType w:val="multilevel"/>
    <w:tmpl w:val="31028BCA"/>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D2C0EF7"/>
    <w:multiLevelType w:val="multilevel"/>
    <w:tmpl w:val="7CF8CA6A"/>
    <w:lvl w:ilvl="0">
      <w:start w:val="1"/>
      <w:numFmt w:val="decimal"/>
      <w:lvlText w:val="%1."/>
      <w:lvlJc w:val="left"/>
      <w:pPr>
        <w:ind w:left="360" w:hanging="360"/>
      </w:pPr>
      <w:rPr>
        <w:rFonts w:hint="default"/>
        <w:b w:val="0"/>
        <w:i w:val="0"/>
        <w:strike w:val="0"/>
        <w:sz w:val="24"/>
        <w:szCs w:val="24"/>
      </w:rPr>
    </w:lvl>
    <w:lvl w:ilvl="1">
      <w:start w:val="1"/>
      <w:numFmt w:val="lowerLetter"/>
      <w:lvlText w:val="%2."/>
      <w:lvlJc w:val="left"/>
      <w:pPr>
        <w:ind w:left="720" w:hanging="360"/>
      </w:pPr>
      <w:rPr>
        <w:rFonts w:ascii="Arial" w:hAnsi="Arial" w:cs="Arial" w:hint="default"/>
        <w:b w:val="0"/>
        <w:i w:val="0"/>
        <w:sz w:val="22"/>
        <w:szCs w:val="24"/>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110599"/>
    <w:multiLevelType w:val="hybridMultilevel"/>
    <w:tmpl w:val="463CF1C2"/>
    <w:lvl w:ilvl="0" w:tplc="64E888AA">
      <w:start w:val="1"/>
      <w:numFmt w:val="decimal"/>
      <w:lvlText w:val="%1."/>
      <w:lvlJc w:val="left"/>
      <w:pPr>
        <w:ind w:left="360" w:hanging="360"/>
      </w:pPr>
      <w:rPr>
        <w:rFonts w:hint="default"/>
        <w:b w:val="0"/>
      </w:rPr>
    </w:lvl>
    <w:lvl w:ilvl="1" w:tplc="03E84F5C">
      <w:start w:val="1"/>
      <w:numFmt w:val="lowerLetter"/>
      <w:lvlText w:val="%2."/>
      <w:lvlJc w:val="left"/>
      <w:pPr>
        <w:ind w:left="1080" w:hanging="360"/>
      </w:pPr>
      <w:rPr>
        <w:rFonts w:hint="default"/>
        <w:i w:val="0"/>
      </w:rPr>
    </w:lvl>
    <w:lvl w:ilvl="2" w:tplc="4BE26F44">
      <w:start w:val="1"/>
      <w:numFmt w:val="lowerRoman"/>
      <w:lvlText w:val="%3."/>
      <w:lvlJc w:val="right"/>
      <w:pPr>
        <w:ind w:left="1800" w:hanging="360"/>
      </w:pPr>
      <w:rPr>
        <w:rFonts w:hint="default"/>
        <w:i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86F66"/>
    <w:multiLevelType w:val="hybridMultilevel"/>
    <w:tmpl w:val="C5D87C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F24ED0"/>
    <w:multiLevelType w:val="hybridMultilevel"/>
    <w:tmpl w:val="95CE8DE2"/>
    <w:lvl w:ilvl="0" w:tplc="927E99DE">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07C8B"/>
    <w:multiLevelType w:val="hybridMultilevel"/>
    <w:tmpl w:val="76065D94"/>
    <w:lvl w:ilvl="0" w:tplc="EE1A0CFC">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228C2"/>
    <w:multiLevelType w:val="hybridMultilevel"/>
    <w:tmpl w:val="E3F24086"/>
    <w:lvl w:ilvl="0" w:tplc="C3182B6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55580C"/>
    <w:multiLevelType w:val="hybridMultilevel"/>
    <w:tmpl w:val="89A27B6C"/>
    <w:lvl w:ilvl="0" w:tplc="F086E772">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E057D"/>
    <w:multiLevelType w:val="hybridMultilevel"/>
    <w:tmpl w:val="75AE3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77654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846413E"/>
    <w:multiLevelType w:val="hybridMultilevel"/>
    <w:tmpl w:val="3C2E27B0"/>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991C84"/>
    <w:multiLevelType w:val="hybridMultilevel"/>
    <w:tmpl w:val="F48C29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CD05932"/>
    <w:multiLevelType w:val="hybridMultilevel"/>
    <w:tmpl w:val="3446BFF6"/>
    <w:lvl w:ilvl="0" w:tplc="04090001">
      <w:start w:val="1"/>
      <w:numFmt w:val="bullet"/>
      <w:lvlText w:val=""/>
      <w:lvlJc w:val="left"/>
      <w:pPr>
        <w:ind w:left="360" w:hanging="360"/>
      </w:pPr>
      <w:rPr>
        <w:rFonts w:ascii="Symbol" w:hAnsi="Symbol" w:hint="default"/>
      </w:rPr>
    </w:lvl>
    <w:lvl w:ilvl="1" w:tplc="03E84F5C">
      <w:start w:val="1"/>
      <w:numFmt w:val="lowerLetter"/>
      <w:lvlText w:val="%2."/>
      <w:lvlJc w:val="left"/>
      <w:pPr>
        <w:ind w:left="1080" w:hanging="360"/>
      </w:pPr>
      <w:rPr>
        <w:rFonts w:hint="default"/>
        <w:i w:val="0"/>
      </w:rPr>
    </w:lvl>
    <w:lvl w:ilvl="2" w:tplc="D4F43ADE">
      <w:start w:val="1"/>
      <w:numFmt w:val="lowerRoman"/>
      <w:lvlText w:val="%3."/>
      <w:lvlJc w:val="right"/>
      <w:pPr>
        <w:ind w:left="1800" w:hanging="360"/>
      </w:pPr>
      <w:rPr>
        <w:rFonts w:hint="default"/>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D13299"/>
    <w:multiLevelType w:val="hybridMultilevel"/>
    <w:tmpl w:val="A2A0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12C9C"/>
    <w:multiLevelType w:val="hybridMultilevel"/>
    <w:tmpl w:val="2C2872E6"/>
    <w:lvl w:ilvl="0" w:tplc="C82CEF4E">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32212F"/>
    <w:multiLevelType w:val="hybridMultilevel"/>
    <w:tmpl w:val="11D0D022"/>
    <w:lvl w:ilvl="0" w:tplc="47BEA732">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464BD"/>
    <w:multiLevelType w:val="hybridMultilevel"/>
    <w:tmpl w:val="6064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B599D"/>
    <w:multiLevelType w:val="hybridMultilevel"/>
    <w:tmpl w:val="6A6E9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357F5"/>
    <w:multiLevelType w:val="hybridMultilevel"/>
    <w:tmpl w:val="56C89A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2B0CCB"/>
    <w:multiLevelType w:val="hybridMultilevel"/>
    <w:tmpl w:val="09BCD7E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85A1D6E"/>
    <w:multiLevelType w:val="hybridMultilevel"/>
    <w:tmpl w:val="76C26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F6956"/>
    <w:multiLevelType w:val="hybridMultilevel"/>
    <w:tmpl w:val="9126C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D83E7A"/>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3AEC2A45"/>
    <w:multiLevelType w:val="hybridMultilevel"/>
    <w:tmpl w:val="F522D5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C751152"/>
    <w:multiLevelType w:val="multilevel"/>
    <w:tmpl w:val="8BCA6C72"/>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F5C63C9"/>
    <w:multiLevelType w:val="hybridMultilevel"/>
    <w:tmpl w:val="51D4B4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F58B4"/>
    <w:multiLevelType w:val="hybridMultilevel"/>
    <w:tmpl w:val="99DE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2D74A6"/>
    <w:multiLevelType w:val="multilevel"/>
    <w:tmpl w:val="5062308A"/>
    <w:lvl w:ilvl="0">
      <w:start w:val="1"/>
      <w:numFmt w:val="decimal"/>
      <w:lvlText w:val="%1."/>
      <w:lvlJc w:val="left"/>
      <w:pPr>
        <w:ind w:left="360" w:hanging="360"/>
      </w:pPr>
      <w:rPr>
        <w:rFonts w:hint="default"/>
        <w:b w:val="0"/>
        <w:i w:val="0"/>
        <w:strike w:val="0"/>
        <w:sz w:val="24"/>
        <w:szCs w:val="24"/>
      </w:rPr>
    </w:lvl>
    <w:lvl w:ilvl="1">
      <w:start w:val="1"/>
      <w:numFmt w:val="lowerLetter"/>
      <w:lvlText w:val="%2."/>
      <w:lvlJc w:val="left"/>
      <w:pPr>
        <w:ind w:left="720" w:hanging="360"/>
      </w:pPr>
      <w:rPr>
        <w:rFonts w:ascii="Arial" w:hAnsi="Arial" w:cs="Arial" w:hint="default"/>
        <w:b w:val="0"/>
        <w:i w:val="0"/>
        <w:sz w:val="22"/>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4F00D7"/>
    <w:multiLevelType w:val="hybridMultilevel"/>
    <w:tmpl w:val="E478811C"/>
    <w:lvl w:ilvl="0" w:tplc="B37C1BD6">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6724080"/>
    <w:multiLevelType w:val="hybridMultilevel"/>
    <w:tmpl w:val="55A28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8010FF6"/>
    <w:multiLevelType w:val="hybridMultilevel"/>
    <w:tmpl w:val="B882E026"/>
    <w:lvl w:ilvl="0" w:tplc="97008544">
      <w:start w:val="1"/>
      <w:numFmt w:val="bullet"/>
      <w:lvlText w:val=""/>
      <w:lvlJc w:val="left"/>
      <w:pPr>
        <w:tabs>
          <w:tab w:val="num" w:pos="720"/>
        </w:tabs>
        <w:ind w:left="720" w:hanging="360"/>
      </w:pPr>
      <w:rPr>
        <w:rFonts w:ascii="Symbol" w:hAnsi="Symbol" w:hint="default"/>
      </w:rPr>
    </w:lvl>
    <w:lvl w:ilvl="1" w:tplc="031A5692" w:tentative="1">
      <w:start w:val="1"/>
      <w:numFmt w:val="bullet"/>
      <w:lvlText w:val="o"/>
      <w:lvlJc w:val="left"/>
      <w:pPr>
        <w:tabs>
          <w:tab w:val="num" w:pos="1440"/>
        </w:tabs>
        <w:ind w:left="1440" w:hanging="360"/>
      </w:pPr>
      <w:rPr>
        <w:rFonts w:ascii="Courier New" w:hAnsi="Courier New" w:hint="default"/>
      </w:rPr>
    </w:lvl>
    <w:lvl w:ilvl="2" w:tplc="AE185EC2" w:tentative="1">
      <w:start w:val="1"/>
      <w:numFmt w:val="bullet"/>
      <w:lvlText w:val=""/>
      <w:lvlJc w:val="left"/>
      <w:pPr>
        <w:tabs>
          <w:tab w:val="num" w:pos="2160"/>
        </w:tabs>
        <w:ind w:left="2160" w:hanging="360"/>
      </w:pPr>
      <w:rPr>
        <w:rFonts w:ascii="Wingdings" w:hAnsi="Wingdings" w:hint="default"/>
      </w:rPr>
    </w:lvl>
    <w:lvl w:ilvl="3" w:tplc="A46C40BE" w:tentative="1">
      <w:start w:val="1"/>
      <w:numFmt w:val="bullet"/>
      <w:lvlText w:val=""/>
      <w:lvlJc w:val="left"/>
      <w:pPr>
        <w:tabs>
          <w:tab w:val="num" w:pos="2880"/>
        </w:tabs>
        <w:ind w:left="2880" w:hanging="360"/>
      </w:pPr>
      <w:rPr>
        <w:rFonts w:ascii="Symbol" w:hAnsi="Symbol" w:hint="default"/>
      </w:rPr>
    </w:lvl>
    <w:lvl w:ilvl="4" w:tplc="41584958" w:tentative="1">
      <w:start w:val="1"/>
      <w:numFmt w:val="bullet"/>
      <w:lvlText w:val="o"/>
      <w:lvlJc w:val="left"/>
      <w:pPr>
        <w:tabs>
          <w:tab w:val="num" w:pos="3600"/>
        </w:tabs>
        <w:ind w:left="3600" w:hanging="360"/>
      </w:pPr>
      <w:rPr>
        <w:rFonts w:ascii="Courier New" w:hAnsi="Courier New" w:hint="default"/>
      </w:rPr>
    </w:lvl>
    <w:lvl w:ilvl="5" w:tplc="3A427910" w:tentative="1">
      <w:start w:val="1"/>
      <w:numFmt w:val="bullet"/>
      <w:lvlText w:val=""/>
      <w:lvlJc w:val="left"/>
      <w:pPr>
        <w:tabs>
          <w:tab w:val="num" w:pos="4320"/>
        </w:tabs>
        <w:ind w:left="4320" w:hanging="360"/>
      </w:pPr>
      <w:rPr>
        <w:rFonts w:ascii="Wingdings" w:hAnsi="Wingdings" w:hint="default"/>
      </w:rPr>
    </w:lvl>
    <w:lvl w:ilvl="6" w:tplc="F5FA2B16" w:tentative="1">
      <w:start w:val="1"/>
      <w:numFmt w:val="bullet"/>
      <w:lvlText w:val=""/>
      <w:lvlJc w:val="left"/>
      <w:pPr>
        <w:tabs>
          <w:tab w:val="num" w:pos="5040"/>
        </w:tabs>
        <w:ind w:left="5040" w:hanging="360"/>
      </w:pPr>
      <w:rPr>
        <w:rFonts w:ascii="Symbol" w:hAnsi="Symbol" w:hint="default"/>
      </w:rPr>
    </w:lvl>
    <w:lvl w:ilvl="7" w:tplc="30302C20" w:tentative="1">
      <w:start w:val="1"/>
      <w:numFmt w:val="bullet"/>
      <w:lvlText w:val="o"/>
      <w:lvlJc w:val="left"/>
      <w:pPr>
        <w:tabs>
          <w:tab w:val="num" w:pos="5760"/>
        </w:tabs>
        <w:ind w:left="5760" w:hanging="360"/>
      </w:pPr>
      <w:rPr>
        <w:rFonts w:ascii="Courier New" w:hAnsi="Courier New" w:hint="default"/>
      </w:rPr>
    </w:lvl>
    <w:lvl w:ilvl="8" w:tplc="2AC4F3F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7D1E5F"/>
    <w:multiLevelType w:val="hybridMultilevel"/>
    <w:tmpl w:val="AB52E1DA"/>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908773C"/>
    <w:multiLevelType w:val="hybridMultilevel"/>
    <w:tmpl w:val="DDDE4C4A"/>
    <w:lvl w:ilvl="0" w:tplc="04090001">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7" w15:restartNumberingAfterBreak="0">
    <w:nsid w:val="4D4B08A3"/>
    <w:multiLevelType w:val="hybridMultilevel"/>
    <w:tmpl w:val="8ADC9A2C"/>
    <w:lvl w:ilvl="0" w:tplc="64E888AA">
      <w:start w:val="1"/>
      <w:numFmt w:val="decimal"/>
      <w:lvlText w:val="%1."/>
      <w:lvlJc w:val="left"/>
      <w:pPr>
        <w:tabs>
          <w:tab w:val="num" w:pos="360"/>
        </w:tabs>
        <w:ind w:left="360" w:hanging="360"/>
      </w:pPr>
      <w:rPr>
        <w:b w:val="0"/>
      </w:rPr>
    </w:lvl>
    <w:lvl w:ilvl="1" w:tplc="5F221178">
      <w:start w:val="1"/>
      <w:numFmt w:val="bullet"/>
      <w:lvlText w:val=""/>
      <w:lvlJc w:val="left"/>
      <w:pPr>
        <w:tabs>
          <w:tab w:val="num" w:pos="1080"/>
        </w:tabs>
        <w:ind w:left="1080" w:hanging="360"/>
      </w:pPr>
      <w:rPr>
        <w:rFonts w:ascii="Symbol" w:hAnsi="Symbol" w:hint="default"/>
      </w:rPr>
    </w:lvl>
    <w:lvl w:ilvl="2" w:tplc="75220D04">
      <w:start w:val="1"/>
      <w:numFmt w:val="lowerRoman"/>
      <w:lvlText w:val="%3."/>
      <w:lvlJc w:val="right"/>
      <w:pPr>
        <w:tabs>
          <w:tab w:val="num" w:pos="1800"/>
        </w:tabs>
        <w:ind w:left="1800" w:hanging="180"/>
      </w:pPr>
    </w:lvl>
    <w:lvl w:ilvl="3" w:tplc="9F22856E" w:tentative="1">
      <w:start w:val="1"/>
      <w:numFmt w:val="decimal"/>
      <w:lvlText w:val="%4."/>
      <w:lvlJc w:val="left"/>
      <w:pPr>
        <w:tabs>
          <w:tab w:val="num" w:pos="2520"/>
        </w:tabs>
        <w:ind w:left="2520" w:hanging="360"/>
      </w:pPr>
    </w:lvl>
    <w:lvl w:ilvl="4" w:tplc="3CC840DE" w:tentative="1">
      <w:start w:val="1"/>
      <w:numFmt w:val="lowerLetter"/>
      <w:lvlText w:val="%5."/>
      <w:lvlJc w:val="left"/>
      <w:pPr>
        <w:tabs>
          <w:tab w:val="num" w:pos="3240"/>
        </w:tabs>
        <w:ind w:left="3240" w:hanging="360"/>
      </w:pPr>
    </w:lvl>
    <w:lvl w:ilvl="5" w:tplc="08062DE8" w:tentative="1">
      <w:start w:val="1"/>
      <w:numFmt w:val="lowerRoman"/>
      <w:lvlText w:val="%6."/>
      <w:lvlJc w:val="right"/>
      <w:pPr>
        <w:tabs>
          <w:tab w:val="num" w:pos="3960"/>
        </w:tabs>
        <w:ind w:left="3960" w:hanging="180"/>
      </w:pPr>
    </w:lvl>
    <w:lvl w:ilvl="6" w:tplc="652A6122" w:tentative="1">
      <w:start w:val="1"/>
      <w:numFmt w:val="decimal"/>
      <w:lvlText w:val="%7."/>
      <w:lvlJc w:val="left"/>
      <w:pPr>
        <w:tabs>
          <w:tab w:val="num" w:pos="4680"/>
        </w:tabs>
        <w:ind w:left="4680" w:hanging="360"/>
      </w:pPr>
    </w:lvl>
    <w:lvl w:ilvl="7" w:tplc="F0BCE2FA" w:tentative="1">
      <w:start w:val="1"/>
      <w:numFmt w:val="lowerLetter"/>
      <w:lvlText w:val="%8."/>
      <w:lvlJc w:val="left"/>
      <w:pPr>
        <w:tabs>
          <w:tab w:val="num" w:pos="5400"/>
        </w:tabs>
        <w:ind w:left="5400" w:hanging="360"/>
      </w:pPr>
    </w:lvl>
    <w:lvl w:ilvl="8" w:tplc="5686AC9C" w:tentative="1">
      <w:start w:val="1"/>
      <w:numFmt w:val="lowerRoman"/>
      <w:lvlText w:val="%9."/>
      <w:lvlJc w:val="right"/>
      <w:pPr>
        <w:tabs>
          <w:tab w:val="num" w:pos="6120"/>
        </w:tabs>
        <w:ind w:left="6120" w:hanging="180"/>
      </w:pPr>
    </w:lvl>
  </w:abstractNum>
  <w:abstractNum w:abstractNumId="38" w15:restartNumberingAfterBreak="0">
    <w:nsid w:val="52362EFF"/>
    <w:multiLevelType w:val="hybridMultilevel"/>
    <w:tmpl w:val="ADB44DEA"/>
    <w:lvl w:ilvl="0" w:tplc="0409000F">
      <w:start w:val="1"/>
      <w:numFmt w:val="decimal"/>
      <w:lvlText w:val="%1."/>
      <w:lvlJc w:val="left"/>
      <w:pPr>
        <w:ind w:left="1080" w:hanging="360"/>
      </w:pPr>
      <w:rPr>
        <w:rFonts w:hint="default"/>
      </w:rPr>
    </w:lvl>
    <w:lvl w:ilvl="1" w:tplc="04090001">
      <w:start w:val="1"/>
      <w:numFmt w:val="lowerRoman"/>
      <w:lvlText w:val="%2."/>
      <w:lvlJc w:val="right"/>
      <w:pPr>
        <w:ind w:left="1800" w:hanging="360"/>
      </w:pPr>
      <w:rPr>
        <w:rFont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9" w15:restartNumberingAfterBreak="0">
    <w:nsid w:val="528F7742"/>
    <w:multiLevelType w:val="hybridMultilevel"/>
    <w:tmpl w:val="DF50ACC0"/>
    <w:lvl w:ilvl="0" w:tplc="04090001">
      <w:start w:val="1"/>
      <w:numFmt w:val="decimal"/>
      <w:lvlText w:val="%1."/>
      <w:lvlJc w:val="left"/>
      <w:pPr>
        <w:tabs>
          <w:tab w:val="num" w:pos="360"/>
        </w:tabs>
        <w:ind w:left="360" w:hanging="360"/>
      </w:pPr>
      <w:rPr>
        <w:rFonts w:ascii="Arial" w:hAnsi="Arial" w:cs="Arial" w:hint="default"/>
      </w:rPr>
    </w:lvl>
    <w:lvl w:ilvl="1" w:tplc="0409001B">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565363AD"/>
    <w:multiLevelType w:val="hybridMultilevel"/>
    <w:tmpl w:val="E8AE2150"/>
    <w:lvl w:ilvl="0" w:tplc="E6AAB988">
      <w:start w:val="1"/>
      <w:numFmt w:val="bullet"/>
      <w:lvlText w:val=""/>
      <w:lvlJc w:val="left"/>
      <w:pPr>
        <w:ind w:left="360" w:hanging="360"/>
      </w:pPr>
      <w:rPr>
        <w:rFonts w:ascii="Symbol" w:hAnsi="Symbol" w:hint="default"/>
      </w:rPr>
    </w:lvl>
    <w:lvl w:ilvl="1" w:tplc="0409000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1" w15:restartNumberingAfterBreak="0">
    <w:nsid w:val="59320CC3"/>
    <w:multiLevelType w:val="hybridMultilevel"/>
    <w:tmpl w:val="6BF8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161F1"/>
    <w:multiLevelType w:val="multilevel"/>
    <w:tmpl w:val="31028BCA"/>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5A780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E5948DF"/>
    <w:multiLevelType w:val="singleLevel"/>
    <w:tmpl w:val="9528948E"/>
    <w:lvl w:ilvl="0">
      <w:start w:val="1"/>
      <w:numFmt w:val="decimal"/>
      <w:lvlText w:val="%1."/>
      <w:lvlJc w:val="left"/>
      <w:pPr>
        <w:tabs>
          <w:tab w:val="num" w:pos="780"/>
        </w:tabs>
        <w:ind w:left="780" w:hanging="360"/>
      </w:pPr>
      <w:rPr>
        <w:rFonts w:hint="default"/>
      </w:rPr>
    </w:lvl>
  </w:abstractNum>
  <w:abstractNum w:abstractNumId="45" w15:restartNumberingAfterBreak="0">
    <w:nsid w:val="5EA80DBC"/>
    <w:multiLevelType w:val="hybridMultilevel"/>
    <w:tmpl w:val="4AD8ACA2"/>
    <w:lvl w:ilvl="0" w:tplc="C82CEF4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54586E"/>
    <w:multiLevelType w:val="hybridMultilevel"/>
    <w:tmpl w:val="886ACBE6"/>
    <w:lvl w:ilvl="0" w:tplc="8E1AF836">
      <w:start w:val="1"/>
      <w:numFmt w:val="bullet"/>
      <w:lvlText w:val="□"/>
      <w:lvlJc w:val="left"/>
      <w:pPr>
        <w:tabs>
          <w:tab w:val="num" w:pos="180"/>
        </w:tabs>
        <w:ind w:left="180" w:hanging="360"/>
      </w:pPr>
      <w:rPr>
        <w:rFonts w:ascii="Times New Roman" w:hAnsi="Times New Roman" w:cs="Times New Roman" w:hint="default"/>
        <w:sz w:val="56"/>
      </w:rPr>
    </w:lvl>
    <w:lvl w:ilvl="1" w:tplc="F99A0E54">
      <w:start w:val="1"/>
      <w:numFmt w:val="bullet"/>
      <w:lvlText w:val="o"/>
      <w:lvlJc w:val="left"/>
      <w:pPr>
        <w:tabs>
          <w:tab w:val="num" w:pos="1260"/>
        </w:tabs>
        <w:ind w:left="1260" w:hanging="360"/>
      </w:pPr>
      <w:rPr>
        <w:rFonts w:ascii="Courier New" w:hAnsi="Courier New" w:cs="Courier New" w:hint="default"/>
      </w:rPr>
    </w:lvl>
    <w:lvl w:ilvl="2" w:tplc="2C982366" w:tentative="1">
      <w:start w:val="1"/>
      <w:numFmt w:val="bullet"/>
      <w:lvlText w:val=""/>
      <w:lvlJc w:val="left"/>
      <w:pPr>
        <w:tabs>
          <w:tab w:val="num" w:pos="1980"/>
        </w:tabs>
        <w:ind w:left="1980" w:hanging="360"/>
      </w:pPr>
      <w:rPr>
        <w:rFonts w:ascii="Wingdings" w:hAnsi="Wingdings" w:hint="default"/>
      </w:rPr>
    </w:lvl>
    <w:lvl w:ilvl="3" w:tplc="6D20FDB8" w:tentative="1">
      <w:start w:val="1"/>
      <w:numFmt w:val="bullet"/>
      <w:lvlText w:val=""/>
      <w:lvlJc w:val="left"/>
      <w:pPr>
        <w:tabs>
          <w:tab w:val="num" w:pos="2700"/>
        </w:tabs>
        <w:ind w:left="2700" w:hanging="360"/>
      </w:pPr>
      <w:rPr>
        <w:rFonts w:ascii="Symbol" w:hAnsi="Symbol" w:hint="default"/>
      </w:rPr>
    </w:lvl>
    <w:lvl w:ilvl="4" w:tplc="278A4938" w:tentative="1">
      <w:start w:val="1"/>
      <w:numFmt w:val="bullet"/>
      <w:lvlText w:val="o"/>
      <w:lvlJc w:val="left"/>
      <w:pPr>
        <w:tabs>
          <w:tab w:val="num" w:pos="3420"/>
        </w:tabs>
        <w:ind w:left="3420" w:hanging="360"/>
      </w:pPr>
      <w:rPr>
        <w:rFonts w:ascii="Courier New" w:hAnsi="Courier New" w:cs="Courier New" w:hint="default"/>
      </w:rPr>
    </w:lvl>
    <w:lvl w:ilvl="5" w:tplc="4F90B296" w:tentative="1">
      <w:start w:val="1"/>
      <w:numFmt w:val="bullet"/>
      <w:lvlText w:val=""/>
      <w:lvlJc w:val="left"/>
      <w:pPr>
        <w:tabs>
          <w:tab w:val="num" w:pos="4140"/>
        </w:tabs>
        <w:ind w:left="4140" w:hanging="360"/>
      </w:pPr>
      <w:rPr>
        <w:rFonts w:ascii="Wingdings" w:hAnsi="Wingdings" w:hint="default"/>
      </w:rPr>
    </w:lvl>
    <w:lvl w:ilvl="6" w:tplc="B1C8B764" w:tentative="1">
      <w:start w:val="1"/>
      <w:numFmt w:val="bullet"/>
      <w:lvlText w:val=""/>
      <w:lvlJc w:val="left"/>
      <w:pPr>
        <w:tabs>
          <w:tab w:val="num" w:pos="4860"/>
        </w:tabs>
        <w:ind w:left="4860" w:hanging="360"/>
      </w:pPr>
      <w:rPr>
        <w:rFonts w:ascii="Symbol" w:hAnsi="Symbol" w:hint="default"/>
      </w:rPr>
    </w:lvl>
    <w:lvl w:ilvl="7" w:tplc="FD1A6824" w:tentative="1">
      <w:start w:val="1"/>
      <w:numFmt w:val="bullet"/>
      <w:lvlText w:val="o"/>
      <w:lvlJc w:val="left"/>
      <w:pPr>
        <w:tabs>
          <w:tab w:val="num" w:pos="5580"/>
        </w:tabs>
        <w:ind w:left="5580" w:hanging="360"/>
      </w:pPr>
      <w:rPr>
        <w:rFonts w:ascii="Courier New" w:hAnsi="Courier New" w:cs="Courier New" w:hint="default"/>
      </w:rPr>
    </w:lvl>
    <w:lvl w:ilvl="8" w:tplc="C6B0DB36" w:tentative="1">
      <w:start w:val="1"/>
      <w:numFmt w:val="bullet"/>
      <w:lvlText w:val=""/>
      <w:lvlJc w:val="left"/>
      <w:pPr>
        <w:tabs>
          <w:tab w:val="num" w:pos="6300"/>
        </w:tabs>
        <w:ind w:left="6300" w:hanging="360"/>
      </w:pPr>
      <w:rPr>
        <w:rFonts w:ascii="Wingdings" w:hAnsi="Wingdings" w:hint="default"/>
      </w:rPr>
    </w:lvl>
  </w:abstractNum>
  <w:abstractNum w:abstractNumId="47" w15:restartNumberingAfterBreak="0">
    <w:nsid w:val="5FA625D6"/>
    <w:multiLevelType w:val="hybridMultilevel"/>
    <w:tmpl w:val="900468BA"/>
    <w:lvl w:ilvl="0" w:tplc="91944AFC">
      <w:start w:val="1"/>
      <w:numFmt w:val="bullet"/>
      <w:lvlText w:val="□"/>
      <w:lvlJc w:val="left"/>
      <w:pPr>
        <w:ind w:left="2160" w:hanging="360"/>
      </w:pPr>
      <w:rPr>
        <w:rFonts w:ascii="Times New Roman" w:hAnsi="Times New Roman" w:cs="Times New Roman" w:hint="default"/>
        <w:sz w:val="5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0DD3DDF"/>
    <w:multiLevelType w:val="singleLevel"/>
    <w:tmpl w:val="D3420CA8"/>
    <w:lvl w:ilvl="0">
      <w:start w:val="1"/>
      <w:numFmt w:val="decimal"/>
      <w:lvlText w:val="%1."/>
      <w:lvlJc w:val="left"/>
      <w:pPr>
        <w:ind w:left="360" w:hanging="360"/>
      </w:pPr>
      <w:rPr>
        <w:rFonts w:hint="default"/>
        <w:i w:val="0"/>
      </w:rPr>
    </w:lvl>
  </w:abstractNum>
  <w:abstractNum w:abstractNumId="49" w15:restartNumberingAfterBreak="0">
    <w:nsid w:val="6790410C"/>
    <w:multiLevelType w:val="hybridMultilevel"/>
    <w:tmpl w:val="48542CE6"/>
    <w:lvl w:ilvl="0" w:tplc="453450CE">
      <w:start w:val="1"/>
      <w:numFmt w:val="decimal"/>
      <w:lvlText w:val="%1."/>
      <w:lvlJc w:val="left"/>
      <w:pPr>
        <w:ind w:left="360" w:hanging="360"/>
      </w:pPr>
      <w:rPr>
        <w:rFonts w:cs="Times New Roman" w:hint="default"/>
        <w:b w:val="0"/>
        <w:sz w:val="24"/>
        <w:szCs w:val="24"/>
      </w:rPr>
    </w:lvl>
    <w:lvl w:ilvl="1" w:tplc="696CC93A">
      <w:start w:val="1"/>
      <w:numFmt w:val="bullet"/>
      <w:lvlText w:val=""/>
      <w:lvlJc w:val="left"/>
      <w:pPr>
        <w:ind w:left="1080" w:hanging="360"/>
      </w:pPr>
      <w:rPr>
        <w:rFonts w:ascii="Symbol" w:hAnsi="Symbol" w:hint="default"/>
        <w:sz w:val="24"/>
      </w:rPr>
    </w:lvl>
    <w:lvl w:ilvl="2" w:tplc="5F18B2E2">
      <w:start w:val="1"/>
      <w:numFmt w:val="lowerRoman"/>
      <w:lvlText w:val="%3."/>
      <w:lvlJc w:val="right"/>
      <w:pPr>
        <w:ind w:left="1800" w:hanging="180"/>
      </w:pPr>
      <w:rPr>
        <w:rFonts w:cs="Times New Roman"/>
        <w:i w:val="0"/>
      </w:rPr>
    </w:lvl>
    <w:lvl w:ilvl="3" w:tplc="1770AD60">
      <w:start w:val="1"/>
      <w:numFmt w:val="decimal"/>
      <w:lvlText w:val="%4."/>
      <w:lvlJc w:val="left"/>
      <w:pPr>
        <w:ind w:left="2520" w:hanging="360"/>
      </w:pPr>
      <w:rPr>
        <w:rFonts w:cs="Times New Roman"/>
      </w:rPr>
    </w:lvl>
    <w:lvl w:ilvl="4" w:tplc="D4DC7C04" w:tentative="1">
      <w:start w:val="1"/>
      <w:numFmt w:val="lowerLetter"/>
      <w:lvlText w:val="%5."/>
      <w:lvlJc w:val="left"/>
      <w:pPr>
        <w:ind w:left="3240" w:hanging="360"/>
      </w:pPr>
      <w:rPr>
        <w:rFonts w:cs="Times New Roman"/>
      </w:rPr>
    </w:lvl>
    <w:lvl w:ilvl="5" w:tplc="0D7804A8" w:tentative="1">
      <w:start w:val="1"/>
      <w:numFmt w:val="lowerRoman"/>
      <w:lvlText w:val="%6."/>
      <w:lvlJc w:val="right"/>
      <w:pPr>
        <w:ind w:left="3960" w:hanging="180"/>
      </w:pPr>
      <w:rPr>
        <w:rFonts w:cs="Times New Roman"/>
      </w:rPr>
    </w:lvl>
    <w:lvl w:ilvl="6" w:tplc="D8A4BC26" w:tentative="1">
      <w:start w:val="1"/>
      <w:numFmt w:val="decimal"/>
      <w:lvlText w:val="%7."/>
      <w:lvlJc w:val="left"/>
      <w:pPr>
        <w:ind w:left="4680" w:hanging="360"/>
      </w:pPr>
      <w:rPr>
        <w:rFonts w:cs="Times New Roman"/>
      </w:rPr>
    </w:lvl>
    <w:lvl w:ilvl="7" w:tplc="765297E4" w:tentative="1">
      <w:start w:val="1"/>
      <w:numFmt w:val="lowerLetter"/>
      <w:lvlText w:val="%8."/>
      <w:lvlJc w:val="left"/>
      <w:pPr>
        <w:ind w:left="5400" w:hanging="360"/>
      </w:pPr>
      <w:rPr>
        <w:rFonts w:cs="Times New Roman"/>
      </w:rPr>
    </w:lvl>
    <w:lvl w:ilvl="8" w:tplc="91FE410E" w:tentative="1">
      <w:start w:val="1"/>
      <w:numFmt w:val="lowerRoman"/>
      <w:lvlText w:val="%9."/>
      <w:lvlJc w:val="right"/>
      <w:pPr>
        <w:ind w:left="6120" w:hanging="180"/>
      </w:pPr>
      <w:rPr>
        <w:rFonts w:cs="Times New Roman"/>
      </w:rPr>
    </w:lvl>
  </w:abstractNum>
  <w:abstractNum w:abstractNumId="50" w15:restartNumberingAfterBreak="0">
    <w:nsid w:val="683E6870"/>
    <w:multiLevelType w:val="hybridMultilevel"/>
    <w:tmpl w:val="B7AA90AC"/>
    <w:lvl w:ilvl="0" w:tplc="F04E698A">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1C844FD0"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92E67E5"/>
    <w:multiLevelType w:val="hybridMultilevel"/>
    <w:tmpl w:val="0B400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BBC5DD5"/>
    <w:multiLevelType w:val="hybridMultilevel"/>
    <w:tmpl w:val="FBA0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030F14"/>
    <w:multiLevelType w:val="hybridMultilevel"/>
    <w:tmpl w:val="DDDE4C4A"/>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4" w15:restartNumberingAfterBreak="0">
    <w:nsid w:val="6C5964C9"/>
    <w:multiLevelType w:val="hybridMultilevel"/>
    <w:tmpl w:val="92D6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B45102"/>
    <w:multiLevelType w:val="hybridMultilevel"/>
    <w:tmpl w:val="E0E2E9C6"/>
    <w:lvl w:ilvl="0" w:tplc="04090001">
      <w:start w:val="1"/>
      <w:numFmt w:val="decimal"/>
      <w:lvlText w:val="%1."/>
      <w:lvlJc w:val="left"/>
      <w:pPr>
        <w:ind w:left="360" w:hanging="360"/>
      </w:pPr>
      <w:rPr>
        <w:rFonts w:ascii="Arial" w:hAnsi="Arial" w:cs="Arial" w:hint="default"/>
        <w:b w:val="0"/>
        <w:sz w:val="24"/>
        <w:szCs w:val="24"/>
      </w:rPr>
    </w:lvl>
    <w:lvl w:ilvl="1" w:tplc="0409000F">
      <w:start w:val="1"/>
      <w:numFmt w:val="decimal"/>
      <w:lvlText w:val="%2."/>
      <w:lvlJc w:val="left"/>
      <w:pPr>
        <w:ind w:left="360" w:hanging="360"/>
      </w:pPr>
    </w:lvl>
    <w:lvl w:ilvl="2" w:tplc="04090005">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56" w15:restartNumberingAfterBreak="0">
    <w:nsid w:val="766D7797"/>
    <w:multiLevelType w:val="singleLevel"/>
    <w:tmpl w:val="04090001"/>
    <w:lvl w:ilvl="0">
      <w:start w:val="1"/>
      <w:numFmt w:val="bullet"/>
      <w:lvlText w:val=""/>
      <w:lvlJc w:val="left"/>
      <w:pPr>
        <w:ind w:left="720" w:hanging="360"/>
      </w:pPr>
      <w:rPr>
        <w:rFonts w:ascii="Symbol" w:hAnsi="Symbol" w:hint="default"/>
      </w:rPr>
    </w:lvl>
  </w:abstractNum>
  <w:abstractNum w:abstractNumId="57" w15:restartNumberingAfterBreak="0">
    <w:nsid w:val="7A43350E"/>
    <w:multiLevelType w:val="hybridMultilevel"/>
    <w:tmpl w:val="D372377C"/>
    <w:lvl w:ilvl="0" w:tplc="E1F0387A">
      <w:start w:val="1"/>
      <w:numFmt w:val="decimal"/>
      <w:lvlText w:val="%1."/>
      <w:lvlJc w:val="left"/>
      <w:pPr>
        <w:tabs>
          <w:tab w:val="num" w:pos="360"/>
        </w:tabs>
        <w:ind w:left="360" w:hanging="360"/>
      </w:pPr>
      <w:rPr>
        <w:rFonts w:hint="default"/>
        <w:color w:val="000000"/>
      </w:rPr>
    </w:lvl>
    <w:lvl w:ilvl="1" w:tplc="15B63E12" w:tentative="1">
      <w:start w:val="1"/>
      <w:numFmt w:val="lowerLetter"/>
      <w:lvlText w:val="%2."/>
      <w:lvlJc w:val="left"/>
      <w:pPr>
        <w:tabs>
          <w:tab w:val="num" w:pos="1080"/>
        </w:tabs>
        <w:ind w:left="1080" w:hanging="360"/>
      </w:pPr>
    </w:lvl>
    <w:lvl w:ilvl="2" w:tplc="C1EE4E68" w:tentative="1">
      <w:start w:val="1"/>
      <w:numFmt w:val="lowerRoman"/>
      <w:lvlText w:val="%3."/>
      <w:lvlJc w:val="right"/>
      <w:pPr>
        <w:tabs>
          <w:tab w:val="num" w:pos="1800"/>
        </w:tabs>
        <w:ind w:left="1800" w:hanging="180"/>
      </w:pPr>
    </w:lvl>
    <w:lvl w:ilvl="3" w:tplc="7E90CE0A" w:tentative="1">
      <w:start w:val="1"/>
      <w:numFmt w:val="decimal"/>
      <w:lvlText w:val="%4."/>
      <w:lvlJc w:val="left"/>
      <w:pPr>
        <w:tabs>
          <w:tab w:val="num" w:pos="2520"/>
        </w:tabs>
        <w:ind w:left="2520" w:hanging="360"/>
      </w:pPr>
    </w:lvl>
    <w:lvl w:ilvl="4" w:tplc="1188F0C4" w:tentative="1">
      <w:start w:val="1"/>
      <w:numFmt w:val="lowerLetter"/>
      <w:lvlText w:val="%5."/>
      <w:lvlJc w:val="left"/>
      <w:pPr>
        <w:tabs>
          <w:tab w:val="num" w:pos="3240"/>
        </w:tabs>
        <w:ind w:left="3240" w:hanging="360"/>
      </w:pPr>
    </w:lvl>
    <w:lvl w:ilvl="5" w:tplc="0FD49826" w:tentative="1">
      <w:start w:val="1"/>
      <w:numFmt w:val="lowerRoman"/>
      <w:lvlText w:val="%6."/>
      <w:lvlJc w:val="right"/>
      <w:pPr>
        <w:tabs>
          <w:tab w:val="num" w:pos="3960"/>
        </w:tabs>
        <w:ind w:left="3960" w:hanging="180"/>
      </w:pPr>
    </w:lvl>
    <w:lvl w:ilvl="6" w:tplc="64D01254" w:tentative="1">
      <w:start w:val="1"/>
      <w:numFmt w:val="decimal"/>
      <w:lvlText w:val="%7."/>
      <w:lvlJc w:val="left"/>
      <w:pPr>
        <w:tabs>
          <w:tab w:val="num" w:pos="4680"/>
        </w:tabs>
        <w:ind w:left="4680" w:hanging="360"/>
      </w:pPr>
    </w:lvl>
    <w:lvl w:ilvl="7" w:tplc="99B6505C" w:tentative="1">
      <w:start w:val="1"/>
      <w:numFmt w:val="lowerLetter"/>
      <w:lvlText w:val="%8."/>
      <w:lvlJc w:val="left"/>
      <w:pPr>
        <w:tabs>
          <w:tab w:val="num" w:pos="5400"/>
        </w:tabs>
        <w:ind w:left="5400" w:hanging="360"/>
      </w:pPr>
    </w:lvl>
    <w:lvl w:ilvl="8" w:tplc="46BCED4A" w:tentative="1">
      <w:start w:val="1"/>
      <w:numFmt w:val="lowerRoman"/>
      <w:lvlText w:val="%9."/>
      <w:lvlJc w:val="right"/>
      <w:pPr>
        <w:tabs>
          <w:tab w:val="num" w:pos="6120"/>
        </w:tabs>
        <w:ind w:left="6120" w:hanging="180"/>
      </w:pPr>
    </w:lvl>
  </w:abstractNum>
  <w:abstractNum w:abstractNumId="58" w15:restartNumberingAfterBreak="0">
    <w:nsid w:val="7A7B2649"/>
    <w:multiLevelType w:val="hybridMultilevel"/>
    <w:tmpl w:val="E89AF4FE"/>
    <w:lvl w:ilvl="0" w:tplc="64E888AA">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B27DE4"/>
    <w:multiLevelType w:val="hybridMultilevel"/>
    <w:tmpl w:val="DA884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CCA1D74"/>
    <w:multiLevelType w:val="hybridMultilevel"/>
    <w:tmpl w:val="46F20726"/>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B1051A"/>
    <w:multiLevelType w:val="hybridMultilevel"/>
    <w:tmpl w:val="C27A3FE6"/>
    <w:lvl w:ilvl="0" w:tplc="91E4715E">
      <w:start w:val="1"/>
      <w:numFmt w:val="decimal"/>
      <w:lvlText w:val="%1."/>
      <w:lvlJc w:val="left"/>
      <w:pPr>
        <w:ind w:left="360" w:hanging="360"/>
      </w:pPr>
      <w:rPr>
        <w:rFonts w:cs="Times New Roman" w:hint="default"/>
        <w:b w:val="0"/>
        <w:sz w:val="24"/>
        <w:szCs w:val="24"/>
      </w:rPr>
    </w:lvl>
    <w:lvl w:ilvl="1" w:tplc="04090019">
      <w:start w:val="1"/>
      <w:numFmt w:val="bullet"/>
      <w:lvlText w:val=""/>
      <w:lvlJc w:val="left"/>
      <w:pPr>
        <w:ind w:left="1080" w:hanging="360"/>
      </w:pPr>
      <w:rPr>
        <w:rFonts w:ascii="Symbol" w:hAnsi="Symbol" w:hint="default"/>
        <w:sz w:val="24"/>
      </w:rPr>
    </w:lvl>
    <w:lvl w:ilvl="2" w:tplc="0409001B">
      <w:start w:val="1"/>
      <w:numFmt w:val="lowerRoman"/>
      <w:lvlText w:val="%3."/>
      <w:lvlJc w:val="right"/>
      <w:pPr>
        <w:ind w:left="1800" w:hanging="180"/>
      </w:pPr>
      <w:rPr>
        <w:rFonts w:cs="Times New Roman"/>
        <w:i w:val="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727412249">
    <w:abstractNumId w:val="4"/>
  </w:num>
  <w:num w:numId="2" w16cid:durableId="1335844047">
    <w:abstractNumId w:val="36"/>
  </w:num>
  <w:num w:numId="3" w16cid:durableId="2033845624">
    <w:abstractNumId w:val="26"/>
  </w:num>
  <w:num w:numId="4" w16cid:durableId="1917548839">
    <w:abstractNumId w:val="43"/>
  </w:num>
  <w:num w:numId="5" w16cid:durableId="1157380302">
    <w:abstractNumId w:val="56"/>
  </w:num>
  <w:num w:numId="6" w16cid:durableId="68499511">
    <w:abstractNumId w:val="23"/>
  </w:num>
  <w:num w:numId="7" w16cid:durableId="1219823594">
    <w:abstractNumId w:val="57"/>
  </w:num>
  <w:num w:numId="8" w16cid:durableId="1517964682">
    <w:abstractNumId w:val="34"/>
  </w:num>
  <w:num w:numId="9" w16cid:durableId="1991592346">
    <w:abstractNumId w:val="50"/>
  </w:num>
  <w:num w:numId="10" w16cid:durableId="147481641">
    <w:abstractNumId w:val="39"/>
  </w:num>
  <w:num w:numId="11" w16cid:durableId="188417010">
    <w:abstractNumId w:val="22"/>
  </w:num>
  <w:num w:numId="12" w16cid:durableId="1413116667">
    <w:abstractNumId w:val="15"/>
  </w:num>
  <w:num w:numId="13" w16cid:durableId="155800672">
    <w:abstractNumId w:val="46"/>
  </w:num>
  <w:num w:numId="14" w16cid:durableId="1126965959">
    <w:abstractNumId w:val="47"/>
  </w:num>
  <w:num w:numId="15" w16cid:durableId="484668091">
    <w:abstractNumId w:val="55"/>
  </w:num>
  <w:num w:numId="16" w16cid:durableId="824131244">
    <w:abstractNumId w:val="41"/>
  </w:num>
  <w:num w:numId="17" w16cid:durableId="801122078">
    <w:abstractNumId w:val="44"/>
  </w:num>
  <w:num w:numId="18" w16cid:durableId="651178887">
    <w:abstractNumId w:val="49"/>
  </w:num>
  <w:num w:numId="19" w16cid:durableId="1979262726">
    <w:abstractNumId w:val="42"/>
  </w:num>
  <w:num w:numId="20" w16cid:durableId="1591550162">
    <w:abstractNumId w:val="37"/>
  </w:num>
  <w:num w:numId="21" w16cid:durableId="1437558240">
    <w:abstractNumId w:val="27"/>
  </w:num>
  <w:num w:numId="22" w16cid:durableId="418909543">
    <w:abstractNumId w:val="48"/>
  </w:num>
  <w:num w:numId="23" w16cid:durableId="2115397212">
    <w:abstractNumId w:val="25"/>
  </w:num>
  <w:num w:numId="24" w16cid:durableId="1442186214">
    <w:abstractNumId w:val="21"/>
  </w:num>
  <w:num w:numId="25" w16cid:durableId="965354683">
    <w:abstractNumId w:val="14"/>
  </w:num>
  <w:num w:numId="26" w16cid:durableId="305473487">
    <w:abstractNumId w:val="40"/>
  </w:num>
  <w:num w:numId="27" w16cid:durableId="1745832868">
    <w:abstractNumId w:val="52"/>
  </w:num>
  <w:num w:numId="28" w16cid:durableId="1143235329">
    <w:abstractNumId w:val="2"/>
  </w:num>
  <w:num w:numId="29" w16cid:durableId="695469703">
    <w:abstractNumId w:val="24"/>
  </w:num>
  <w:num w:numId="30" w16cid:durableId="2065568729">
    <w:abstractNumId w:val="61"/>
  </w:num>
  <w:num w:numId="31" w16cid:durableId="2014019390">
    <w:abstractNumId w:val="29"/>
  </w:num>
  <w:num w:numId="32" w16cid:durableId="1763800409">
    <w:abstractNumId w:val="13"/>
  </w:num>
  <w:num w:numId="33" w16cid:durableId="423696746">
    <w:abstractNumId w:val="35"/>
  </w:num>
  <w:num w:numId="34" w16cid:durableId="1857042026">
    <w:abstractNumId w:val="38"/>
  </w:num>
  <w:num w:numId="35" w16cid:durableId="881594296">
    <w:abstractNumId w:val="3"/>
  </w:num>
  <w:num w:numId="36" w16cid:durableId="1176268144">
    <w:abstractNumId w:val="17"/>
  </w:num>
  <w:num w:numId="37" w16cid:durableId="2122718838">
    <w:abstractNumId w:val="7"/>
  </w:num>
  <w:num w:numId="38" w16cid:durableId="382218915">
    <w:abstractNumId w:val="18"/>
  </w:num>
  <w:num w:numId="39" w16cid:durableId="1734153552">
    <w:abstractNumId w:val="11"/>
  </w:num>
  <w:num w:numId="40" w16cid:durableId="438335623">
    <w:abstractNumId w:val="45"/>
  </w:num>
  <w:num w:numId="41" w16cid:durableId="820000931">
    <w:abstractNumId w:val="32"/>
  </w:num>
  <w:num w:numId="42" w16cid:durableId="228079581">
    <w:abstractNumId w:val="33"/>
  </w:num>
  <w:num w:numId="43" w16cid:durableId="914631225">
    <w:abstractNumId w:val="1"/>
  </w:num>
  <w:num w:numId="44" w16cid:durableId="299001420">
    <w:abstractNumId w:val="10"/>
  </w:num>
  <w:num w:numId="45" w16cid:durableId="494883044">
    <w:abstractNumId w:val="6"/>
  </w:num>
  <w:num w:numId="46" w16cid:durableId="1673754024">
    <w:abstractNumId w:val="58"/>
  </w:num>
  <w:num w:numId="47" w16cid:durableId="45838384">
    <w:abstractNumId w:val="31"/>
  </w:num>
  <w:num w:numId="48" w16cid:durableId="372272985">
    <w:abstractNumId w:val="16"/>
  </w:num>
  <w:num w:numId="49" w16cid:durableId="1913733831">
    <w:abstractNumId w:val="5"/>
  </w:num>
  <w:num w:numId="50" w16cid:durableId="1523088276">
    <w:abstractNumId w:val="19"/>
  </w:num>
  <w:num w:numId="51" w16cid:durableId="968827282">
    <w:abstractNumId w:val="8"/>
  </w:num>
  <w:num w:numId="52" w16cid:durableId="1771855475">
    <w:abstractNumId w:val="20"/>
  </w:num>
  <w:num w:numId="53" w16cid:durableId="852064347">
    <w:abstractNumId w:val="9"/>
  </w:num>
  <w:num w:numId="54" w16cid:durableId="852915673">
    <w:abstractNumId w:val="53"/>
  </w:num>
  <w:num w:numId="55" w16cid:durableId="1133719287">
    <w:abstractNumId w:val="60"/>
  </w:num>
  <w:num w:numId="56" w16cid:durableId="1701737945">
    <w:abstractNumId w:val="28"/>
  </w:num>
  <w:num w:numId="57" w16cid:durableId="1244411683">
    <w:abstractNumId w:val="0"/>
  </w:num>
  <w:num w:numId="58" w16cid:durableId="1585919472">
    <w:abstractNumId w:val="54"/>
  </w:num>
  <w:num w:numId="59" w16cid:durableId="536699842">
    <w:abstractNumId w:val="30"/>
  </w:num>
  <w:num w:numId="60" w16cid:durableId="1815291136">
    <w:abstractNumId w:val="12"/>
  </w:num>
  <w:num w:numId="61" w16cid:durableId="114910317">
    <w:abstractNumId w:val="51"/>
  </w:num>
  <w:num w:numId="62" w16cid:durableId="1951428611">
    <w:abstractNumId w:val="5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D2"/>
    <w:rsid w:val="00002899"/>
    <w:rsid w:val="0000401D"/>
    <w:rsid w:val="00010B78"/>
    <w:rsid w:val="00014B6A"/>
    <w:rsid w:val="00016B63"/>
    <w:rsid w:val="00022049"/>
    <w:rsid w:val="000234A9"/>
    <w:rsid w:val="00026E2C"/>
    <w:rsid w:val="00027F17"/>
    <w:rsid w:val="000333DA"/>
    <w:rsid w:val="00034B4B"/>
    <w:rsid w:val="00035564"/>
    <w:rsid w:val="00035F55"/>
    <w:rsid w:val="00044FCC"/>
    <w:rsid w:val="00046C94"/>
    <w:rsid w:val="000470F2"/>
    <w:rsid w:val="00047D4B"/>
    <w:rsid w:val="0005033F"/>
    <w:rsid w:val="00055EF3"/>
    <w:rsid w:val="00060F63"/>
    <w:rsid w:val="00062EAF"/>
    <w:rsid w:val="00062F15"/>
    <w:rsid w:val="0007113F"/>
    <w:rsid w:val="00074991"/>
    <w:rsid w:val="000760B2"/>
    <w:rsid w:val="000802B3"/>
    <w:rsid w:val="0008223F"/>
    <w:rsid w:val="0009114E"/>
    <w:rsid w:val="00093703"/>
    <w:rsid w:val="0009546D"/>
    <w:rsid w:val="000B2024"/>
    <w:rsid w:val="000B2459"/>
    <w:rsid w:val="000B4576"/>
    <w:rsid w:val="000B5F03"/>
    <w:rsid w:val="000C3B52"/>
    <w:rsid w:val="000C5813"/>
    <w:rsid w:val="000D3C8B"/>
    <w:rsid w:val="000D3E3C"/>
    <w:rsid w:val="000D6115"/>
    <w:rsid w:val="000E077E"/>
    <w:rsid w:val="000F3BE4"/>
    <w:rsid w:val="000F4BD3"/>
    <w:rsid w:val="000F6F2E"/>
    <w:rsid w:val="001014E8"/>
    <w:rsid w:val="00104AD0"/>
    <w:rsid w:val="001131F6"/>
    <w:rsid w:val="00113555"/>
    <w:rsid w:val="00114CA4"/>
    <w:rsid w:val="001168CD"/>
    <w:rsid w:val="00117B18"/>
    <w:rsid w:val="00121C70"/>
    <w:rsid w:val="00126066"/>
    <w:rsid w:val="00127051"/>
    <w:rsid w:val="00130039"/>
    <w:rsid w:val="00130CD4"/>
    <w:rsid w:val="00131C62"/>
    <w:rsid w:val="001336A2"/>
    <w:rsid w:val="00134F10"/>
    <w:rsid w:val="00136922"/>
    <w:rsid w:val="00141006"/>
    <w:rsid w:val="00146292"/>
    <w:rsid w:val="001508FF"/>
    <w:rsid w:val="00151769"/>
    <w:rsid w:val="0015336E"/>
    <w:rsid w:val="00153B45"/>
    <w:rsid w:val="0015485A"/>
    <w:rsid w:val="00161C17"/>
    <w:rsid w:val="0016258F"/>
    <w:rsid w:val="001677CD"/>
    <w:rsid w:val="00173A2C"/>
    <w:rsid w:val="0017460B"/>
    <w:rsid w:val="0018091C"/>
    <w:rsid w:val="001825C8"/>
    <w:rsid w:val="00186D1D"/>
    <w:rsid w:val="0019577B"/>
    <w:rsid w:val="00197FEF"/>
    <w:rsid w:val="001A0806"/>
    <w:rsid w:val="001A2A89"/>
    <w:rsid w:val="001A2C8F"/>
    <w:rsid w:val="001A622B"/>
    <w:rsid w:val="001A65FE"/>
    <w:rsid w:val="001B0A42"/>
    <w:rsid w:val="001B4EDD"/>
    <w:rsid w:val="001B6E82"/>
    <w:rsid w:val="001C6B43"/>
    <w:rsid w:val="001D433D"/>
    <w:rsid w:val="001D7890"/>
    <w:rsid w:val="001E5773"/>
    <w:rsid w:val="001E5CFA"/>
    <w:rsid w:val="001F2B89"/>
    <w:rsid w:val="001F42A2"/>
    <w:rsid w:val="001F48F9"/>
    <w:rsid w:val="001F6DEF"/>
    <w:rsid w:val="00200FD2"/>
    <w:rsid w:val="00205CC9"/>
    <w:rsid w:val="00206D58"/>
    <w:rsid w:val="0021300D"/>
    <w:rsid w:val="00214643"/>
    <w:rsid w:val="0021712B"/>
    <w:rsid w:val="00223C57"/>
    <w:rsid w:val="00230F1B"/>
    <w:rsid w:val="0023543D"/>
    <w:rsid w:val="00236290"/>
    <w:rsid w:val="00240723"/>
    <w:rsid w:val="002425CE"/>
    <w:rsid w:val="002438E7"/>
    <w:rsid w:val="00245004"/>
    <w:rsid w:val="00252B29"/>
    <w:rsid w:val="002534FC"/>
    <w:rsid w:val="00253517"/>
    <w:rsid w:val="002572B3"/>
    <w:rsid w:val="00260235"/>
    <w:rsid w:val="00260A4D"/>
    <w:rsid w:val="00265C01"/>
    <w:rsid w:val="002709A4"/>
    <w:rsid w:val="002736B8"/>
    <w:rsid w:val="00276861"/>
    <w:rsid w:val="00277265"/>
    <w:rsid w:val="00277812"/>
    <w:rsid w:val="0028020B"/>
    <w:rsid w:val="002813AC"/>
    <w:rsid w:val="00287D20"/>
    <w:rsid w:val="002A14B9"/>
    <w:rsid w:val="002A40A6"/>
    <w:rsid w:val="002B2183"/>
    <w:rsid w:val="002B2B87"/>
    <w:rsid w:val="002B2F02"/>
    <w:rsid w:val="002C21BC"/>
    <w:rsid w:val="002C37FC"/>
    <w:rsid w:val="002C3AC5"/>
    <w:rsid w:val="002C7E00"/>
    <w:rsid w:val="002D2C75"/>
    <w:rsid w:val="002D44C3"/>
    <w:rsid w:val="002E10BA"/>
    <w:rsid w:val="002E5F06"/>
    <w:rsid w:val="002E6B8E"/>
    <w:rsid w:val="002F2BBF"/>
    <w:rsid w:val="00300A5F"/>
    <w:rsid w:val="003017C2"/>
    <w:rsid w:val="00302B33"/>
    <w:rsid w:val="003115FD"/>
    <w:rsid w:val="003138BF"/>
    <w:rsid w:val="00313DD9"/>
    <w:rsid w:val="00324320"/>
    <w:rsid w:val="00325DF0"/>
    <w:rsid w:val="00326214"/>
    <w:rsid w:val="00330291"/>
    <w:rsid w:val="00331A40"/>
    <w:rsid w:val="00331A96"/>
    <w:rsid w:val="00333854"/>
    <w:rsid w:val="003340CB"/>
    <w:rsid w:val="00335DA7"/>
    <w:rsid w:val="00337FE7"/>
    <w:rsid w:val="00345031"/>
    <w:rsid w:val="0034593E"/>
    <w:rsid w:val="00350C65"/>
    <w:rsid w:val="0035587B"/>
    <w:rsid w:val="00355F2F"/>
    <w:rsid w:val="00356C73"/>
    <w:rsid w:val="003575E9"/>
    <w:rsid w:val="003722EC"/>
    <w:rsid w:val="00372DF2"/>
    <w:rsid w:val="00376721"/>
    <w:rsid w:val="0037735D"/>
    <w:rsid w:val="00377B12"/>
    <w:rsid w:val="00377E86"/>
    <w:rsid w:val="00382419"/>
    <w:rsid w:val="00395DCF"/>
    <w:rsid w:val="00396284"/>
    <w:rsid w:val="003C0A9F"/>
    <w:rsid w:val="003D0760"/>
    <w:rsid w:val="003D2B08"/>
    <w:rsid w:val="003E53C8"/>
    <w:rsid w:val="003E6B2E"/>
    <w:rsid w:val="003E7378"/>
    <w:rsid w:val="003E779C"/>
    <w:rsid w:val="003E7828"/>
    <w:rsid w:val="003F2182"/>
    <w:rsid w:val="003F2A21"/>
    <w:rsid w:val="003F38AA"/>
    <w:rsid w:val="003F399E"/>
    <w:rsid w:val="003F7A61"/>
    <w:rsid w:val="003F7C0E"/>
    <w:rsid w:val="00407EAF"/>
    <w:rsid w:val="00412E5E"/>
    <w:rsid w:val="00416C64"/>
    <w:rsid w:val="00422834"/>
    <w:rsid w:val="00422A8D"/>
    <w:rsid w:val="00425359"/>
    <w:rsid w:val="00425836"/>
    <w:rsid w:val="00426100"/>
    <w:rsid w:val="00430001"/>
    <w:rsid w:val="00431E7F"/>
    <w:rsid w:val="0043351D"/>
    <w:rsid w:val="0043433C"/>
    <w:rsid w:val="004371B6"/>
    <w:rsid w:val="0044420F"/>
    <w:rsid w:val="00445663"/>
    <w:rsid w:val="00446480"/>
    <w:rsid w:val="00456224"/>
    <w:rsid w:val="004563B7"/>
    <w:rsid w:val="00456880"/>
    <w:rsid w:val="004569FB"/>
    <w:rsid w:val="00462EC0"/>
    <w:rsid w:val="00464E3F"/>
    <w:rsid w:val="00473E05"/>
    <w:rsid w:val="00473F32"/>
    <w:rsid w:val="00476E73"/>
    <w:rsid w:val="004776D9"/>
    <w:rsid w:val="004803B4"/>
    <w:rsid w:val="004830D5"/>
    <w:rsid w:val="004923B0"/>
    <w:rsid w:val="0049376A"/>
    <w:rsid w:val="004A2A52"/>
    <w:rsid w:val="004A3F2A"/>
    <w:rsid w:val="004A74DF"/>
    <w:rsid w:val="004B1AF9"/>
    <w:rsid w:val="004B296B"/>
    <w:rsid w:val="004B5D5D"/>
    <w:rsid w:val="004C015C"/>
    <w:rsid w:val="004C1708"/>
    <w:rsid w:val="004C1EEF"/>
    <w:rsid w:val="004C4166"/>
    <w:rsid w:val="004C4769"/>
    <w:rsid w:val="004C7778"/>
    <w:rsid w:val="004D0D9A"/>
    <w:rsid w:val="004D13B0"/>
    <w:rsid w:val="004D39C1"/>
    <w:rsid w:val="004D454E"/>
    <w:rsid w:val="004E12C8"/>
    <w:rsid w:val="004E6228"/>
    <w:rsid w:val="004F4376"/>
    <w:rsid w:val="004F4C8E"/>
    <w:rsid w:val="004F7BAA"/>
    <w:rsid w:val="00500813"/>
    <w:rsid w:val="005008AC"/>
    <w:rsid w:val="0050435F"/>
    <w:rsid w:val="00511A33"/>
    <w:rsid w:val="00511D60"/>
    <w:rsid w:val="00514139"/>
    <w:rsid w:val="005270A1"/>
    <w:rsid w:val="00527AB2"/>
    <w:rsid w:val="00535932"/>
    <w:rsid w:val="00536A8E"/>
    <w:rsid w:val="00537CB8"/>
    <w:rsid w:val="00546AFE"/>
    <w:rsid w:val="00550894"/>
    <w:rsid w:val="00551B7D"/>
    <w:rsid w:val="00554EB5"/>
    <w:rsid w:val="0055692C"/>
    <w:rsid w:val="005640E8"/>
    <w:rsid w:val="00565DDF"/>
    <w:rsid w:val="005662F1"/>
    <w:rsid w:val="00566F6C"/>
    <w:rsid w:val="00575E12"/>
    <w:rsid w:val="00576BEF"/>
    <w:rsid w:val="0058465B"/>
    <w:rsid w:val="00590BFC"/>
    <w:rsid w:val="0059137A"/>
    <w:rsid w:val="0059609F"/>
    <w:rsid w:val="005A2753"/>
    <w:rsid w:val="005B20D2"/>
    <w:rsid w:val="005B3527"/>
    <w:rsid w:val="005B414D"/>
    <w:rsid w:val="005C297C"/>
    <w:rsid w:val="005C3D25"/>
    <w:rsid w:val="005C4085"/>
    <w:rsid w:val="005C5B6B"/>
    <w:rsid w:val="005D0599"/>
    <w:rsid w:val="005D6D5E"/>
    <w:rsid w:val="005E2093"/>
    <w:rsid w:val="005E522F"/>
    <w:rsid w:val="005F15D3"/>
    <w:rsid w:val="005F665D"/>
    <w:rsid w:val="00605A55"/>
    <w:rsid w:val="00605F32"/>
    <w:rsid w:val="00607729"/>
    <w:rsid w:val="00621719"/>
    <w:rsid w:val="00621DED"/>
    <w:rsid w:val="00623E23"/>
    <w:rsid w:val="00632A67"/>
    <w:rsid w:val="006331C1"/>
    <w:rsid w:val="00636C75"/>
    <w:rsid w:val="00637A45"/>
    <w:rsid w:val="006475D5"/>
    <w:rsid w:val="00647BD0"/>
    <w:rsid w:val="0065322D"/>
    <w:rsid w:val="00653BED"/>
    <w:rsid w:val="006631CF"/>
    <w:rsid w:val="00665FA3"/>
    <w:rsid w:val="00670CCA"/>
    <w:rsid w:val="00671C7B"/>
    <w:rsid w:val="00672D41"/>
    <w:rsid w:val="00676A13"/>
    <w:rsid w:val="006777BA"/>
    <w:rsid w:val="0068214C"/>
    <w:rsid w:val="00691104"/>
    <w:rsid w:val="00693E3A"/>
    <w:rsid w:val="006A2FC4"/>
    <w:rsid w:val="006A4415"/>
    <w:rsid w:val="006B192F"/>
    <w:rsid w:val="006B4AD8"/>
    <w:rsid w:val="006B65A3"/>
    <w:rsid w:val="006B7123"/>
    <w:rsid w:val="006C50D9"/>
    <w:rsid w:val="006C6452"/>
    <w:rsid w:val="006D275F"/>
    <w:rsid w:val="006D4C36"/>
    <w:rsid w:val="006E31FB"/>
    <w:rsid w:val="006E38B6"/>
    <w:rsid w:val="006E45BE"/>
    <w:rsid w:val="006E6FE7"/>
    <w:rsid w:val="006F5E10"/>
    <w:rsid w:val="006F7742"/>
    <w:rsid w:val="00700741"/>
    <w:rsid w:val="007015F8"/>
    <w:rsid w:val="007024B8"/>
    <w:rsid w:val="00704E9E"/>
    <w:rsid w:val="00722CF0"/>
    <w:rsid w:val="00725698"/>
    <w:rsid w:val="0072719F"/>
    <w:rsid w:val="0073027D"/>
    <w:rsid w:val="00731936"/>
    <w:rsid w:val="007320AC"/>
    <w:rsid w:val="00737F83"/>
    <w:rsid w:val="00743E77"/>
    <w:rsid w:val="00744F5D"/>
    <w:rsid w:val="0075292D"/>
    <w:rsid w:val="0075337C"/>
    <w:rsid w:val="00753B00"/>
    <w:rsid w:val="00756216"/>
    <w:rsid w:val="00765AB0"/>
    <w:rsid w:val="00766CC0"/>
    <w:rsid w:val="007724DD"/>
    <w:rsid w:val="0077381A"/>
    <w:rsid w:val="00773A46"/>
    <w:rsid w:val="00777173"/>
    <w:rsid w:val="0078246E"/>
    <w:rsid w:val="00784211"/>
    <w:rsid w:val="00786ECC"/>
    <w:rsid w:val="00793552"/>
    <w:rsid w:val="00795398"/>
    <w:rsid w:val="007A0BAB"/>
    <w:rsid w:val="007A4CB0"/>
    <w:rsid w:val="007A4D47"/>
    <w:rsid w:val="007C0564"/>
    <w:rsid w:val="007C1A3C"/>
    <w:rsid w:val="007D2571"/>
    <w:rsid w:val="007D38AE"/>
    <w:rsid w:val="007D40DE"/>
    <w:rsid w:val="007D47C4"/>
    <w:rsid w:val="007D6037"/>
    <w:rsid w:val="007D6239"/>
    <w:rsid w:val="007E22F2"/>
    <w:rsid w:val="007E5A10"/>
    <w:rsid w:val="007E64EB"/>
    <w:rsid w:val="007E6C4C"/>
    <w:rsid w:val="007E79B0"/>
    <w:rsid w:val="0080012A"/>
    <w:rsid w:val="00802597"/>
    <w:rsid w:val="00802A1E"/>
    <w:rsid w:val="00805EE0"/>
    <w:rsid w:val="00813AC9"/>
    <w:rsid w:val="0081472E"/>
    <w:rsid w:val="00817C5A"/>
    <w:rsid w:val="00820B9C"/>
    <w:rsid w:val="008341D8"/>
    <w:rsid w:val="00836CD3"/>
    <w:rsid w:val="00836E3B"/>
    <w:rsid w:val="00842BDB"/>
    <w:rsid w:val="0084326F"/>
    <w:rsid w:val="008444F1"/>
    <w:rsid w:val="008471F7"/>
    <w:rsid w:val="00855D05"/>
    <w:rsid w:val="00856E3A"/>
    <w:rsid w:val="008619CC"/>
    <w:rsid w:val="00861BEC"/>
    <w:rsid w:val="008715D6"/>
    <w:rsid w:val="0087231A"/>
    <w:rsid w:val="00883C5E"/>
    <w:rsid w:val="00884E66"/>
    <w:rsid w:val="00886D91"/>
    <w:rsid w:val="00887830"/>
    <w:rsid w:val="008970FF"/>
    <w:rsid w:val="00897FCE"/>
    <w:rsid w:val="008A0592"/>
    <w:rsid w:val="008A0F12"/>
    <w:rsid w:val="008A187A"/>
    <w:rsid w:val="008A3414"/>
    <w:rsid w:val="008A4CD5"/>
    <w:rsid w:val="008A5699"/>
    <w:rsid w:val="008A5C96"/>
    <w:rsid w:val="008A7134"/>
    <w:rsid w:val="008B603E"/>
    <w:rsid w:val="008C240F"/>
    <w:rsid w:val="008C51D5"/>
    <w:rsid w:val="008C6033"/>
    <w:rsid w:val="008C61E5"/>
    <w:rsid w:val="008C725A"/>
    <w:rsid w:val="008E2C63"/>
    <w:rsid w:val="008E60E5"/>
    <w:rsid w:val="008E69E5"/>
    <w:rsid w:val="008E78D3"/>
    <w:rsid w:val="008F0213"/>
    <w:rsid w:val="008F2DB7"/>
    <w:rsid w:val="008F4440"/>
    <w:rsid w:val="00900CC4"/>
    <w:rsid w:val="00900F27"/>
    <w:rsid w:val="00902779"/>
    <w:rsid w:val="009055E3"/>
    <w:rsid w:val="009129A3"/>
    <w:rsid w:val="0091380D"/>
    <w:rsid w:val="00916C07"/>
    <w:rsid w:val="009243B8"/>
    <w:rsid w:val="00937D98"/>
    <w:rsid w:val="009479BF"/>
    <w:rsid w:val="009527FB"/>
    <w:rsid w:val="00952D82"/>
    <w:rsid w:val="009600CA"/>
    <w:rsid w:val="00962BD8"/>
    <w:rsid w:val="009630C1"/>
    <w:rsid w:val="00964810"/>
    <w:rsid w:val="009669E0"/>
    <w:rsid w:val="00970E23"/>
    <w:rsid w:val="00977582"/>
    <w:rsid w:val="00982ADF"/>
    <w:rsid w:val="009860CC"/>
    <w:rsid w:val="00986F0D"/>
    <w:rsid w:val="00987252"/>
    <w:rsid w:val="009972F7"/>
    <w:rsid w:val="009B1018"/>
    <w:rsid w:val="009B2FF1"/>
    <w:rsid w:val="009B3156"/>
    <w:rsid w:val="009B5843"/>
    <w:rsid w:val="009C0186"/>
    <w:rsid w:val="009C0B6C"/>
    <w:rsid w:val="009C669C"/>
    <w:rsid w:val="009C74CE"/>
    <w:rsid w:val="009C7E29"/>
    <w:rsid w:val="009D4B0F"/>
    <w:rsid w:val="009D7316"/>
    <w:rsid w:val="009E62AE"/>
    <w:rsid w:val="009F0BE5"/>
    <w:rsid w:val="009F28E2"/>
    <w:rsid w:val="009F3AEE"/>
    <w:rsid w:val="009F6C9A"/>
    <w:rsid w:val="00A14B73"/>
    <w:rsid w:val="00A219D3"/>
    <w:rsid w:val="00A23EF2"/>
    <w:rsid w:val="00A27B26"/>
    <w:rsid w:val="00A40EF8"/>
    <w:rsid w:val="00A42215"/>
    <w:rsid w:val="00A43868"/>
    <w:rsid w:val="00A47CF0"/>
    <w:rsid w:val="00A47EC7"/>
    <w:rsid w:val="00A51E3D"/>
    <w:rsid w:val="00A52E83"/>
    <w:rsid w:val="00A579DA"/>
    <w:rsid w:val="00A70249"/>
    <w:rsid w:val="00A72D6F"/>
    <w:rsid w:val="00A74164"/>
    <w:rsid w:val="00A85040"/>
    <w:rsid w:val="00A91307"/>
    <w:rsid w:val="00A96ED6"/>
    <w:rsid w:val="00AA079B"/>
    <w:rsid w:val="00AA439F"/>
    <w:rsid w:val="00AA581C"/>
    <w:rsid w:val="00AA7FD5"/>
    <w:rsid w:val="00AB49F4"/>
    <w:rsid w:val="00AB5910"/>
    <w:rsid w:val="00AB71C6"/>
    <w:rsid w:val="00AC06B9"/>
    <w:rsid w:val="00AC3D2E"/>
    <w:rsid w:val="00AC506C"/>
    <w:rsid w:val="00AC6EAA"/>
    <w:rsid w:val="00AC7055"/>
    <w:rsid w:val="00AC76C5"/>
    <w:rsid w:val="00AD4C64"/>
    <w:rsid w:val="00AD7A2D"/>
    <w:rsid w:val="00AE2034"/>
    <w:rsid w:val="00AE49D6"/>
    <w:rsid w:val="00AE77D4"/>
    <w:rsid w:val="00AF072F"/>
    <w:rsid w:val="00AF2E96"/>
    <w:rsid w:val="00AF3E18"/>
    <w:rsid w:val="00AF41C6"/>
    <w:rsid w:val="00AF4307"/>
    <w:rsid w:val="00AF51E7"/>
    <w:rsid w:val="00AF7BDA"/>
    <w:rsid w:val="00B04A55"/>
    <w:rsid w:val="00B05896"/>
    <w:rsid w:val="00B06ACB"/>
    <w:rsid w:val="00B131AC"/>
    <w:rsid w:val="00B13318"/>
    <w:rsid w:val="00B156CF"/>
    <w:rsid w:val="00B1589C"/>
    <w:rsid w:val="00B16F5D"/>
    <w:rsid w:val="00B20455"/>
    <w:rsid w:val="00B263A9"/>
    <w:rsid w:val="00B27B04"/>
    <w:rsid w:val="00B3134C"/>
    <w:rsid w:val="00B3634C"/>
    <w:rsid w:val="00B406AE"/>
    <w:rsid w:val="00B4087C"/>
    <w:rsid w:val="00B41986"/>
    <w:rsid w:val="00B46ED6"/>
    <w:rsid w:val="00B47AE7"/>
    <w:rsid w:val="00B51F06"/>
    <w:rsid w:val="00B559D9"/>
    <w:rsid w:val="00B63C97"/>
    <w:rsid w:val="00B6422D"/>
    <w:rsid w:val="00B70694"/>
    <w:rsid w:val="00B71E28"/>
    <w:rsid w:val="00B807F4"/>
    <w:rsid w:val="00B81B43"/>
    <w:rsid w:val="00B81DE4"/>
    <w:rsid w:val="00B87B39"/>
    <w:rsid w:val="00B92B4E"/>
    <w:rsid w:val="00B945A3"/>
    <w:rsid w:val="00B94FA6"/>
    <w:rsid w:val="00BA1D2E"/>
    <w:rsid w:val="00BA28FD"/>
    <w:rsid w:val="00BA2A69"/>
    <w:rsid w:val="00BA32B2"/>
    <w:rsid w:val="00BA51F2"/>
    <w:rsid w:val="00BB021A"/>
    <w:rsid w:val="00BB4D81"/>
    <w:rsid w:val="00BC1503"/>
    <w:rsid w:val="00BC76BF"/>
    <w:rsid w:val="00BC7EB1"/>
    <w:rsid w:val="00BD046F"/>
    <w:rsid w:val="00BD1513"/>
    <w:rsid w:val="00BD1908"/>
    <w:rsid w:val="00BD55AD"/>
    <w:rsid w:val="00BD617B"/>
    <w:rsid w:val="00BD733E"/>
    <w:rsid w:val="00BE737B"/>
    <w:rsid w:val="00BE742D"/>
    <w:rsid w:val="00BF7E5F"/>
    <w:rsid w:val="00C04B29"/>
    <w:rsid w:val="00C10634"/>
    <w:rsid w:val="00C11861"/>
    <w:rsid w:val="00C17079"/>
    <w:rsid w:val="00C21A93"/>
    <w:rsid w:val="00C2511E"/>
    <w:rsid w:val="00C32D12"/>
    <w:rsid w:val="00C33493"/>
    <w:rsid w:val="00C36EA4"/>
    <w:rsid w:val="00C40DA6"/>
    <w:rsid w:val="00C47A5A"/>
    <w:rsid w:val="00C511B1"/>
    <w:rsid w:val="00C519B8"/>
    <w:rsid w:val="00C53126"/>
    <w:rsid w:val="00C6382A"/>
    <w:rsid w:val="00C67DBD"/>
    <w:rsid w:val="00C7534D"/>
    <w:rsid w:val="00C83043"/>
    <w:rsid w:val="00C83170"/>
    <w:rsid w:val="00C84B95"/>
    <w:rsid w:val="00C8581B"/>
    <w:rsid w:val="00C87233"/>
    <w:rsid w:val="00C946C5"/>
    <w:rsid w:val="00C94E33"/>
    <w:rsid w:val="00C94EF0"/>
    <w:rsid w:val="00C96E65"/>
    <w:rsid w:val="00CA0716"/>
    <w:rsid w:val="00CA1609"/>
    <w:rsid w:val="00CA2296"/>
    <w:rsid w:val="00CA2496"/>
    <w:rsid w:val="00CA3230"/>
    <w:rsid w:val="00CA5217"/>
    <w:rsid w:val="00CA70A1"/>
    <w:rsid w:val="00CC2624"/>
    <w:rsid w:val="00CC3AFF"/>
    <w:rsid w:val="00CC4325"/>
    <w:rsid w:val="00CC47B4"/>
    <w:rsid w:val="00CD54E7"/>
    <w:rsid w:val="00CD619B"/>
    <w:rsid w:val="00CE1642"/>
    <w:rsid w:val="00CE191F"/>
    <w:rsid w:val="00CE3C54"/>
    <w:rsid w:val="00CE5F73"/>
    <w:rsid w:val="00CE6178"/>
    <w:rsid w:val="00CF3A92"/>
    <w:rsid w:val="00CF41BF"/>
    <w:rsid w:val="00CF4318"/>
    <w:rsid w:val="00CF4536"/>
    <w:rsid w:val="00CF519E"/>
    <w:rsid w:val="00CF6B79"/>
    <w:rsid w:val="00CF6F48"/>
    <w:rsid w:val="00D05888"/>
    <w:rsid w:val="00D10D0B"/>
    <w:rsid w:val="00D128B5"/>
    <w:rsid w:val="00D16686"/>
    <w:rsid w:val="00D2456D"/>
    <w:rsid w:val="00D24617"/>
    <w:rsid w:val="00D2585D"/>
    <w:rsid w:val="00D25B60"/>
    <w:rsid w:val="00D27D45"/>
    <w:rsid w:val="00D3109C"/>
    <w:rsid w:val="00D32E46"/>
    <w:rsid w:val="00D36415"/>
    <w:rsid w:val="00D40F96"/>
    <w:rsid w:val="00D419CF"/>
    <w:rsid w:val="00D43A4D"/>
    <w:rsid w:val="00D50408"/>
    <w:rsid w:val="00D530B2"/>
    <w:rsid w:val="00D53B65"/>
    <w:rsid w:val="00D55C99"/>
    <w:rsid w:val="00D60B38"/>
    <w:rsid w:val="00D626E5"/>
    <w:rsid w:val="00D632E2"/>
    <w:rsid w:val="00D63F48"/>
    <w:rsid w:val="00D64271"/>
    <w:rsid w:val="00D74C3C"/>
    <w:rsid w:val="00D813F7"/>
    <w:rsid w:val="00D83197"/>
    <w:rsid w:val="00D85B86"/>
    <w:rsid w:val="00D85C79"/>
    <w:rsid w:val="00D85F0D"/>
    <w:rsid w:val="00D94513"/>
    <w:rsid w:val="00D946A7"/>
    <w:rsid w:val="00DA0ABB"/>
    <w:rsid w:val="00DA2608"/>
    <w:rsid w:val="00DA4A7D"/>
    <w:rsid w:val="00DA6E80"/>
    <w:rsid w:val="00DA7A46"/>
    <w:rsid w:val="00DA7EF8"/>
    <w:rsid w:val="00DC5879"/>
    <w:rsid w:val="00DC777E"/>
    <w:rsid w:val="00DD071C"/>
    <w:rsid w:val="00DD6E96"/>
    <w:rsid w:val="00DE42B8"/>
    <w:rsid w:val="00DE6D95"/>
    <w:rsid w:val="00DE7964"/>
    <w:rsid w:val="00DF2E20"/>
    <w:rsid w:val="00DF32AA"/>
    <w:rsid w:val="00DF79AD"/>
    <w:rsid w:val="00E05006"/>
    <w:rsid w:val="00E05885"/>
    <w:rsid w:val="00E134C5"/>
    <w:rsid w:val="00E13F5E"/>
    <w:rsid w:val="00E21B5B"/>
    <w:rsid w:val="00E23354"/>
    <w:rsid w:val="00E2360C"/>
    <w:rsid w:val="00E2667C"/>
    <w:rsid w:val="00E345AD"/>
    <w:rsid w:val="00E421C2"/>
    <w:rsid w:val="00E42F3D"/>
    <w:rsid w:val="00E43A60"/>
    <w:rsid w:val="00E503FB"/>
    <w:rsid w:val="00E506E3"/>
    <w:rsid w:val="00E54529"/>
    <w:rsid w:val="00E54E65"/>
    <w:rsid w:val="00E55122"/>
    <w:rsid w:val="00E61C40"/>
    <w:rsid w:val="00E664BC"/>
    <w:rsid w:val="00E7408B"/>
    <w:rsid w:val="00E77CC5"/>
    <w:rsid w:val="00E83A00"/>
    <w:rsid w:val="00EA0398"/>
    <w:rsid w:val="00EA15C1"/>
    <w:rsid w:val="00EA1F3F"/>
    <w:rsid w:val="00EA7C6B"/>
    <w:rsid w:val="00EA7DE8"/>
    <w:rsid w:val="00EB44F6"/>
    <w:rsid w:val="00EB56A7"/>
    <w:rsid w:val="00EC3284"/>
    <w:rsid w:val="00EC4F29"/>
    <w:rsid w:val="00EC68AC"/>
    <w:rsid w:val="00ED0DF3"/>
    <w:rsid w:val="00ED110E"/>
    <w:rsid w:val="00ED1F87"/>
    <w:rsid w:val="00ED27A3"/>
    <w:rsid w:val="00ED615A"/>
    <w:rsid w:val="00EE0D22"/>
    <w:rsid w:val="00EE2831"/>
    <w:rsid w:val="00EE2ED6"/>
    <w:rsid w:val="00EE688D"/>
    <w:rsid w:val="00EF0ACD"/>
    <w:rsid w:val="00EF112B"/>
    <w:rsid w:val="00EF1582"/>
    <w:rsid w:val="00EF1B0B"/>
    <w:rsid w:val="00F0259A"/>
    <w:rsid w:val="00F031DC"/>
    <w:rsid w:val="00F03F7E"/>
    <w:rsid w:val="00F04FAF"/>
    <w:rsid w:val="00F061AD"/>
    <w:rsid w:val="00F10520"/>
    <w:rsid w:val="00F119C4"/>
    <w:rsid w:val="00F14BE3"/>
    <w:rsid w:val="00F2055B"/>
    <w:rsid w:val="00F2216F"/>
    <w:rsid w:val="00F22630"/>
    <w:rsid w:val="00F23604"/>
    <w:rsid w:val="00F24F36"/>
    <w:rsid w:val="00F26EF5"/>
    <w:rsid w:val="00F30777"/>
    <w:rsid w:val="00F30E6B"/>
    <w:rsid w:val="00F311CD"/>
    <w:rsid w:val="00F41049"/>
    <w:rsid w:val="00F42354"/>
    <w:rsid w:val="00F43CF6"/>
    <w:rsid w:val="00F45B5B"/>
    <w:rsid w:val="00F473CB"/>
    <w:rsid w:val="00F56198"/>
    <w:rsid w:val="00F622FF"/>
    <w:rsid w:val="00F6483E"/>
    <w:rsid w:val="00F66A6C"/>
    <w:rsid w:val="00F70498"/>
    <w:rsid w:val="00F72404"/>
    <w:rsid w:val="00F75BCD"/>
    <w:rsid w:val="00F77348"/>
    <w:rsid w:val="00F86C7C"/>
    <w:rsid w:val="00F86FF0"/>
    <w:rsid w:val="00F9198A"/>
    <w:rsid w:val="00FA0819"/>
    <w:rsid w:val="00FA2C87"/>
    <w:rsid w:val="00FA68E6"/>
    <w:rsid w:val="00FA6F5A"/>
    <w:rsid w:val="00FB06BD"/>
    <w:rsid w:val="00FB44C4"/>
    <w:rsid w:val="00FB6885"/>
    <w:rsid w:val="00FB7235"/>
    <w:rsid w:val="00FD1044"/>
    <w:rsid w:val="00FD33B0"/>
    <w:rsid w:val="00FD5658"/>
    <w:rsid w:val="00FD7119"/>
    <w:rsid w:val="00FE5189"/>
    <w:rsid w:val="00FE7702"/>
    <w:rsid w:val="00FF0715"/>
    <w:rsid w:val="00FF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E02FE"/>
  <w15:docId w15:val="{98A9E5DF-7151-47C2-87FD-0CA395CE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link w:val="Heading2Char"/>
    <w:qFormat/>
    <w:pPr>
      <w:keepNext/>
      <w:jc w:val="center"/>
      <w:outlineLvl w:val="1"/>
    </w:pPr>
    <w:rPr>
      <w:b/>
      <w:sz w:val="32"/>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link w:val="Heading4Char"/>
    <w:qFormat/>
    <w:pPr>
      <w:keepNext/>
      <w:outlineLvl w:val="3"/>
    </w:pPr>
    <w:rPr>
      <w:b/>
      <w:color w:val="000000"/>
      <w:sz w:val="24"/>
    </w:rPr>
  </w:style>
  <w:style w:type="paragraph" w:styleId="Heading5">
    <w:name w:val="heading 5"/>
    <w:basedOn w:val="Normal"/>
    <w:next w:val="Normal"/>
    <w:link w:val="Heading5Char"/>
    <w:qFormat/>
    <w:pPr>
      <w:keepNext/>
      <w:outlineLvl w:val="4"/>
    </w:pPr>
    <w:rPr>
      <w:b/>
      <w:bCs/>
      <w:color w:val="000000"/>
      <w:sz w:val="24"/>
      <w:u w:val="single"/>
    </w:rPr>
  </w:style>
  <w:style w:type="paragraph" w:styleId="Heading6">
    <w:name w:val="heading 6"/>
    <w:basedOn w:val="Normal"/>
    <w:next w:val="Normal"/>
    <w:link w:val="Heading6Char"/>
    <w:qFormat/>
    <w:pPr>
      <w:keepNext/>
      <w:jc w:val="center"/>
      <w:outlineLvl w:val="5"/>
    </w:pPr>
    <w:rPr>
      <w:b/>
      <w:bCs/>
      <w:sz w:val="28"/>
      <w:szCs w:val="28"/>
      <w:u w:val="single"/>
    </w:rPr>
  </w:style>
  <w:style w:type="paragraph" w:styleId="Heading7">
    <w:name w:val="heading 7"/>
    <w:basedOn w:val="Normal"/>
    <w:next w:val="Normal"/>
    <w:link w:val="Heading7Char"/>
    <w:qFormat/>
    <w:pPr>
      <w:keepNext/>
      <w:jc w:val="center"/>
      <w:outlineLvl w:val="6"/>
    </w:pPr>
    <w:rPr>
      <w:b/>
    </w:rPr>
  </w:style>
  <w:style w:type="paragraph" w:styleId="Heading8">
    <w:name w:val="heading 8"/>
    <w:basedOn w:val="Normal"/>
    <w:next w:val="Normal"/>
    <w:link w:val="Heading8Char"/>
    <w:qFormat/>
    <w:pPr>
      <w:keepNext/>
      <w:framePr w:hSpace="180" w:wrap="around" w:vAnchor="text" w:hAnchor="margin" w:y="20"/>
      <w:outlineLvl w:val="7"/>
    </w:pPr>
    <w:rPr>
      <w:b/>
      <w:bCs/>
    </w:rPr>
  </w:style>
  <w:style w:type="paragraph" w:styleId="Heading9">
    <w:name w:val="heading 9"/>
    <w:basedOn w:val="Normal"/>
    <w:next w:val="Normal"/>
    <w:link w:val="Heading9Char"/>
    <w:qFormat/>
    <w:pPr>
      <w:keepNext/>
      <w:ind w:right="-9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360"/>
    </w:pPr>
    <w:rPr>
      <w:sz w:val="24"/>
      <w:lang w:val="x-none" w:eastAsia="x-none"/>
    </w:rPr>
  </w:style>
  <w:style w:type="paragraph" w:styleId="BodyText">
    <w:name w:val="Body Text"/>
    <w:basedOn w:val="Normal"/>
    <w:link w:val="BodyTextChar"/>
    <w:rPr>
      <w:b/>
      <w:bCs/>
    </w:rPr>
  </w:style>
  <w:style w:type="character" w:styleId="Hyperlink">
    <w:name w:val="Hyperlink"/>
    <w:rPr>
      <w:color w:val="0000FF"/>
      <w:u w:val="single"/>
    </w:rPr>
  </w:style>
  <w:style w:type="paragraph" w:customStyle="1" w:styleId="AttentionLine">
    <w:name w:val="Attention Line"/>
    <w:basedOn w:val="Normal"/>
    <w:next w:val="Salutation"/>
    <w:pPr>
      <w:spacing w:before="220" w:line="240" w:lineRule="atLeast"/>
    </w:pPr>
    <w:rPr>
      <w:rFonts w:ascii="Garamond" w:hAnsi="Garamond"/>
      <w:kern w:val="18"/>
    </w:rPr>
  </w:style>
  <w:style w:type="paragraph" w:styleId="Salutation">
    <w:name w:val="Salutation"/>
    <w:basedOn w:val="Normal"/>
    <w:next w:val="Normal"/>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link w:val="BodyText2Char"/>
    <w:rPr>
      <w:rFonts w:ascii="Lucida Sans Unicode" w:hAnsi="Lucida Sans Unicode" w:cs="Lucida Sans Unicode"/>
      <w:bCs/>
      <w:szCs w:val="24"/>
    </w:rPr>
  </w:style>
  <w:style w:type="paragraph" w:styleId="BodyText3">
    <w:name w:val="Body Text 3"/>
    <w:basedOn w:val="Normal"/>
    <w:link w:val="BodyText3Char"/>
    <w:rPr>
      <w:b/>
      <w:sz w:val="24"/>
    </w:rPr>
  </w:style>
  <w:style w:type="paragraph" w:styleId="Title">
    <w:name w:val="Title"/>
    <w:basedOn w:val="Normal"/>
    <w:link w:val="TitleChar"/>
    <w:qFormat/>
    <w:pPr>
      <w:jc w:val="center"/>
    </w:pPr>
    <w:rPr>
      <w:b/>
      <w:sz w:val="28"/>
    </w:rPr>
  </w:style>
  <w:style w:type="paragraph" w:styleId="BodyTextIndent2">
    <w:name w:val="Body Text Indent 2"/>
    <w:basedOn w:val="Normal"/>
    <w:pPr>
      <w:ind w:left="360"/>
    </w:pPr>
    <w:rPr>
      <w:color w:val="000000"/>
      <w:sz w:val="24"/>
    </w:rPr>
  </w:style>
  <w:style w:type="paragraph" w:styleId="Subtitle">
    <w:name w:val="Subtitle"/>
    <w:basedOn w:val="Normal"/>
    <w:link w:val="SubtitleChar"/>
    <w:qFormat/>
    <w:pPr>
      <w:jc w:val="center"/>
    </w:pPr>
    <w:rPr>
      <w:b/>
      <w:bCs/>
      <w:sz w:val="28"/>
      <w:szCs w:val="24"/>
    </w:rPr>
  </w:style>
  <w:style w:type="paragraph" w:styleId="BalloonText">
    <w:name w:val="Balloon Text"/>
    <w:basedOn w:val="Normal"/>
    <w:link w:val="BalloonTextChar"/>
    <w:rsid w:val="00BE737B"/>
    <w:rPr>
      <w:rFonts w:ascii="Tahoma" w:hAnsi="Tahoma"/>
      <w:sz w:val="16"/>
      <w:szCs w:val="16"/>
      <w:lang w:val="x-none" w:eastAsia="x-none"/>
    </w:rPr>
  </w:style>
  <w:style w:type="character" w:customStyle="1" w:styleId="BalloonTextChar">
    <w:name w:val="Balloon Text Char"/>
    <w:link w:val="BalloonText"/>
    <w:rsid w:val="00BE737B"/>
    <w:rPr>
      <w:rFonts w:ascii="Tahoma" w:hAnsi="Tahoma" w:cs="Tahoma"/>
      <w:sz w:val="16"/>
      <w:szCs w:val="16"/>
    </w:rPr>
  </w:style>
  <w:style w:type="character" w:styleId="PageNumber">
    <w:name w:val="page number"/>
    <w:basedOn w:val="DefaultParagraphFont"/>
    <w:rsid w:val="00FA0819"/>
  </w:style>
  <w:style w:type="character" w:customStyle="1" w:styleId="BodyTextIndentChar">
    <w:name w:val="Body Text Indent Char"/>
    <w:link w:val="BodyTextIndent"/>
    <w:locked/>
    <w:rsid w:val="007A4CB0"/>
    <w:rPr>
      <w:sz w:val="24"/>
    </w:rPr>
  </w:style>
  <w:style w:type="paragraph" w:customStyle="1" w:styleId="Header1">
    <w:name w:val="Header 1"/>
    <w:basedOn w:val="Header"/>
    <w:rsid w:val="007A4CB0"/>
    <w:rPr>
      <w:rFonts w:ascii="Arial" w:hAnsi="Arial"/>
      <w:b/>
      <w:bCs/>
      <w:sz w:val="24"/>
    </w:rPr>
  </w:style>
  <w:style w:type="paragraph" w:customStyle="1" w:styleId="Default">
    <w:name w:val="Default"/>
    <w:rsid w:val="007A4CB0"/>
    <w:pPr>
      <w:autoSpaceDE w:val="0"/>
      <w:autoSpaceDN w:val="0"/>
      <w:adjustRightInd w:val="0"/>
    </w:pPr>
    <w:rPr>
      <w:rFonts w:ascii="Arial" w:hAnsi="Arial" w:cs="Arial"/>
      <w:color w:val="000000"/>
      <w:sz w:val="24"/>
      <w:szCs w:val="24"/>
    </w:rPr>
  </w:style>
  <w:style w:type="character" w:styleId="Strong">
    <w:name w:val="Strong"/>
    <w:qFormat/>
    <w:rsid w:val="007D38AE"/>
    <w:rPr>
      <w:b/>
      <w:bCs/>
    </w:rPr>
  </w:style>
  <w:style w:type="paragraph" w:styleId="ListParagraph">
    <w:name w:val="List Paragraph"/>
    <w:basedOn w:val="Normal"/>
    <w:qFormat/>
    <w:rsid w:val="007D38AE"/>
    <w:pPr>
      <w:ind w:left="720"/>
      <w:contextualSpacing/>
    </w:pPr>
    <w:rPr>
      <w:sz w:val="24"/>
    </w:rPr>
  </w:style>
  <w:style w:type="character" w:customStyle="1" w:styleId="smalltext1">
    <w:name w:val="smalltext1"/>
    <w:rsid w:val="00E506E3"/>
    <w:rPr>
      <w:rFonts w:ascii="Arial" w:hAnsi="Arial"/>
      <w:strike/>
      <w:sz w:val="18"/>
      <w:u w:val="none"/>
      <w:effect w:val="none"/>
    </w:rPr>
  </w:style>
  <w:style w:type="paragraph" w:styleId="BodyTextIndent3">
    <w:name w:val="Body Text Indent 3"/>
    <w:basedOn w:val="Normal"/>
    <w:link w:val="BodyTextIndent3Char"/>
    <w:rsid w:val="00E506E3"/>
    <w:pPr>
      <w:autoSpaceDE w:val="0"/>
      <w:autoSpaceDN w:val="0"/>
      <w:adjustRightInd w:val="0"/>
      <w:ind w:left="360"/>
    </w:pPr>
    <w:rPr>
      <w:sz w:val="24"/>
    </w:rPr>
  </w:style>
  <w:style w:type="character" w:customStyle="1" w:styleId="BodyTextIndent3Char">
    <w:name w:val="Body Text Indent 3 Char"/>
    <w:basedOn w:val="DefaultParagraphFont"/>
    <w:link w:val="BodyTextIndent3"/>
    <w:rsid w:val="00E506E3"/>
    <w:rPr>
      <w:sz w:val="24"/>
    </w:rPr>
  </w:style>
  <w:style w:type="paragraph" w:styleId="NormalWeb">
    <w:name w:val="Normal (Web)"/>
    <w:basedOn w:val="Normal"/>
    <w:uiPriority w:val="99"/>
    <w:rsid w:val="00E506E3"/>
    <w:pPr>
      <w:spacing w:before="100" w:beforeAutospacing="1" w:after="100" w:afterAutospacing="1"/>
    </w:pPr>
    <w:rPr>
      <w:sz w:val="24"/>
      <w:szCs w:val="24"/>
    </w:rPr>
  </w:style>
  <w:style w:type="paragraph" w:styleId="DocumentMap">
    <w:name w:val="Document Map"/>
    <w:basedOn w:val="Normal"/>
    <w:link w:val="DocumentMapChar"/>
    <w:semiHidden/>
    <w:rsid w:val="00E506E3"/>
    <w:pPr>
      <w:shd w:val="clear" w:color="auto" w:fill="000080"/>
    </w:pPr>
    <w:rPr>
      <w:rFonts w:ascii="Tahoma" w:hAnsi="Tahoma" w:cs="Tahoma"/>
    </w:rPr>
  </w:style>
  <w:style w:type="character" w:customStyle="1" w:styleId="DocumentMapChar">
    <w:name w:val="Document Map Char"/>
    <w:basedOn w:val="DefaultParagraphFont"/>
    <w:link w:val="DocumentMap"/>
    <w:semiHidden/>
    <w:rsid w:val="00E506E3"/>
    <w:rPr>
      <w:rFonts w:ascii="Tahoma" w:hAnsi="Tahoma" w:cs="Tahoma"/>
      <w:shd w:val="clear" w:color="auto" w:fill="000080"/>
    </w:rPr>
  </w:style>
  <w:style w:type="character" w:styleId="CommentReference">
    <w:name w:val="annotation reference"/>
    <w:semiHidden/>
    <w:rsid w:val="00E506E3"/>
    <w:rPr>
      <w:sz w:val="16"/>
      <w:szCs w:val="16"/>
    </w:rPr>
  </w:style>
  <w:style w:type="paragraph" w:styleId="CommentText">
    <w:name w:val="annotation text"/>
    <w:basedOn w:val="Normal"/>
    <w:link w:val="CommentTextChar"/>
    <w:semiHidden/>
    <w:rsid w:val="00E506E3"/>
  </w:style>
  <w:style w:type="character" w:customStyle="1" w:styleId="CommentTextChar">
    <w:name w:val="Comment Text Char"/>
    <w:basedOn w:val="DefaultParagraphFont"/>
    <w:link w:val="CommentText"/>
    <w:semiHidden/>
    <w:rsid w:val="00E506E3"/>
  </w:style>
  <w:style w:type="paragraph" w:styleId="CommentSubject">
    <w:name w:val="annotation subject"/>
    <w:basedOn w:val="CommentText"/>
    <w:next w:val="CommentText"/>
    <w:link w:val="CommentSubjectChar"/>
    <w:semiHidden/>
    <w:rsid w:val="00E506E3"/>
    <w:rPr>
      <w:b/>
      <w:bCs/>
    </w:rPr>
  </w:style>
  <w:style w:type="character" w:customStyle="1" w:styleId="CommentSubjectChar">
    <w:name w:val="Comment Subject Char"/>
    <w:basedOn w:val="CommentTextChar"/>
    <w:link w:val="CommentSubject"/>
    <w:semiHidden/>
    <w:rsid w:val="00E506E3"/>
    <w:rPr>
      <w:b/>
      <w:bCs/>
    </w:rPr>
  </w:style>
  <w:style w:type="table" w:styleId="TableGrid">
    <w:name w:val="Table Grid"/>
    <w:basedOn w:val="TableNormal"/>
    <w:rsid w:val="00E5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E506E3"/>
    <w:rPr>
      <w:rFonts w:ascii="Arial" w:hAnsi="Arial" w:cs="Arial" w:hint="default"/>
      <w:color w:val="auto"/>
      <w:sz w:val="20"/>
      <w:szCs w:val="20"/>
    </w:rPr>
  </w:style>
  <w:style w:type="character" w:styleId="FollowedHyperlink">
    <w:name w:val="FollowedHyperlink"/>
    <w:rsid w:val="00E506E3"/>
    <w:rPr>
      <w:color w:val="800080"/>
      <w:u w:val="single"/>
    </w:rPr>
  </w:style>
  <w:style w:type="character" w:customStyle="1" w:styleId="HeaderChar">
    <w:name w:val="Header Char"/>
    <w:link w:val="Header"/>
    <w:locked/>
    <w:rsid w:val="00E506E3"/>
  </w:style>
  <w:style w:type="character" w:customStyle="1" w:styleId="TitleChar">
    <w:name w:val="Title Char"/>
    <w:link w:val="Title"/>
    <w:locked/>
    <w:rsid w:val="00E506E3"/>
    <w:rPr>
      <w:b/>
      <w:sz w:val="28"/>
    </w:rPr>
  </w:style>
  <w:style w:type="character" w:customStyle="1" w:styleId="Heading5Char">
    <w:name w:val="Heading 5 Char"/>
    <w:link w:val="Heading5"/>
    <w:locked/>
    <w:rsid w:val="00E506E3"/>
    <w:rPr>
      <w:b/>
      <w:bCs/>
      <w:color w:val="000000"/>
      <w:sz w:val="24"/>
      <w:u w:val="single"/>
    </w:rPr>
  </w:style>
  <w:style w:type="character" w:customStyle="1" w:styleId="Heading7Char">
    <w:name w:val="Heading 7 Char"/>
    <w:link w:val="Heading7"/>
    <w:locked/>
    <w:rsid w:val="00E506E3"/>
    <w:rPr>
      <w:b/>
    </w:rPr>
  </w:style>
  <w:style w:type="character" w:customStyle="1" w:styleId="BodyText3Char">
    <w:name w:val="Body Text 3 Char"/>
    <w:link w:val="BodyText3"/>
    <w:locked/>
    <w:rsid w:val="00E506E3"/>
    <w:rPr>
      <w:b/>
      <w:sz w:val="24"/>
    </w:rPr>
  </w:style>
  <w:style w:type="paragraph" w:styleId="TOC1">
    <w:name w:val="toc 1"/>
    <w:basedOn w:val="Normal"/>
    <w:next w:val="Normal"/>
    <w:autoRedefine/>
    <w:qFormat/>
    <w:rsid w:val="00E506E3"/>
    <w:pPr>
      <w:tabs>
        <w:tab w:val="right" w:leader="dot" w:pos="9350"/>
      </w:tabs>
    </w:pPr>
    <w:rPr>
      <w:rFonts w:ascii="Arial" w:hAnsi="Arial"/>
      <w:noProof/>
      <w:sz w:val="24"/>
    </w:rPr>
  </w:style>
  <w:style w:type="paragraph" w:styleId="TOC2">
    <w:name w:val="toc 2"/>
    <w:basedOn w:val="Normal"/>
    <w:next w:val="Normal"/>
    <w:autoRedefine/>
    <w:qFormat/>
    <w:rsid w:val="00E506E3"/>
    <w:pPr>
      <w:ind w:left="240"/>
    </w:pPr>
    <w:rPr>
      <w:sz w:val="24"/>
    </w:rPr>
  </w:style>
  <w:style w:type="paragraph" w:styleId="TOC3">
    <w:name w:val="toc 3"/>
    <w:basedOn w:val="Normal"/>
    <w:next w:val="Normal"/>
    <w:autoRedefine/>
    <w:qFormat/>
    <w:rsid w:val="00E506E3"/>
    <w:pPr>
      <w:ind w:left="480"/>
    </w:pPr>
    <w:rPr>
      <w:sz w:val="24"/>
    </w:rPr>
  </w:style>
  <w:style w:type="character" w:customStyle="1" w:styleId="Heading1Char">
    <w:name w:val="Heading 1 Char"/>
    <w:link w:val="Heading1"/>
    <w:rsid w:val="00E506E3"/>
    <w:rPr>
      <w:sz w:val="32"/>
    </w:rPr>
  </w:style>
  <w:style w:type="character" w:customStyle="1" w:styleId="Heading2Char">
    <w:name w:val="Heading 2 Char"/>
    <w:link w:val="Heading2"/>
    <w:rsid w:val="00E506E3"/>
    <w:rPr>
      <w:b/>
      <w:sz w:val="32"/>
    </w:rPr>
  </w:style>
  <w:style w:type="character" w:customStyle="1" w:styleId="Heading3Char">
    <w:name w:val="Heading 3 Char"/>
    <w:link w:val="Heading3"/>
    <w:rsid w:val="00E506E3"/>
    <w:rPr>
      <w:b/>
    </w:rPr>
  </w:style>
  <w:style w:type="character" w:customStyle="1" w:styleId="Heading4Char">
    <w:name w:val="Heading 4 Char"/>
    <w:link w:val="Heading4"/>
    <w:rsid w:val="00E506E3"/>
    <w:rPr>
      <w:b/>
      <w:color w:val="000000"/>
      <w:sz w:val="24"/>
    </w:rPr>
  </w:style>
  <w:style w:type="character" w:customStyle="1" w:styleId="Heading6Char">
    <w:name w:val="Heading 6 Char"/>
    <w:link w:val="Heading6"/>
    <w:rsid w:val="00E506E3"/>
    <w:rPr>
      <w:b/>
      <w:bCs/>
      <w:sz w:val="28"/>
      <w:szCs w:val="28"/>
      <w:u w:val="single"/>
    </w:rPr>
  </w:style>
  <w:style w:type="character" w:customStyle="1" w:styleId="Heading8Char">
    <w:name w:val="Heading 8 Char"/>
    <w:link w:val="Heading8"/>
    <w:rsid w:val="00E506E3"/>
    <w:rPr>
      <w:b/>
      <w:bCs/>
    </w:rPr>
  </w:style>
  <w:style w:type="character" w:customStyle="1" w:styleId="Heading9Char">
    <w:name w:val="Heading 9 Char"/>
    <w:link w:val="Heading9"/>
    <w:rsid w:val="00E506E3"/>
    <w:rPr>
      <w:b/>
    </w:rPr>
  </w:style>
  <w:style w:type="character" w:customStyle="1" w:styleId="BodyTextChar">
    <w:name w:val="Body Text Char"/>
    <w:link w:val="BodyText"/>
    <w:rsid w:val="00E506E3"/>
    <w:rPr>
      <w:b/>
      <w:bCs/>
    </w:rPr>
  </w:style>
  <w:style w:type="character" w:customStyle="1" w:styleId="BodyText2Char">
    <w:name w:val="Body Text 2 Char"/>
    <w:link w:val="BodyText2"/>
    <w:rsid w:val="00E506E3"/>
    <w:rPr>
      <w:rFonts w:ascii="Lucida Sans Unicode" w:hAnsi="Lucida Sans Unicode" w:cs="Lucida Sans Unicode"/>
      <w:bCs/>
      <w:szCs w:val="24"/>
    </w:rPr>
  </w:style>
  <w:style w:type="character" w:customStyle="1" w:styleId="FooterChar">
    <w:name w:val="Footer Char"/>
    <w:link w:val="Footer"/>
    <w:rsid w:val="00E506E3"/>
  </w:style>
  <w:style w:type="character" w:customStyle="1" w:styleId="SubtitleChar">
    <w:name w:val="Subtitle Char"/>
    <w:link w:val="Subtitle"/>
    <w:rsid w:val="00E506E3"/>
    <w:rPr>
      <w:b/>
      <w:bCs/>
      <w:sz w:val="28"/>
      <w:szCs w:val="24"/>
    </w:rPr>
  </w:style>
  <w:style w:type="paragraph" w:styleId="Revision">
    <w:name w:val="Revision"/>
    <w:hidden/>
    <w:uiPriority w:val="99"/>
    <w:semiHidden/>
    <w:rsid w:val="00E506E3"/>
    <w:rPr>
      <w:sz w:val="24"/>
    </w:rPr>
  </w:style>
  <w:style w:type="paragraph" w:styleId="TOCHeading">
    <w:name w:val="TOC Heading"/>
    <w:basedOn w:val="Heading1"/>
    <w:next w:val="Normal"/>
    <w:uiPriority w:val="39"/>
    <w:semiHidden/>
    <w:unhideWhenUsed/>
    <w:qFormat/>
    <w:rsid w:val="00E506E3"/>
    <w:pPr>
      <w:keepLines/>
      <w:spacing w:before="480" w:line="276" w:lineRule="auto"/>
      <w:outlineLvl w:val="9"/>
    </w:pPr>
    <w:rPr>
      <w:rFonts w:ascii="Cambria" w:eastAsia="MS Gothic" w:hAnsi="Cambria"/>
      <w:b/>
      <w:bCs/>
      <w:color w:val="365F91"/>
      <w:sz w:val="28"/>
      <w:szCs w:val="28"/>
      <w:lang w:eastAsia="ja-JP"/>
    </w:rPr>
  </w:style>
  <w:style w:type="character" w:customStyle="1" w:styleId="apple-converted-space">
    <w:name w:val="apple-converted-space"/>
    <w:basedOn w:val="DefaultParagraphFont"/>
    <w:rsid w:val="00E506E3"/>
  </w:style>
  <w:style w:type="character" w:styleId="UnresolvedMention">
    <w:name w:val="Unresolved Mention"/>
    <w:basedOn w:val="DefaultParagraphFont"/>
    <w:uiPriority w:val="99"/>
    <w:semiHidden/>
    <w:unhideWhenUsed/>
    <w:rsid w:val="00AB49F4"/>
    <w:rPr>
      <w:color w:val="605E5C"/>
      <w:shd w:val="clear" w:color="auto" w:fill="E1DFDD"/>
    </w:rPr>
  </w:style>
  <w:style w:type="paragraph" w:customStyle="1" w:styleId="NPSIHeader1">
    <w:name w:val="NPSI Header 1"/>
    <w:basedOn w:val="Heading1"/>
    <w:qFormat/>
    <w:rsid w:val="00AC76C5"/>
    <w:pPr>
      <w:keepLines/>
      <w:tabs>
        <w:tab w:val="center" w:pos="4320"/>
        <w:tab w:val="right" w:pos="8640"/>
      </w:tabs>
      <w:spacing w:before="360" w:after="80"/>
    </w:pPr>
    <w:rPr>
      <w:rFonts w:ascii="Arial" w:hAnsi="Arial"/>
      <w:b/>
      <w:bCs/>
      <w:color w:val="000000" w:themeColor="text1"/>
      <w:sz w:val="22"/>
      <w:u w:val="single"/>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la.org/2025-prostart-competi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la.org/2026-prostart-competi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564D1-65F5-40F3-B2A5-E8148BB0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6299</Words>
  <Characters>35907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Second Annual ProStart Student Invitational</vt:lpstr>
    </vt:vector>
  </TitlesOfParts>
  <Company>CRA</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Annual ProStart Student Invitational</dc:title>
  <dc:creator>CRA</dc:creator>
  <cp:lastModifiedBy>Amy Parker</cp:lastModifiedBy>
  <cp:revision>2</cp:revision>
  <cp:lastPrinted>2024-09-16T20:35:00Z</cp:lastPrinted>
  <dcterms:created xsi:type="dcterms:W3CDTF">2025-09-11T18:45:00Z</dcterms:created>
  <dcterms:modified xsi:type="dcterms:W3CDTF">2025-09-11T18:45:00Z</dcterms:modified>
</cp:coreProperties>
</file>